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E4BBA" w14:textId="4DD814A6" w:rsidR="00643675" w:rsidRPr="00643675" w:rsidRDefault="001A076D" w:rsidP="005154D1">
      <w:pPr>
        <w:spacing w:line="276" w:lineRule="auto"/>
        <w:rPr>
          <w:rFonts w:eastAsiaTheme="minorHAnsi" w:cstheme="minorBidi"/>
          <w:sz w:val="24"/>
          <w:szCs w:val="24"/>
          <w:lang w:val="en-AU" w:bidi="ar-SA"/>
        </w:rPr>
      </w:pPr>
      <w:bookmarkStart w:id="0" w:name="_Toc323923659"/>
      <w:bookmarkStart w:id="1" w:name="_Toc235519038"/>
      <w:bookmarkStart w:id="2" w:name="_Toc267780342"/>
      <w:bookmarkStart w:id="3" w:name="_Toc276157475"/>
      <w:bookmarkStart w:id="4" w:name="_Toc278454681"/>
      <w:r>
        <w:rPr>
          <w:rFonts w:eastAsiaTheme="minorHAnsi" w:cstheme="minorBidi"/>
          <w:noProof/>
          <w:sz w:val="24"/>
          <w:szCs w:val="24"/>
          <w:lang w:val="en-AU" w:eastAsia="en-AU" w:bidi="ar-SA"/>
        </w:rPr>
        <mc:AlternateContent>
          <mc:Choice Requires="wps">
            <w:drawing>
              <wp:anchor distT="0" distB="0" distL="114300" distR="114300" simplePos="0" relativeHeight="251851776" behindDoc="0" locked="0" layoutInCell="1" allowOverlap="1" wp14:anchorId="4690BF9F" wp14:editId="3A141C37">
                <wp:simplePos x="0" y="0"/>
                <wp:positionH relativeFrom="column">
                  <wp:posOffset>-443230</wp:posOffset>
                </wp:positionH>
                <wp:positionV relativeFrom="paragraph">
                  <wp:posOffset>6605270</wp:posOffset>
                </wp:positionV>
                <wp:extent cx="5024120" cy="612775"/>
                <wp:effectExtent l="0" t="0" r="0" b="0"/>
                <wp:wrapThrough wrapText="bothSides">
                  <wp:wrapPolygon edited="0">
                    <wp:start x="0" y="0"/>
                    <wp:lineTo x="0" y="21600"/>
                    <wp:lineTo x="21600" y="21600"/>
                    <wp:lineTo x="2160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612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32A4F" w14:textId="795A210D" w:rsidR="00722CA1" w:rsidRPr="003B7629" w:rsidRDefault="00722CA1" w:rsidP="001A076D">
                            <w:pPr>
                              <w:rPr>
                                <w:rFonts w:ascii="Arial" w:hAnsi="Arial"/>
                                <w:sz w:val="36"/>
                                <w:szCs w:val="36"/>
                              </w:rPr>
                            </w:pPr>
                            <w:r w:rsidRPr="003B7629">
                              <w:rPr>
                                <w:rFonts w:ascii="Arial" w:hAnsi="Arial"/>
                                <w:sz w:val="36"/>
                                <w:szCs w:val="36"/>
                              </w:rPr>
                              <w:t>BSBITU302 - Create Electronic Presentations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90BF9F" id="_x0000_t202" coordsize="21600,21600" o:spt="202" path="m,l,21600r21600,l21600,xe">
                <v:stroke joinstyle="miter"/>
                <v:path gradientshapeok="t" o:connecttype="rect"/>
              </v:shapetype>
              <v:shape id="Text Box 29" o:spid="_x0000_s1026" type="#_x0000_t202" style="position:absolute;margin-left:-34.9pt;margin-top:520.1pt;width:395.6pt;height:48.2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" stroked="f">
                <v:fill opacity="0"/>
                <v:textbox style="mso-fit-shape-to-text:t">
                  <w:txbxContent>
                    <w:p w14:paraId="0DD32A4F" w14:textId="795A210D" w:rsidR="00722CA1" w:rsidRPr="003B7629" w:rsidRDefault="00722CA1" w:rsidP="001A076D">
                      <w:pPr>
                        <w:rPr>
                          <w:rFonts w:ascii="Arial" w:hAnsi="Arial"/>
                          <w:sz w:val="36"/>
                          <w:szCs w:val="36"/>
                        </w:rPr>
                      </w:pPr>
                      <w:r w:rsidRPr="003B7629">
                        <w:rPr>
                          <w:rFonts w:ascii="Arial" w:hAnsi="Arial"/>
                          <w:sz w:val="36"/>
                          <w:szCs w:val="36"/>
                        </w:rPr>
                        <w:t>BSBITU302 - Create Electronic Presentations</w:t>
                      </w:r>
                    </w:p>
                  </w:txbxContent>
                </v:textbox>
                <w10:wrap type="through"/>
              </v:shape>
            </w:pict>
          </mc:Fallback>
        </mc:AlternateContent>
      </w:r>
      <w:r>
        <w:rPr>
          <w:rFonts w:eastAsiaTheme="minorHAnsi" w:cstheme="minorBidi"/>
          <w:noProof/>
          <w:sz w:val="24"/>
          <w:szCs w:val="24"/>
          <w:lang w:val="en-AU" w:eastAsia="en-AU" w:bidi="ar-SA"/>
        </w:rPr>
        <mc:AlternateContent>
          <mc:Choice Requires="wps">
            <w:drawing>
              <wp:anchor distT="0" distB="0" distL="114300" distR="114300" simplePos="0" relativeHeight="251850752" behindDoc="0" locked="0" layoutInCell="1" allowOverlap="1" wp14:anchorId="308B4193" wp14:editId="695F64D7">
                <wp:simplePos x="0" y="0"/>
                <wp:positionH relativeFrom="column">
                  <wp:posOffset>-518160</wp:posOffset>
                </wp:positionH>
                <wp:positionV relativeFrom="paragraph">
                  <wp:posOffset>5690870</wp:posOffset>
                </wp:positionV>
                <wp:extent cx="5372100" cy="457200"/>
                <wp:effectExtent l="0" t="0" r="0" b="0"/>
                <wp:wrapThrough wrapText="bothSides">
                  <wp:wrapPolygon edited="0">
                    <wp:start x="102" y="0"/>
                    <wp:lineTo x="102" y="20400"/>
                    <wp:lineTo x="21345" y="20400"/>
                    <wp:lineTo x="21345" y="0"/>
                    <wp:lineTo x="102"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D7EEA7" w14:textId="0FF9B324" w:rsidR="00722CA1" w:rsidRPr="00EB628F" w:rsidRDefault="00722CA1" w:rsidP="001A076D">
                            <w:pPr>
                              <w:pStyle w:val="BasicParagraph"/>
                              <w:rPr>
                                <w:rFonts w:ascii="Arial" w:hAnsi="Arial" w:cs="Arial"/>
                                <w:spacing w:val="-15"/>
                                <w:sz w:val="48"/>
                                <w:szCs w:val="48"/>
                              </w:rPr>
                            </w:pPr>
                            <w:r w:rsidRPr="00EB628F">
                              <w:rPr>
                                <w:rFonts w:ascii="Arial" w:hAnsi="Arial" w:cs="Arial"/>
                                <w:spacing w:val="-15"/>
                                <w:sz w:val="48"/>
                                <w:szCs w:val="48"/>
                              </w:rPr>
                              <w:t>Ce</w:t>
                            </w:r>
                            <w:r w:rsidR="005F5AA5">
                              <w:rPr>
                                <w:rFonts w:ascii="Arial" w:hAnsi="Arial" w:cs="Arial"/>
                                <w:spacing w:val="-15"/>
                                <w:sz w:val="48"/>
                                <w:szCs w:val="48"/>
                              </w:rPr>
                              <w:t>rtificate III Business (BSB30115</w:t>
                            </w:r>
                            <w:r w:rsidRPr="00EB628F">
                              <w:rPr>
                                <w:rFonts w:ascii="Arial" w:hAnsi="Arial" w:cs="Arial"/>
                                <w:spacing w:val="-15"/>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B4193" id="Text Box 26" o:spid="_x0000_s1027" type="#_x0000_t202" style="position:absolute;margin-left:-40.8pt;margin-top:448.1pt;width:423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" filled="f" stroked="f">
                <v:path arrowok="t"/>
                <v:textbox>
                  <w:txbxContent>
                    <w:p w14:paraId="45D7EEA7" w14:textId="0FF9B324" w:rsidR="00722CA1" w:rsidRPr="00EB628F" w:rsidRDefault="00722CA1" w:rsidP="001A076D">
                      <w:pPr>
                        <w:pStyle w:val="BasicParagraph"/>
                        <w:rPr>
                          <w:rFonts w:ascii="Arial" w:hAnsi="Arial" w:cs="Arial"/>
                          <w:spacing w:val="-15"/>
                          <w:sz w:val="48"/>
                          <w:szCs w:val="48"/>
                        </w:rPr>
                      </w:pPr>
                      <w:r w:rsidRPr="00EB628F">
                        <w:rPr>
                          <w:rFonts w:ascii="Arial" w:hAnsi="Arial" w:cs="Arial"/>
                          <w:spacing w:val="-15"/>
                          <w:sz w:val="48"/>
                          <w:szCs w:val="48"/>
                        </w:rPr>
                        <w:t>Ce</w:t>
                      </w:r>
                      <w:r w:rsidR="005F5AA5">
                        <w:rPr>
                          <w:rFonts w:ascii="Arial" w:hAnsi="Arial" w:cs="Arial"/>
                          <w:spacing w:val="-15"/>
                          <w:sz w:val="48"/>
                          <w:szCs w:val="48"/>
                        </w:rPr>
                        <w:t>rtificate III Business (BSB30115</w:t>
                      </w:r>
                      <w:r w:rsidRPr="00EB628F">
                        <w:rPr>
                          <w:rFonts w:ascii="Arial" w:hAnsi="Arial" w:cs="Arial"/>
                          <w:spacing w:val="-15"/>
                          <w:sz w:val="48"/>
                          <w:szCs w:val="48"/>
                        </w:rPr>
                        <w:t>)</w:t>
                      </w:r>
                    </w:p>
                  </w:txbxContent>
                </v:textbox>
                <w10:wrap type="through"/>
              </v:shape>
            </w:pict>
          </mc:Fallback>
        </mc:AlternateContent>
      </w:r>
      <w:r>
        <w:rPr>
          <w:rFonts w:eastAsiaTheme="minorHAnsi" w:cstheme="minorBidi"/>
          <w:noProof/>
          <w:sz w:val="24"/>
          <w:szCs w:val="24"/>
          <w:lang w:val="en-AU" w:eastAsia="en-AU" w:bidi="ar-SA"/>
        </w:rPr>
        <w:drawing>
          <wp:anchor distT="0" distB="0" distL="114300" distR="114300" simplePos="0" relativeHeight="251849728" behindDoc="1" locked="0" layoutInCell="1" allowOverlap="1" wp14:anchorId="0BAC6E0A" wp14:editId="7106389E">
            <wp:simplePos x="0" y="0"/>
            <wp:positionH relativeFrom="column">
              <wp:posOffset>-720090</wp:posOffset>
            </wp:positionH>
            <wp:positionV relativeFrom="paragraph">
              <wp:posOffset>-810260</wp:posOffset>
            </wp:positionV>
            <wp:extent cx="7543800" cy="10667365"/>
            <wp:effectExtent l="0" t="0" r="0" b="635"/>
            <wp:wrapThrough wrapText="bothSides">
              <wp:wrapPolygon edited="0">
                <wp:start x="0" y="0"/>
                <wp:lineTo x="0" y="21550"/>
                <wp:lineTo x="21527" y="21550"/>
                <wp:lineTo x="2152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66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231">
        <w:rPr>
          <w:rFonts w:eastAsiaTheme="minorHAnsi" w:cstheme="minorBidi"/>
          <w:sz w:val="24"/>
          <w:szCs w:val="24"/>
          <w:lang w:val="en-AU" w:bidi="ar-SA"/>
        </w:rPr>
        <w:br w:type="page"/>
      </w:r>
    </w:p>
    <w:p w14:paraId="582BD318" w14:textId="47638BCE" w:rsidR="00643675" w:rsidRPr="00643675" w:rsidRDefault="00643675" w:rsidP="00D61AC2">
      <w:pPr>
        <w:spacing w:after="0"/>
        <w:jc w:val="center"/>
        <w:rPr>
          <w:rFonts w:eastAsiaTheme="minorHAnsi" w:cstheme="minorBidi"/>
          <w:sz w:val="24"/>
          <w:szCs w:val="24"/>
          <w:lang w:val="en-AU" w:bidi="ar-SA"/>
        </w:rPr>
      </w:pPr>
    </w:p>
    <w:p w14:paraId="6C46BAF7" w14:textId="77777777" w:rsidR="00D83613" w:rsidRPr="00D83613" w:rsidRDefault="00D83613" w:rsidP="00D83613">
      <w:pPr>
        <w:rPr>
          <w:rFonts w:ascii="Arial" w:hAnsi="Arial"/>
        </w:rPr>
      </w:pPr>
      <w:bookmarkStart w:id="5" w:name="_Toc320454992"/>
      <w:bookmarkStart w:id="6" w:name="_Toc320455101"/>
      <w:bookmarkStart w:id="7" w:name="_Toc322502587"/>
      <w:bookmarkStart w:id="8" w:name="_Toc327286335"/>
      <w:bookmarkStart w:id="9" w:name="_Toc327453056"/>
      <w:bookmarkStart w:id="10" w:name="_Toc330724876"/>
      <w:r w:rsidRPr="00D83613">
        <w:rPr>
          <w:rFonts w:ascii="Arial" w:hAnsi="Arial"/>
        </w:rPr>
        <w:t>In Partnership with…</w:t>
      </w:r>
    </w:p>
    <w:p w14:paraId="707F963B" w14:textId="77777777" w:rsidR="00D83613" w:rsidRPr="00D83613" w:rsidRDefault="00D83613" w:rsidP="00D83613">
      <w:pPr>
        <w:rPr>
          <w:rFonts w:ascii="Arial" w:hAnsi="Arial"/>
        </w:rPr>
      </w:pPr>
      <w:r w:rsidRPr="00D83613">
        <w:rPr>
          <w:rFonts w:ascii="Arial" w:hAnsi="Arial"/>
          <w:noProof/>
          <w:lang w:val="en-AU" w:eastAsia="en-AU" w:bidi="ar-SA"/>
        </w:rPr>
        <w:drawing>
          <wp:inline distT="0" distB="0" distL="0" distR="0" wp14:anchorId="788D7A89" wp14:editId="66A2D76C">
            <wp:extent cx="4832498" cy="32216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32499" cy="3221666"/>
                    </a:xfrm>
                    <a:prstGeom prst="rect">
                      <a:avLst/>
                    </a:prstGeom>
                  </pic:spPr>
                </pic:pic>
              </a:graphicData>
            </a:graphic>
          </wp:inline>
        </w:drawing>
      </w:r>
    </w:p>
    <w:p w14:paraId="69B3430D" w14:textId="77777777" w:rsidR="00D83613" w:rsidRPr="00D83613" w:rsidRDefault="00D83613" w:rsidP="00D83613">
      <w:pPr>
        <w:rPr>
          <w:rFonts w:ascii="Arial" w:hAnsi="Arial"/>
        </w:rPr>
      </w:pPr>
      <w:bookmarkStart w:id="11" w:name="_Toc322502586"/>
      <w:bookmarkStart w:id="12" w:name="_Toc327286334"/>
      <w:bookmarkStart w:id="13" w:name="_Toc327453055"/>
    </w:p>
    <w:p w14:paraId="1D204009" w14:textId="77777777" w:rsidR="00D83613" w:rsidRPr="00D83613" w:rsidRDefault="00D83613" w:rsidP="00D83613">
      <w:pPr>
        <w:rPr>
          <w:rFonts w:ascii="Arial" w:hAnsi="Arial"/>
        </w:rPr>
      </w:pPr>
      <w:r w:rsidRPr="00D83613">
        <w:rPr>
          <w:rFonts w:ascii="Arial" w:hAnsi="Arial"/>
        </w:rPr>
        <w:t>AiTC Advanced Institute of Training &amp; Consultancy</w:t>
      </w:r>
      <w:bookmarkEnd w:id="11"/>
      <w:bookmarkEnd w:id="12"/>
      <w:bookmarkEnd w:id="13"/>
      <w:r w:rsidRPr="00D83613">
        <w:rPr>
          <w:rFonts w:ascii="Arial" w:hAnsi="Arial"/>
        </w:rPr>
        <w:t xml:space="preserve"> </w:t>
      </w:r>
    </w:p>
    <w:p w14:paraId="79456BD6" w14:textId="77777777" w:rsidR="00D83613" w:rsidRPr="00D83613" w:rsidRDefault="00D83613" w:rsidP="00D83613">
      <w:pPr>
        <w:rPr>
          <w:rFonts w:ascii="Arial" w:hAnsi="Arial"/>
        </w:rPr>
      </w:pPr>
      <w:r w:rsidRPr="00D83613">
        <w:rPr>
          <w:rFonts w:ascii="Arial" w:hAnsi="Arial"/>
        </w:rPr>
        <w:t>aspire to be the leading provider of Training and Consulting to the Business, Resources &amp; Infrastructure Industries this is be achieved through close industry connection and networks, continuous improvement, integrity and teamwork of all working within AiTC.</w:t>
      </w:r>
    </w:p>
    <w:p w14:paraId="7746F763" w14:textId="77777777" w:rsidR="00D83613" w:rsidRDefault="00D83613" w:rsidP="00D83613">
      <w:pPr>
        <w:rPr>
          <w:rFonts w:ascii="Arial" w:hAnsi="Arial"/>
        </w:rPr>
      </w:pPr>
      <w:r w:rsidRPr="00D83613">
        <w:rPr>
          <w:rFonts w:ascii="Arial" w:hAnsi="Arial"/>
        </w:rPr>
        <w:t>AiTC’s mission is to help our learners to grow personally and professionally and to increase their opportunities in life. AiTC will achieve this through the quality of our service, trainers and assessors with the highest level of industry knowledge, quality and industry specific resources.</w:t>
      </w:r>
    </w:p>
    <w:p w14:paraId="102F3B9B" w14:textId="77777777" w:rsidR="00D83613" w:rsidRDefault="00D83613" w:rsidP="00D83613">
      <w:pPr>
        <w:rPr>
          <w:rFonts w:ascii="Arial" w:hAnsi="Arial"/>
        </w:rPr>
      </w:pPr>
    </w:p>
    <w:p w14:paraId="7F0E55F6" w14:textId="77777777" w:rsidR="00D83613" w:rsidRDefault="00D83613" w:rsidP="00D83613">
      <w:pPr>
        <w:rPr>
          <w:rFonts w:ascii="Arial" w:hAnsi="Arial"/>
        </w:rPr>
      </w:pPr>
    </w:p>
    <w:p w14:paraId="268B27B7" w14:textId="77777777" w:rsidR="00D83613" w:rsidRPr="00D83613" w:rsidRDefault="00D83613" w:rsidP="00D83613">
      <w:pPr>
        <w:rPr>
          <w:rFonts w:ascii="Arial" w:hAnsi="Arial"/>
        </w:rPr>
      </w:pPr>
    </w:p>
    <w:p w14:paraId="0370E219" w14:textId="77777777" w:rsidR="00643675" w:rsidRPr="00D83613" w:rsidRDefault="00643675" w:rsidP="00D83613">
      <w:pPr>
        <w:rPr>
          <w:rFonts w:ascii="Arial" w:hAnsi="Arial"/>
        </w:rPr>
      </w:pPr>
      <w:r w:rsidRPr="00D83613">
        <w:rPr>
          <w:rFonts w:ascii="Arial" w:hAnsi="Arial"/>
        </w:rPr>
        <w:t>Version Control</w:t>
      </w:r>
      <w:bookmarkEnd w:id="5"/>
      <w:bookmarkEnd w:id="6"/>
      <w:bookmarkEnd w:id="7"/>
      <w:bookmarkEnd w:id="8"/>
      <w:bookmarkEnd w:id="9"/>
      <w:bookmarkEnd w:id="10"/>
    </w:p>
    <w:tbl>
      <w:tblPr>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00"/>
        <w:gridCol w:w="1134"/>
        <w:gridCol w:w="1559"/>
        <w:gridCol w:w="2552"/>
        <w:gridCol w:w="1134"/>
        <w:gridCol w:w="1327"/>
        <w:gridCol w:w="1474"/>
      </w:tblGrid>
      <w:tr w:rsidR="00643675" w:rsidRPr="00D83613" w14:paraId="603514E7" w14:textId="77777777" w:rsidTr="00343C36">
        <w:tc>
          <w:tcPr>
            <w:tcW w:w="800" w:type="dxa"/>
            <w:shd w:val="clear" w:color="auto" w:fill="BFBFBF" w:themeFill="background1" w:themeFillShade="BF"/>
            <w:tcMar>
              <w:top w:w="57" w:type="dxa"/>
              <w:bottom w:w="57" w:type="dxa"/>
            </w:tcMar>
            <w:vAlign w:val="center"/>
          </w:tcPr>
          <w:p w14:paraId="1C9E8BD0"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Version Number</w:t>
            </w:r>
          </w:p>
        </w:tc>
        <w:tc>
          <w:tcPr>
            <w:tcW w:w="1134" w:type="dxa"/>
            <w:shd w:val="clear" w:color="auto" w:fill="BFBFBF" w:themeFill="background1" w:themeFillShade="BF"/>
            <w:tcMar>
              <w:top w:w="57" w:type="dxa"/>
              <w:bottom w:w="57" w:type="dxa"/>
            </w:tcMar>
            <w:vAlign w:val="center"/>
          </w:tcPr>
          <w:p w14:paraId="09665CEB"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Date Released</w:t>
            </w:r>
          </w:p>
        </w:tc>
        <w:tc>
          <w:tcPr>
            <w:tcW w:w="1559" w:type="dxa"/>
            <w:shd w:val="clear" w:color="auto" w:fill="BFBFBF" w:themeFill="background1" w:themeFillShade="BF"/>
            <w:tcMar>
              <w:top w:w="57" w:type="dxa"/>
              <w:bottom w:w="57" w:type="dxa"/>
            </w:tcMar>
            <w:vAlign w:val="center"/>
          </w:tcPr>
          <w:p w14:paraId="3707593F"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Author</w:t>
            </w:r>
          </w:p>
        </w:tc>
        <w:tc>
          <w:tcPr>
            <w:tcW w:w="2552" w:type="dxa"/>
            <w:shd w:val="clear" w:color="auto" w:fill="BFBFBF" w:themeFill="background1" w:themeFillShade="BF"/>
            <w:tcMar>
              <w:top w:w="57" w:type="dxa"/>
              <w:bottom w:w="57" w:type="dxa"/>
            </w:tcMar>
            <w:vAlign w:val="center"/>
          </w:tcPr>
          <w:p w14:paraId="2FF7905E"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Notes</w:t>
            </w:r>
          </w:p>
        </w:tc>
        <w:tc>
          <w:tcPr>
            <w:tcW w:w="1134" w:type="dxa"/>
            <w:shd w:val="clear" w:color="auto" w:fill="BFBFBF" w:themeFill="background1" w:themeFillShade="BF"/>
            <w:tcMar>
              <w:top w:w="57" w:type="dxa"/>
              <w:bottom w:w="57" w:type="dxa"/>
            </w:tcMar>
            <w:vAlign w:val="center"/>
          </w:tcPr>
          <w:p w14:paraId="476A2EC1"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Approval by</w:t>
            </w:r>
          </w:p>
        </w:tc>
        <w:tc>
          <w:tcPr>
            <w:tcW w:w="1327" w:type="dxa"/>
            <w:shd w:val="clear" w:color="auto" w:fill="BFBFBF" w:themeFill="background1" w:themeFillShade="BF"/>
            <w:tcMar>
              <w:top w:w="57" w:type="dxa"/>
              <w:bottom w:w="57" w:type="dxa"/>
            </w:tcMar>
            <w:vAlign w:val="center"/>
          </w:tcPr>
          <w:p w14:paraId="4F907C54"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Review Date</w:t>
            </w:r>
          </w:p>
        </w:tc>
        <w:tc>
          <w:tcPr>
            <w:tcW w:w="1474" w:type="dxa"/>
            <w:shd w:val="clear" w:color="auto" w:fill="BFBFBF" w:themeFill="background1" w:themeFillShade="BF"/>
            <w:vAlign w:val="center"/>
          </w:tcPr>
          <w:p w14:paraId="74FE70AA" w14:textId="77777777" w:rsidR="00643675" w:rsidRPr="00D83613" w:rsidRDefault="00643675" w:rsidP="00643675">
            <w:pPr>
              <w:tabs>
                <w:tab w:val="center" w:pos="4513"/>
                <w:tab w:val="right" w:pos="9026"/>
              </w:tabs>
              <w:spacing w:after="0" w:line="240" w:lineRule="auto"/>
              <w:jc w:val="center"/>
              <w:rPr>
                <w:rFonts w:ascii="Arial" w:eastAsiaTheme="minorHAnsi" w:hAnsi="Arial"/>
                <w:sz w:val="18"/>
                <w:szCs w:val="18"/>
                <w:lang w:val="en-AU" w:bidi="ar-SA"/>
              </w:rPr>
            </w:pPr>
            <w:r w:rsidRPr="00D83613">
              <w:rPr>
                <w:rFonts w:ascii="Arial" w:eastAsiaTheme="minorHAnsi" w:hAnsi="Arial"/>
                <w:sz w:val="18"/>
                <w:szCs w:val="18"/>
                <w:lang w:val="en-AU" w:bidi="ar-SA"/>
              </w:rPr>
              <w:t>Reviewed  By</w:t>
            </w:r>
          </w:p>
        </w:tc>
      </w:tr>
      <w:tr w:rsidR="00643675" w:rsidRPr="00D83613" w14:paraId="145B5A9C" w14:textId="77777777" w:rsidTr="00343C36">
        <w:trPr>
          <w:trHeight w:val="458"/>
        </w:trPr>
        <w:tc>
          <w:tcPr>
            <w:tcW w:w="800" w:type="dxa"/>
            <w:tcMar>
              <w:top w:w="57" w:type="dxa"/>
              <w:bottom w:w="57" w:type="dxa"/>
            </w:tcMar>
            <w:vAlign w:val="center"/>
          </w:tcPr>
          <w:p w14:paraId="6F6FD887" w14:textId="77777777" w:rsidR="00643675" w:rsidRPr="00D83613" w:rsidRDefault="00643675" w:rsidP="00AE62DB">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V1-1</w:t>
            </w:r>
            <w:r w:rsidR="00BC0C1C" w:rsidRPr="00D83613">
              <w:rPr>
                <w:rFonts w:ascii="Arial" w:eastAsiaTheme="minorHAnsi" w:hAnsi="Arial"/>
                <w:szCs w:val="18"/>
                <w:lang w:val="en-AU" w:bidi="ar-SA"/>
              </w:rPr>
              <w:t>4</w:t>
            </w:r>
          </w:p>
        </w:tc>
        <w:tc>
          <w:tcPr>
            <w:tcW w:w="1134" w:type="dxa"/>
            <w:tcMar>
              <w:top w:w="57" w:type="dxa"/>
              <w:bottom w:w="57" w:type="dxa"/>
            </w:tcMar>
            <w:vAlign w:val="center"/>
          </w:tcPr>
          <w:p w14:paraId="30D2A17D" w14:textId="77777777" w:rsidR="00643675" w:rsidRPr="00D83613" w:rsidRDefault="00343C36" w:rsidP="00343C36">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3 July</w:t>
            </w:r>
            <w:r w:rsidR="00AE62DB" w:rsidRPr="00D83613">
              <w:rPr>
                <w:rFonts w:ascii="Arial" w:eastAsiaTheme="minorHAnsi" w:hAnsi="Arial"/>
                <w:szCs w:val="18"/>
                <w:lang w:val="en-AU" w:bidi="ar-SA"/>
              </w:rPr>
              <w:t xml:space="preserve"> 1</w:t>
            </w:r>
            <w:r w:rsidR="00BC0C1C" w:rsidRPr="00D83613">
              <w:rPr>
                <w:rFonts w:ascii="Arial" w:eastAsiaTheme="minorHAnsi" w:hAnsi="Arial"/>
                <w:szCs w:val="18"/>
                <w:lang w:val="en-AU" w:bidi="ar-SA"/>
              </w:rPr>
              <w:t>4</w:t>
            </w:r>
          </w:p>
        </w:tc>
        <w:tc>
          <w:tcPr>
            <w:tcW w:w="1559" w:type="dxa"/>
            <w:tcMar>
              <w:top w:w="57" w:type="dxa"/>
              <w:bottom w:w="57" w:type="dxa"/>
            </w:tcMar>
            <w:vAlign w:val="center"/>
          </w:tcPr>
          <w:p w14:paraId="1B8A085C" w14:textId="77777777" w:rsidR="00643675" w:rsidRPr="00D83613" w:rsidRDefault="00643675" w:rsidP="00643675">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AiTC</w:t>
            </w:r>
          </w:p>
        </w:tc>
        <w:tc>
          <w:tcPr>
            <w:tcW w:w="2552" w:type="dxa"/>
            <w:tcMar>
              <w:top w:w="57" w:type="dxa"/>
              <w:bottom w:w="57" w:type="dxa"/>
            </w:tcMar>
            <w:vAlign w:val="center"/>
          </w:tcPr>
          <w:p w14:paraId="196F83FF" w14:textId="77777777" w:rsidR="00643675" w:rsidRPr="00D83613" w:rsidRDefault="00643675" w:rsidP="00643675">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 xml:space="preserve">Needed Approval </w:t>
            </w:r>
          </w:p>
        </w:tc>
        <w:tc>
          <w:tcPr>
            <w:tcW w:w="1134" w:type="dxa"/>
            <w:tcMar>
              <w:top w:w="57" w:type="dxa"/>
              <w:bottom w:w="57" w:type="dxa"/>
            </w:tcMar>
            <w:vAlign w:val="center"/>
          </w:tcPr>
          <w:p w14:paraId="6627878E" w14:textId="77777777" w:rsidR="00643675" w:rsidRPr="00D83613" w:rsidRDefault="00BC0C1C" w:rsidP="00643675">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SCC</w:t>
            </w:r>
          </w:p>
        </w:tc>
        <w:tc>
          <w:tcPr>
            <w:tcW w:w="1327" w:type="dxa"/>
            <w:tcMar>
              <w:top w:w="57" w:type="dxa"/>
              <w:bottom w:w="57" w:type="dxa"/>
            </w:tcMar>
            <w:vAlign w:val="center"/>
          </w:tcPr>
          <w:p w14:paraId="15883C16" w14:textId="77777777" w:rsidR="00643675" w:rsidRPr="00D83613" w:rsidRDefault="00AE62DB" w:rsidP="00643675">
            <w:pPr>
              <w:tabs>
                <w:tab w:val="center" w:pos="4513"/>
                <w:tab w:val="right" w:pos="9026"/>
              </w:tabs>
              <w:spacing w:after="0" w:line="240" w:lineRule="auto"/>
              <w:jc w:val="center"/>
              <w:rPr>
                <w:rFonts w:ascii="Arial" w:eastAsiaTheme="minorHAnsi" w:hAnsi="Arial"/>
                <w:szCs w:val="18"/>
                <w:lang w:val="en-AU" w:bidi="ar-SA"/>
              </w:rPr>
            </w:pPr>
            <w:r w:rsidRPr="00D83613">
              <w:rPr>
                <w:rFonts w:ascii="Arial" w:eastAsiaTheme="minorHAnsi" w:hAnsi="Arial"/>
                <w:szCs w:val="18"/>
                <w:lang w:val="en-AU" w:bidi="ar-SA"/>
              </w:rPr>
              <w:t>Dec 201</w:t>
            </w:r>
            <w:r w:rsidR="00BC0C1C" w:rsidRPr="00D83613">
              <w:rPr>
                <w:rFonts w:ascii="Arial" w:eastAsiaTheme="minorHAnsi" w:hAnsi="Arial"/>
                <w:szCs w:val="18"/>
                <w:lang w:val="en-AU" w:bidi="ar-SA"/>
              </w:rPr>
              <w:t>4</w:t>
            </w:r>
          </w:p>
        </w:tc>
        <w:tc>
          <w:tcPr>
            <w:tcW w:w="1474" w:type="dxa"/>
            <w:vAlign w:val="center"/>
          </w:tcPr>
          <w:p w14:paraId="2675E83E" w14:textId="7F1CBE42" w:rsidR="00643675" w:rsidRPr="00D83613" w:rsidRDefault="00643675" w:rsidP="00643675">
            <w:pPr>
              <w:tabs>
                <w:tab w:val="center" w:pos="4513"/>
                <w:tab w:val="right" w:pos="9026"/>
              </w:tabs>
              <w:spacing w:after="0" w:line="240" w:lineRule="auto"/>
              <w:jc w:val="center"/>
              <w:rPr>
                <w:rFonts w:ascii="Arial" w:eastAsiaTheme="minorHAnsi" w:hAnsi="Arial"/>
                <w:szCs w:val="18"/>
                <w:lang w:val="en-AU" w:bidi="ar-SA"/>
              </w:rPr>
            </w:pPr>
          </w:p>
        </w:tc>
      </w:tr>
    </w:tbl>
    <w:p w14:paraId="0FAFBC1C" w14:textId="77777777" w:rsidR="00643675" w:rsidRDefault="00643675">
      <w:pPr>
        <w:spacing w:line="276" w:lineRule="auto"/>
        <w:rPr>
          <w:rFonts w:eastAsiaTheme="majorEastAsia"/>
          <w:color w:val="17365D" w:themeColor="text2" w:themeShade="BF"/>
          <w:sz w:val="24"/>
          <w:szCs w:val="24"/>
        </w:rPr>
      </w:pPr>
      <w:r>
        <w:rPr>
          <w:rFonts w:eastAsiaTheme="majorEastAsia"/>
          <w:color w:val="17365D" w:themeColor="text2" w:themeShade="BF"/>
          <w:sz w:val="24"/>
          <w:szCs w:val="24"/>
        </w:rPr>
        <w:br w:type="page"/>
      </w:r>
    </w:p>
    <w:bookmarkEnd w:id="0"/>
    <w:p w14:paraId="60FB231F" w14:textId="500D3FAD" w:rsidR="004647A0" w:rsidRDefault="004647A0">
      <w:pPr>
        <w:spacing w:line="276" w:lineRule="auto"/>
        <w:rPr>
          <w:rFonts w:eastAsia="PMingLiU"/>
          <w:bCs/>
          <w:noProof/>
          <w:color w:val="000000" w:themeColor="text1"/>
          <w:szCs w:val="18"/>
          <w:lang w:val="en-AU" w:eastAsia="en-AU" w:bidi="ar-SA"/>
        </w:rPr>
      </w:pPr>
    </w:p>
    <w:bookmarkEnd w:id="4" w:displacedByCustomXml="next"/>
    <w:bookmarkEnd w:id="3" w:displacedByCustomXml="next"/>
    <w:bookmarkEnd w:id="2" w:displacedByCustomXml="next"/>
    <w:bookmarkEnd w:id="1" w:displacedByCustomXml="next"/>
    <w:sdt>
      <w:sdtPr>
        <w:rPr>
          <w:rFonts w:eastAsiaTheme="minorEastAsia"/>
          <w:b w:val="0"/>
          <w:bCs w:val="0"/>
          <w:color w:val="404040" w:themeColor="text1" w:themeTint="BF"/>
          <w:sz w:val="20"/>
          <w:szCs w:val="22"/>
          <w:lang w:val="en-US" w:bidi="en-US"/>
        </w:rPr>
        <w:id w:val="793562470"/>
        <w:docPartObj>
          <w:docPartGallery w:val="Table of Contents"/>
          <w:docPartUnique/>
        </w:docPartObj>
      </w:sdtPr>
      <w:sdtEndPr>
        <w:rPr>
          <w:noProof/>
        </w:rPr>
      </w:sdtEndPr>
      <w:sdtContent>
        <w:p w14:paraId="51AC4114" w14:textId="77777777" w:rsidR="001975C9" w:rsidRPr="00440AEE" w:rsidRDefault="00EC4832" w:rsidP="00743496">
          <w:pPr>
            <w:pStyle w:val="TOCHeading"/>
            <w:rPr>
              <w:b w:val="0"/>
              <w:noProof/>
              <w:sz w:val="20"/>
            </w:rPr>
          </w:pPr>
          <w:r w:rsidRPr="006E2746">
            <w:t>Table of Contents</w:t>
          </w:r>
          <w:r>
            <w:fldChar w:fldCharType="begin"/>
          </w:r>
          <w:r>
            <w:instrText xml:space="preserve"> TOC \o "1-3" \h \z \u </w:instrText>
          </w:r>
          <w:r>
            <w:fldChar w:fldCharType="separate"/>
          </w:r>
        </w:p>
        <w:p w14:paraId="584988C3"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BSBITU302B Create electronic presentations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_Toc253489140 \h </w:instrText>
          </w:r>
          <w:r w:rsidRPr="00440AEE">
            <w:rPr>
              <w:noProof/>
              <w:sz w:val="20"/>
              <w:szCs w:val="20"/>
            </w:rPr>
          </w:r>
          <w:r w:rsidRPr="00440AEE">
            <w:rPr>
              <w:noProof/>
              <w:sz w:val="20"/>
              <w:szCs w:val="20"/>
            </w:rPr>
            <w:fldChar w:fldCharType="separate"/>
          </w:r>
          <w:r w:rsidRPr="00440AEE">
            <w:rPr>
              <w:noProof/>
              <w:sz w:val="20"/>
              <w:szCs w:val="20"/>
            </w:rPr>
            <w:t>6</w:t>
          </w:r>
          <w:r w:rsidRPr="00440AEE">
            <w:rPr>
              <w:noProof/>
              <w:sz w:val="20"/>
              <w:szCs w:val="20"/>
            </w:rPr>
            <w:fldChar w:fldCharType="end"/>
          </w:r>
        </w:p>
        <w:p w14:paraId="18107B48"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Unit Description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_Toc253489141 \h </w:instrText>
          </w:r>
          <w:r w:rsidRPr="00440AEE">
            <w:rPr>
              <w:noProof/>
              <w:sz w:val="20"/>
              <w:szCs w:val="20"/>
            </w:rPr>
          </w:r>
          <w:r w:rsidRPr="00440AEE">
            <w:rPr>
              <w:noProof/>
              <w:sz w:val="20"/>
              <w:szCs w:val="20"/>
            </w:rPr>
            <w:fldChar w:fldCharType="separate"/>
          </w:r>
          <w:r w:rsidRPr="00440AEE">
            <w:rPr>
              <w:noProof/>
              <w:sz w:val="20"/>
              <w:szCs w:val="20"/>
            </w:rPr>
            <w:t>6</w:t>
          </w:r>
          <w:r w:rsidRPr="00440AEE">
            <w:rPr>
              <w:noProof/>
              <w:sz w:val="20"/>
              <w:szCs w:val="20"/>
            </w:rPr>
            <w:fldChar w:fldCharType="end"/>
          </w:r>
        </w:p>
        <w:p w14:paraId="4B5635D9" w14:textId="77777777" w:rsidR="001975C9" w:rsidRPr="00440AEE" w:rsidRDefault="001975C9" w:rsidP="00440AEE">
          <w:pPr>
            <w:pStyle w:val="TOC1"/>
            <w:rPr>
              <w:rFonts w:asciiTheme="minorHAnsi" w:hAnsiTheme="minorHAnsi" w:cstheme="minorBidi"/>
              <w:color w:val="auto"/>
              <w:lang w:eastAsia="ja-JP" w:bidi="ar-SA"/>
            </w:rPr>
          </w:pPr>
          <w:r w:rsidRPr="00440AEE">
            <w:t>Welcome to the unit BSBITU302B Create electronic presentations</w:t>
          </w:r>
          <w:r w:rsidRPr="00440AEE">
            <w:tab/>
          </w:r>
          <w:r w:rsidRPr="00440AEE">
            <w:fldChar w:fldCharType="begin"/>
          </w:r>
          <w:r w:rsidRPr="00440AEE">
            <w:instrText xml:space="preserve"> PAGEREF _Toc253489142 \h </w:instrText>
          </w:r>
          <w:r w:rsidRPr="00440AEE">
            <w:fldChar w:fldCharType="separate"/>
          </w:r>
          <w:r w:rsidRPr="00440AEE">
            <w:t>6</w:t>
          </w:r>
          <w:r w:rsidRPr="00440AEE">
            <w:fldChar w:fldCharType="end"/>
          </w:r>
        </w:p>
        <w:p w14:paraId="455CA49E"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Performance Criteria</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_Toc253489143 \h </w:instrText>
          </w:r>
          <w:r w:rsidRPr="00440AEE">
            <w:rPr>
              <w:noProof/>
              <w:sz w:val="20"/>
              <w:szCs w:val="20"/>
            </w:rPr>
          </w:r>
          <w:r w:rsidRPr="00440AEE">
            <w:rPr>
              <w:noProof/>
              <w:sz w:val="20"/>
              <w:szCs w:val="20"/>
            </w:rPr>
            <w:fldChar w:fldCharType="separate"/>
          </w:r>
          <w:r w:rsidRPr="00440AEE">
            <w:rPr>
              <w:noProof/>
              <w:sz w:val="20"/>
              <w:szCs w:val="20"/>
            </w:rPr>
            <w:t>7</w:t>
          </w:r>
          <w:r w:rsidRPr="00440AEE">
            <w:rPr>
              <w:noProof/>
              <w:sz w:val="20"/>
              <w:szCs w:val="20"/>
            </w:rPr>
            <w:fldChar w:fldCharType="end"/>
          </w:r>
        </w:p>
        <w:p w14:paraId="0E2412A0" w14:textId="77777777" w:rsidR="001975C9" w:rsidRPr="00440AEE" w:rsidRDefault="001975C9" w:rsidP="00440AEE">
          <w:pPr>
            <w:pStyle w:val="TOC1"/>
            <w:rPr>
              <w:rFonts w:asciiTheme="minorHAnsi" w:hAnsiTheme="minorHAnsi" w:cstheme="minorBidi"/>
              <w:color w:val="auto"/>
              <w:lang w:eastAsia="ja-JP" w:bidi="ar-SA"/>
            </w:rPr>
          </w:pPr>
          <w:r w:rsidRPr="00440AEE">
            <w:t>Creating Presentations and Customising Basic Settings</w:t>
          </w:r>
          <w:r w:rsidRPr="00440AEE">
            <w:tab/>
          </w:r>
          <w:r w:rsidRPr="00440AEE">
            <w:fldChar w:fldCharType="begin"/>
          </w:r>
          <w:r w:rsidRPr="00440AEE">
            <w:instrText xml:space="preserve"> PAGEREF _Toc253489144 \h </w:instrText>
          </w:r>
          <w:r w:rsidRPr="00440AEE">
            <w:fldChar w:fldCharType="separate"/>
          </w:r>
          <w:r w:rsidRPr="00440AEE">
            <w:t>8</w:t>
          </w:r>
          <w:r w:rsidRPr="00440AEE">
            <w:fldChar w:fldCharType="end"/>
          </w:r>
        </w:p>
        <w:p w14:paraId="18EB33B5"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Introduction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_Toc253489145 \h </w:instrText>
          </w:r>
          <w:r w:rsidRPr="00440AEE">
            <w:rPr>
              <w:noProof/>
              <w:sz w:val="20"/>
              <w:szCs w:val="20"/>
            </w:rPr>
          </w:r>
          <w:r w:rsidRPr="00440AEE">
            <w:rPr>
              <w:noProof/>
              <w:sz w:val="20"/>
              <w:szCs w:val="20"/>
            </w:rPr>
            <w:fldChar w:fldCharType="separate"/>
          </w:r>
          <w:r w:rsidRPr="00440AEE">
            <w:rPr>
              <w:noProof/>
              <w:sz w:val="20"/>
              <w:szCs w:val="20"/>
            </w:rPr>
            <w:t>8</w:t>
          </w:r>
          <w:r w:rsidRPr="00440AEE">
            <w:rPr>
              <w:noProof/>
              <w:sz w:val="20"/>
              <w:szCs w:val="20"/>
            </w:rPr>
            <w:fldChar w:fldCharType="end"/>
          </w:r>
        </w:p>
        <w:p w14:paraId="122B6758"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When will I use a presentation package?</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_Toc253489146 \h </w:instrText>
          </w:r>
          <w:r w:rsidRPr="00440AEE">
            <w:rPr>
              <w:noProof/>
              <w:sz w:val="20"/>
              <w:szCs w:val="20"/>
            </w:rPr>
          </w:r>
          <w:r w:rsidRPr="00440AEE">
            <w:rPr>
              <w:noProof/>
              <w:sz w:val="20"/>
              <w:szCs w:val="20"/>
            </w:rPr>
            <w:fldChar w:fldCharType="separate"/>
          </w:r>
          <w:r w:rsidRPr="00440AEE">
            <w:rPr>
              <w:noProof/>
              <w:sz w:val="20"/>
              <w:szCs w:val="20"/>
            </w:rPr>
            <w:t>8</w:t>
          </w:r>
          <w:r w:rsidRPr="00440AEE">
            <w:rPr>
              <w:noProof/>
              <w:sz w:val="20"/>
              <w:szCs w:val="20"/>
            </w:rPr>
            <w:fldChar w:fldCharType="end"/>
          </w:r>
        </w:p>
        <w:p w14:paraId="2628647A"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What packages are available to use?</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_Toc253489147 \h </w:instrText>
          </w:r>
          <w:r w:rsidRPr="00440AEE">
            <w:rPr>
              <w:noProof/>
              <w:sz w:val="20"/>
              <w:szCs w:val="20"/>
            </w:rPr>
          </w:r>
          <w:r w:rsidRPr="00440AEE">
            <w:rPr>
              <w:noProof/>
              <w:sz w:val="20"/>
              <w:szCs w:val="20"/>
            </w:rPr>
            <w:fldChar w:fldCharType="separate"/>
          </w:r>
          <w:r w:rsidRPr="00440AEE">
            <w:rPr>
              <w:noProof/>
              <w:sz w:val="20"/>
              <w:szCs w:val="20"/>
            </w:rPr>
            <w:t>8</w:t>
          </w:r>
          <w:r w:rsidRPr="00440AEE">
            <w:rPr>
              <w:noProof/>
              <w:sz w:val="20"/>
              <w:szCs w:val="20"/>
            </w:rPr>
            <w:fldChar w:fldCharType="end"/>
          </w:r>
        </w:p>
        <w:p w14:paraId="76A35710"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Exploring PowerPoint</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_Toc253489148 \h </w:instrText>
          </w:r>
          <w:r w:rsidRPr="00440AEE">
            <w:rPr>
              <w:noProof/>
              <w:sz w:val="20"/>
              <w:szCs w:val="20"/>
            </w:rPr>
          </w:r>
          <w:r w:rsidRPr="00440AEE">
            <w:rPr>
              <w:noProof/>
              <w:sz w:val="20"/>
              <w:szCs w:val="20"/>
            </w:rPr>
            <w:fldChar w:fldCharType="separate"/>
          </w:r>
          <w:r w:rsidRPr="00440AEE">
            <w:rPr>
              <w:noProof/>
              <w:sz w:val="20"/>
              <w:szCs w:val="20"/>
            </w:rPr>
            <w:t>10</w:t>
          </w:r>
          <w:r w:rsidRPr="00440AEE">
            <w:rPr>
              <w:noProof/>
              <w:sz w:val="20"/>
              <w:szCs w:val="20"/>
            </w:rPr>
            <w:fldChar w:fldCharType="end"/>
          </w:r>
        </w:p>
        <w:p w14:paraId="734FEA3C"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Creating a simple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_Toc253489149 \h </w:instrText>
          </w:r>
          <w:r w:rsidRPr="00440AEE">
            <w:rPr>
              <w:noProof/>
              <w:sz w:val="20"/>
              <w:szCs w:val="20"/>
            </w:rPr>
          </w:r>
          <w:r w:rsidRPr="00440AEE">
            <w:rPr>
              <w:noProof/>
              <w:sz w:val="20"/>
              <w:szCs w:val="20"/>
            </w:rPr>
            <w:fldChar w:fldCharType="separate"/>
          </w:r>
          <w:r w:rsidRPr="00440AEE">
            <w:rPr>
              <w:noProof/>
              <w:sz w:val="20"/>
              <w:szCs w:val="20"/>
            </w:rPr>
            <w:t>10</w:t>
          </w:r>
          <w:r w:rsidRPr="00440AEE">
            <w:rPr>
              <w:noProof/>
              <w:sz w:val="20"/>
              <w:szCs w:val="20"/>
            </w:rPr>
            <w:fldChar w:fldCharType="end"/>
          </w:r>
        </w:p>
        <w:p w14:paraId="5BD9EF83"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Open PowerPoint</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_Toc253489150 \h </w:instrText>
          </w:r>
          <w:r w:rsidRPr="00440AEE">
            <w:rPr>
              <w:noProof/>
              <w:sz w:val="20"/>
              <w:szCs w:val="20"/>
            </w:rPr>
          </w:r>
          <w:r w:rsidRPr="00440AEE">
            <w:rPr>
              <w:noProof/>
              <w:sz w:val="20"/>
              <w:szCs w:val="20"/>
            </w:rPr>
            <w:fldChar w:fldCharType="separate"/>
          </w:r>
          <w:r w:rsidRPr="00440AEE">
            <w:rPr>
              <w:noProof/>
              <w:sz w:val="20"/>
              <w:szCs w:val="20"/>
            </w:rPr>
            <w:t>10</w:t>
          </w:r>
          <w:r w:rsidRPr="00440AEE">
            <w:rPr>
              <w:noProof/>
              <w:sz w:val="20"/>
              <w:szCs w:val="20"/>
            </w:rPr>
            <w:fldChar w:fldCharType="end"/>
          </w:r>
        </w:p>
        <w:p w14:paraId="52C66E33"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Create slides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_Toc253489151 \h </w:instrText>
          </w:r>
          <w:r w:rsidRPr="00440AEE">
            <w:rPr>
              <w:noProof/>
              <w:sz w:val="20"/>
              <w:szCs w:val="20"/>
            </w:rPr>
          </w:r>
          <w:r w:rsidRPr="00440AEE">
            <w:rPr>
              <w:noProof/>
              <w:sz w:val="20"/>
              <w:szCs w:val="20"/>
            </w:rPr>
            <w:fldChar w:fldCharType="separate"/>
          </w:r>
          <w:r w:rsidRPr="00440AEE">
            <w:rPr>
              <w:noProof/>
              <w:sz w:val="20"/>
              <w:szCs w:val="20"/>
            </w:rPr>
            <w:t>11</w:t>
          </w:r>
          <w:r w:rsidRPr="00440AEE">
            <w:rPr>
              <w:noProof/>
              <w:sz w:val="20"/>
              <w:szCs w:val="20"/>
            </w:rPr>
            <w:fldChar w:fldCharType="end"/>
          </w:r>
        </w:p>
        <w:p w14:paraId="217E6CCD" w14:textId="77777777" w:rsidR="001975C9" w:rsidRPr="00440AEE" w:rsidRDefault="001975C9" w:rsidP="00440AEE">
          <w:pPr>
            <w:pStyle w:val="TOC1"/>
            <w:rPr>
              <w:rFonts w:asciiTheme="minorHAnsi" w:hAnsiTheme="minorHAnsi" w:cstheme="minorBidi"/>
              <w:color w:val="auto"/>
              <w:lang w:eastAsia="ja-JP" w:bidi="ar-SA"/>
            </w:rPr>
          </w:pPr>
          <w:r w:rsidRPr="00F944CF">
            <w:rPr>
              <w:highlight w:val="yellow"/>
            </w:rPr>
            <w:t>Assessment Task 1 – Specialized Bicycles Australia</w:t>
          </w:r>
          <w:r w:rsidRPr="00440AEE">
            <w:tab/>
          </w:r>
          <w:r w:rsidRPr="00440AEE">
            <w:fldChar w:fldCharType="begin"/>
          </w:r>
          <w:r w:rsidRPr="00440AEE">
            <w:instrText xml:space="preserve"> PAGEREF _Toc253489152 \h </w:instrText>
          </w:r>
          <w:r w:rsidRPr="00440AEE">
            <w:fldChar w:fldCharType="separate"/>
          </w:r>
          <w:r w:rsidRPr="00440AEE">
            <w:t>13</w:t>
          </w:r>
          <w:r w:rsidRPr="00440AEE">
            <w:fldChar w:fldCharType="end"/>
          </w:r>
        </w:p>
        <w:p w14:paraId="0A20B8E3"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Adding images and graphics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_Toc253489153 \h </w:instrText>
          </w:r>
          <w:r w:rsidRPr="00440AEE">
            <w:rPr>
              <w:noProof/>
              <w:sz w:val="20"/>
              <w:szCs w:val="20"/>
            </w:rPr>
          </w:r>
          <w:r w:rsidRPr="00440AEE">
            <w:rPr>
              <w:noProof/>
              <w:sz w:val="20"/>
              <w:szCs w:val="20"/>
            </w:rPr>
            <w:fldChar w:fldCharType="separate"/>
          </w:r>
          <w:r w:rsidRPr="00440AEE">
            <w:rPr>
              <w:noProof/>
              <w:sz w:val="20"/>
              <w:szCs w:val="20"/>
            </w:rPr>
            <w:t>17</w:t>
          </w:r>
          <w:r w:rsidRPr="00440AEE">
            <w:rPr>
              <w:noProof/>
              <w:sz w:val="20"/>
              <w:szCs w:val="20"/>
            </w:rPr>
            <w:fldChar w:fldCharType="end"/>
          </w:r>
        </w:p>
        <w:p w14:paraId="246189B9"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Applying a theme</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_Toc253489154 \h </w:instrText>
          </w:r>
          <w:r w:rsidRPr="00440AEE">
            <w:rPr>
              <w:noProof/>
              <w:sz w:val="20"/>
              <w:szCs w:val="20"/>
            </w:rPr>
          </w:r>
          <w:r w:rsidRPr="00440AEE">
            <w:rPr>
              <w:noProof/>
              <w:sz w:val="20"/>
              <w:szCs w:val="20"/>
            </w:rPr>
            <w:fldChar w:fldCharType="separate"/>
          </w:r>
          <w:r w:rsidRPr="00440AEE">
            <w:rPr>
              <w:noProof/>
              <w:sz w:val="20"/>
              <w:szCs w:val="20"/>
            </w:rPr>
            <w:t>18</w:t>
          </w:r>
          <w:r w:rsidRPr="00440AEE">
            <w:rPr>
              <w:noProof/>
              <w:sz w:val="20"/>
              <w:szCs w:val="20"/>
            </w:rPr>
            <w:fldChar w:fldCharType="end"/>
          </w:r>
        </w:p>
        <w:p w14:paraId="4CED4CF5"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Adding notes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_Toc253489155 \h </w:instrText>
          </w:r>
          <w:r w:rsidRPr="00440AEE">
            <w:rPr>
              <w:noProof/>
              <w:sz w:val="20"/>
              <w:szCs w:val="20"/>
            </w:rPr>
          </w:r>
          <w:r w:rsidRPr="00440AEE">
            <w:rPr>
              <w:noProof/>
              <w:sz w:val="20"/>
              <w:szCs w:val="20"/>
            </w:rPr>
            <w:fldChar w:fldCharType="separate"/>
          </w:r>
          <w:r w:rsidRPr="00440AEE">
            <w:rPr>
              <w:noProof/>
              <w:sz w:val="20"/>
              <w:szCs w:val="20"/>
            </w:rPr>
            <w:t>19</w:t>
          </w:r>
          <w:r w:rsidRPr="00440AEE">
            <w:rPr>
              <w:noProof/>
              <w:sz w:val="20"/>
              <w:szCs w:val="20"/>
            </w:rPr>
            <w:fldChar w:fldCharType="end"/>
          </w:r>
        </w:p>
        <w:p w14:paraId="46AE292C"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Viewing notes and multiple slides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_Toc253489156 \h </w:instrText>
          </w:r>
          <w:r w:rsidRPr="00440AEE">
            <w:rPr>
              <w:noProof/>
              <w:sz w:val="20"/>
              <w:szCs w:val="20"/>
            </w:rPr>
          </w:r>
          <w:r w:rsidRPr="00440AEE">
            <w:rPr>
              <w:noProof/>
              <w:sz w:val="20"/>
              <w:szCs w:val="20"/>
            </w:rPr>
            <w:fldChar w:fldCharType="separate"/>
          </w:r>
          <w:r w:rsidRPr="00440AEE">
            <w:rPr>
              <w:noProof/>
              <w:sz w:val="20"/>
              <w:szCs w:val="20"/>
            </w:rPr>
            <w:t>20</w:t>
          </w:r>
          <w:r w:rsidRPr="00440AEE">
            <w:rPr>
              <w:noProof/>
              <w:sz w:val="20"/>
              <w:szCs w:val="20"/>
            </w:rPr>
            <w:fldChar w:fldCharType="end"/>
          </w:r>
        </w:p>
        <w:p w14:paraId="226E527B"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Saving your design to the directory</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_Toc253489157 \h </w:instrText>
          </w:r>
          <w:r w:rsidRPr="00440AEE">
            <w:rPr>
              <w:noProof/>
              <w:sz w:val="20"/>
              <w:szCs w:val="20"/>
            </w:rPr>
          </w:r>
          <w:r w:rsidRPr="00440AEE">
            <w:rPr>
              <w:noProof/>
              <w:sz w:val="20"/>
              <w:szCs w:val="20"/>
            </w:rPr>
            <w:fldChar w:fldCharType="separate"/>
          </w:r>
          <w:r w:rsidRPr="00440AEE">
            <w:rPr>
              <w:noProof/>
              <w:sz w:val="20"/>
              <w:szCs w:val="20"/>
            </w:rPr>
            <w:t>21</w:t>
          </w:r>
          <w:r w:rsidRPr="00440AEE">
            <w:rPr>
              <w:noProof/>
              <w:sz w:val="20"/>
              <w:szCs w:val="20"/>
            </w:rPr>
            <w:fldChar w:fldCharType="end"/>
          </w:r>
        </w:p>
        <w:p w14:paraId="7D5EF5D2"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Types of displays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_Toc253489158 \h </w:instrText>
          </w:r>
          <w:r w:rsidRPr="00440AEE">
            <w:rPr>
              <w:noProof/>
              <w:sz w:val="20"/>
              <w:szCs w:val="20"/>
            </w:rPr>
          </w:r>
          <w:r w:rsidRPr="00440AEE">
            <w:rPr>
              <w:noProof/>
              <w:sz w:val="20"/>
              <w:szCs w:val="20"/>
            </w:rPr>
            <w:fldChar w:fldCharType="separate"/>
          </w:r>
          <w:r w:rsidRPr="00440AEE">
            <w:rPr>
              <w:noProof/>
              <w:sz w:val="20"/>
              <w:szCs w:val="20"/>
            </w:rPr>
            <w:t>21</w:t>
          </w:r>
          <w:r w:rsidRPr="00440AEE">
            <w:rPr>
              <w:noProof/>
              <w:sz w:val="20"/>
              <w:szCs w:val="20"/>
            </w:rPr>
            <w:fldChar w:fldCharType="end"/>
          </w:r>
        </w:p>
        <w:p w14:paraId="3F0981E2"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Other ways of sharing and presenting your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_Toc253489159 \h </w:instrText>
          </w:r>
          <w:r w:rsidRPr="00440AEE">
            <w:rPr>
              <w:noProof/>
              <w:sz w:val="20"/>
              <w:szCs w:val="20"/>
            </w:rPr>
          </w:r>
          <w:r w:rsidRPr="00440AEE">
            <w:rPr>
              <w:noProof/>
              <w:sz w:val="20"/>
              <w:szCs w:val="20"/>
            </w:rPr>
            <w:fldChar w:fldCharType="separate"/>
          </w:r>
          <w:r w:rsidRPr="00440AEE">
            <w:rPr>
              <w:noProof/>
              <w:sz w:val="20"/>
              <w:szCs w:val="20"/>
            </w:rPr>
            <w:t>23</w:t>
          </w:r>
          <w:r w:rsidRPr="00440AEE">
            <w:rPr>
              <w:noProof/>
              <w:sz w:val="20"/>
              <w:szCs w:val="20"/>
            </w:rPr>
            <w:fldChar w:fldCharType="end"/>
          </w:r>
        </w:p>
        <w:p w14:paraId="6AC89A09"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Section summary</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_Toc253489160 \h </w:instrText>
          </w:r>
          <w:r w:rsidRPr="00440AEE">
            <w:rPr>
              <w:noProof/>
              <w:sz w:val="20"/>
              <w:szCs w:val="20"/>
            </w:rPr>
          </w:r>
          <w:r w:rsidRPr="00440AEE">
            <w:rPr>
              <w:noProof/>
              <w:sz w:val="20"/>
              <w:szCs w:val="20"/>
            </w:rPr>
            <w:fldChar w:fldCharType="separate"/>
          </w:r>
          <w:r w:rsidRPr="00440AEE">
            <w:rPr>
              <w:noProof/>
              <w:sz w:val="20"/>
              <w:szCs w:val="20"/>
            </w:rPr>
            <w:t>24</w:t>
          </w:r>
          <w:r w:rsidRPr="00440AEE">
            <w:rPr>
              <w:noProof/>
              <w:sz w:val="20"/>
              <w:szCs w:val="20"/>
            </w:rPr>
            <w:fldChar w:fldCharType="end"/>
          </w:r>
        </w:p>
        <w:p w14:paraId="2CCA2A6E"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Inserting objects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_Toc253489161 \h </w:instrText>
          </w:r>
          <w:r w:rsidRPr="00440AEE">
            <w:rPr>
              <w:noProof/>
              <w:sz w:val="20"/>
              <w:szCs w:val="20"/>
            </w:rPr>
          </w:r>
          <w:r w:rsidRPr="00440AEE">
            <w:rPr>
              <w:noProof/>
              <w:sz w:val="20"/>
              <w:szCs w:val="20"/>
            </w:rPr>
            <w:fldChar w:fldCharType="separate"/>
          </w:r>
          <w:r w:rsidRPr="00440AEE">
            <w:rPr>
              <w:noProof/>
              <w:sz w:val="20"/>
              <w:szCs w:val="20"/>
            </w:rPr>
            <w:t>25</w:t>
          </w:r>
          <w:r w:rsidRPr="00440AEE">
            <w:rPr>
              <w:noProof/>
              <w:sz w:val="20"/>
              <w:szCs w:val="20"/>
            </w:rPr>
            <w:fldChar w:fldCharType="end"/>
          </w:r>
        </w:p>
        <w:p w14:paraId="62CA8BCF"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lang w:val="en-NZ" w:eastAsia="en-NZ"/>
            </w:rPr>
            <w:t>Adding slide numbers, notes page numbers, and date and time</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_Toc253489162 \h </w:instrText>
          </w:r>
          <w:r w:rsidRPr="00440AEE">
            <w:rPr>
              <w:noProof/>
              <w:sz w:val="20"/>
              <w:szCs w:val="20"/>
            </w:rPr>
          </w:r>
          <w:r w:rsidRPr="00440AEE">
            <w:rPr>
              <w:noProof/>
              <w:sz w:val="20"/>
              <w:szCs w:val="20"/>
            </w:rPr>
            <w:fldChar w:fldCharType="separate"/>
          </w:r>
          <w:r w:rsidRPr="00440AEE">
            <w:rPr>
              <w:noProof/>
              <w:sz w:val="20"/>
              <w:szCs w:val="20"/>
            </w:rPr>
            <w:t>26</w:t>
          </w:r>
          <w:r w:rsidRPr="00440AEE">
            <w:rPr>
              <w:noProof/>
              <w:sz w:val="20"/>
              <w:szCs w:val="20"/>
            </w:rPr>
            <w:fldChar w:fldCharType="end"/>
          </w:r>
        </w:p>
        <w:p w14:paraId="0F6279D7"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Adding audio or video</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_Toc253489163 \h </w:instrText>
          </w:r>
          <w:r w:rsidRPr="00440AEE">
            <w:rPr>
              <w:noProof/>
              <w:sz w:val="20"/>
              <w:szCs w:val="20"/>
            </w:rPr>
          </w:r>
          <w:r w:rsidRPr="00440AEE">
            <w:rPr>
              <w:noProof/>
              <w:sz w:val="20"/>
              <w:szCs w:val="20"/>
            </w:rPr>
            <w:fldChar w:fldCharType="separate"/>
          </w:r>
          <w:r w:rsidRPr="00440AEE">
            <w:rPr>
              <w:noProof/>
              <w:sz w:val="20"/>
              <w:szCs w:val="20"/>
            </w:rPr>
            <w:t>26</w:t>
          </w:r>
          <w:r w:rsidRPr="00440AEE">
            <w:rPr>
              <w:noProof/>
              <w:sz w:val="20"/>
              <w:szCs w:val="20"/>
            </w:rPr>
            <w:fldChar w:fldCharType="end"/>
          </w:r>
        </w:p>
        <w:p w14:paraId="4FE8E753"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Modifying objects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_Toc253489164 \h </w:instrText>
          </w:r>
          <w:r w:rsidRPr="00440AEE">
            <w:rPr>
              <w:noProof/>
              <w:sz w:val="20"/>
              <w:szCs w:val="20"/>
            </w:rPr>
          </w:r>
          <w:r w:rsidRPr="00440AEE">
            <w:rPr>
              <w:noProof/>
              <w:sz w:val="20"/>
              <w:szCs w:val="20"/>
            </w:rPr>
            <w:fldChar w:fldCharType="separate"/>
          </w:r>
          <w:r w:rsidRPr="00440AEE">
            <w:rPr>
              <w:noProof/>
              <w:sz w:val="20"/>
              <w:szCs w:val="20"/>
            </w:rPr>
            <w:t>27</w:t>
          </w:r>
          <w:r w:rsidRPr="00440AEE">
            <w:rPr>
              <w:noProof/>
              <w:sz w:val="20"/>
              <w:szCs w:val="20"/>
            </w:rPr>
            <w:fldChar w:fldCharType="end"/>
          </w:r>
        </w:p>
        <w:p w14:paraId="34FF3A2A"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Rotate an object</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_Toc253489165 \h </w:instrText>
          </w:r>
          <w:r w:rsidRPr="00440AEE">
            <w:rPr>
              <w:noProof/>
              <w:sz w:val="20"/>
              <w:szCs w:val="20"/>
            </w:rPr>
          </w:r>
          <w:r w:rsidRPr="00440AEE">
            <w:rPr>
              <w:noProof/>
              <w:sz w:val="20"/>
              <w:szCs w:val="20"/>
            </w:rPr>
            <w:fldChar w:fldCharType="separate"/>
          </w:r>
          <w:r w:rsidRPr="00440AEE">
            <w:rPr>
              <w:noProof/>
              <w:sz w:val="20"/>
              <w:szCs w:val="20"/>
            </w:rPr>
            <w:t>27</w:t>
          </w:r>
          <w:r w:rsidRPr="00440AEE">
            <w:rPr>
              <w:noProof/>
              <w:sz w:val="20"/>
              <w:szCs w:val="20"/>
            </w:rPr>
            <w:fldChar w:fldCharType="end"/>
          </w:r>
        </w:p>
        <w:p w14:paraId="3E671D06"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Advanced visual editing</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_Toc253489166 \h </w:instrText>
          </w:r>
          <w:r w:rsidRPr="00440AEE">
            <w:rPr>
              <w:noProof/>
              <w:sz w:val="20"/>
              <w:szCs w:val="20"/>
            </w:rPr>
          </w:r>
          <w:r w:rsidRPr="00440AEE">
            <w:rPr>
              <w:noProof/>
              <w:sz w:val="20"/>
              <w:szCs w:val="20"/>
            </w:rPr>
            <w:fldChar w:fldCharType="separate"/>
          </w:r>
          <w:r w:rsidRPr="00440AEE">
            <w:rPr>
              <w:noProof/>
              <w:sz w:val="20"/>
              <w:szCs w:val="20"/>
            </w:rPr>
            <w:t>27</w:t>
          </w:r>
          <w:r w:rsidRPr="00440AEE">
            <w:rPr>
              <w:noProof/>
              <w:sz w:val="20"/>
              <w:szCs w:val="20"/>
            </w:rPr>
            <w:fldChar w:fldCharType="end"/>
          </w:r>
        </w:p>
        <w:p w14:paraId="14D138C3"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Modifying slide layout</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_Toc253489167 \h </w:instrText>
          </w:r>
          <w:r w:rsidRPr="00440AEE">
            <w:rPr>
              <w:noProof/>
              <w:sz w:val="20"/>
              <w:szCs w:val="20"/>
            </w:rPr>
          </w:r>
          <w:r w:rsidRPr="00440AEE">
            <w:rPr>
              <w:noProof/>
              <w:sz w:val="20"/>
              <w:szCs w:val="20"/>
            </w:rPr>
            <w:fldChar w:fldCharType="separate"/>
          </w:r>
          <w:r w:rsidRPr="00440AEE">
            <w:rPr>
              <w:noProof/>
              <w:sz w:val="20"/>
              <w:szCs w:val="20"/>
            </w:rPr>
            <w:t>28</w:t>
          </w:r>
          <w:r w:rsidRPr="00440AEE">
            <w:rPr>
              <w:noProof/>
              <w:sz w:val="20"/>
              <w:szCs w:val="20"/>
            </w:rPr>
            <w:fldChar w:fldCharType="end"/>
          </w:r>
        </w:p>
        <w:p w14:paraId="397B528D"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Aligning text</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_Toc253489168 \h </w:instrText>
          </w:r>
          <w:r w:rsidRPr="00440AEE">
            <w:rPr>
              <w:noProof/>
              <w:sz w:val="20"/>
              <w:szCs w:val="20"/>
            </w:rPr>
          </w:r>
          <w:r w:rsidRPr="00440AEE">
            <w:rPr>
              <w:noProof/>
              <w:sz w:val="20"/>
              <w:szCs w:val="20"/>
            </w:rPr>
            <w:fldChar w:fldCharType="separate"/>
          </w:r>
          <w:r w:rsidRPr="00440AEE">
            <w:rPr>
              <w:noProof/>
              <w:sz w:val="20"/>
              <w:szCs w:val="20"/>
            </w:rPr>
            <w:t>28</w:t>
          </w:r>
          <w:r w:rsidRPr="00440AEE">
            <w:rPr>
              <w:noProof/>
              <w:sz w:val="20"/>
              <w:szCs w:val="20"/>
            </w:rPr>
            <w:fldChar w:fldCharType="end"/>
          </w:r>
        </w:p>
        <w:p w14:paraId="4B1AD086"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Using general formatting tools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_Toc253489169 \h </w:instrText>
          </w:r>
          <w:r w:rsidRPr="00440AEE">
            <w:rPr>
              <w:noProof/>
              <w:sz w:val="20"/>
              <w:szCs w:val="20"/>
            </w:rPr>
          </w:r>
          <w:r w:rsidRPr="00440AEE">
            <w:rPr>
              <w:noProof/>
              <w:sz w:val="20"/>
              <w:szCs w:val="20"/>
            </w:rPr>
            <w:fldChar w:fldCharType="separate"/>
          </w:r>
          <w:r w:rsidRPr="00440AEE">
            <w:rPr>
              <w:noProof/>
              <w:sz w:val="20"/>
              <w:szCs w:val="20"/>
            </w:rPr>
            <w:t>29</w:t>
          </w:r>
          <w:r w:rsidRPr="00440AEE">
            <w:rPr>
              <w:noProof/>
              <w:sz w:val="20"/>
              <w:szCs w:val="20"/>
            </w:rPr>
            <w:fldChar w:fldCharType="end"/>
          </w:r>
        </w:p>
        <w:p w14:paraId="5EBE94B2"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Duplicating slides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_Toc253489170 \h </w:instrText>
          </w:r>
          <w:r w:rsidRPr="00440AEE">
            <w:rPr>
              <w:noProof/>
              <w:sz w:val="20"/>
              <w:szCs w:val="20"/>
            </w:rPr>
          </w:r>
          <w:r w:rsidRPr="00440AEE">
            <w:rPr>
              <w:noProof/>
              <w:sz w:val="20"/>
              <w:szCs w:val="20"/>
            </w:rPr>
            <w:fldChar w:fldCharType="separate"/>
          </w:r>
          <w:r w:rsidRPr="00440AEE">
            <w:rPr>
              <w:noProof/>
              <w:sz w:val="20"/>
              <w:szCs w:val="20"/>
            </w:rPr>
            <w:t>30</w:t>
          </w:r>
          <w:r w:rsidRPr="00440AEE">
            <w:rPr>
              <w:noProof/>
              <w:sz w:val="20"/>
              <w:szCs w:val="20"/>
            </w:rPr>
            <w:fldChar w:fldCharType="end"/>
          </w:r>
        </w:p>
        <w:p w14:paraId="505B5FB5"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Duplicating from another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_Toc253489171 \h </w:instrText>
          </w:r>
          <w:r w:rsidRPr="00440AEE">
            <w:rPr>
              <w:noProof/>
              <w:sz w:val="20"/>
              <w:szCs w:val="20"/>
            </w:rPr>
          </w:r>
          <w:r w:rsidRPr="00440AEE">
            <w:rPr>
              <w:noProof/>
              <w:sz w:val="20"/>
              <w:szCs w:val="20"/>
            </w:rPr>
            <w:fldChar w:fldCharType="separate"/>
          </w:r>
          <w:r w:rsidRPr="00440AEE">
            <w:rPr>
              <w:noProof/>
              <w:sz w:val="20"/>
              <w:szCs w:val="20"/>
            </w:rPr>
            <w:t>30</w:t>
          </w:r>
          <w:r w:rsidRPr="00440AEE">
            <w:rPr>
              <w:noProof/>
              <w:sz w:val="20"/>
              <w:szCs w:val="20"/>
            </w:rPr>
            <w:fldChar w:fldCharType="end"/>
          </w:r>
        </w:p>
        <w:p w14:paraId="5C7383EF"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Duplicating from within your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_Toc253489172 \h </w:instrText>
          </w:r>
          <w:r w:rsidRPr="00440AEE">
            <w:rPr>
              <w:noProof/>
              <w:sz w:val="20"/>
              <w:szCs w:val="20"/>
            </w:rPr>
          </w:r>
          <w:r w:rsidRPr="00440AEE">
            <w:rPr>
              <w:noProof/>
              <w:sz w:val="20"/>
              <w:szCs w:val="20"/>
            </w:rPr>
            <w:fldChar w:fldCharType="separate"/>
          </w:r>
          <w:r w:rsidRPr="00440AEE">
            <w:rPr>
              <w:noProof/>
              <w:sz w:val="20"/>
              <w:szCs w:val="20"/>
            </w:rPr>
            <w:t>31</w:t>
          </w:r>
          <w:r w:rsidRPr="00440AEE">
            <w:rPr>
              <w:noProof/>
              <w:sz w:val="20"/>
              <w:szCs w:val="20"/>
            </w:rPr>
            <w:fldChar w:fldCharType="end"/>
          </w:r>
        </w:p>
        <w:p w14:paraId="56995837"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Saving your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_Toc253489173 \h </w:instrText>
          </w:r>
          <w:r w:rsidRPr="00440AEE">
            <w:rPr>
              <w:noProof/>
              <w:sz w:val="20"/>
              <w:szCs w:val="20"/>
            </w:rPr>
          </w:r>
          <w:r w:rsidRPr="00440AEE">
            <w:rPr>
              <w:noProof/>
              <w:sz w:val="20"/>
              <w:szCs w:val="20"/>
            </w:rPr>
            <w:fldChar w:fldCharType="separate"/>
          </w:r>
          <w:r w:rsidRPr="00440AEE">
            <w:rPr>
              <w:noProof/>
              <w:sz w:val="20"/>
              <w:szCs w:val="20"/>
            </w:rPr>
            <w:t>31</w:t>
          </w:r>
          <w:r w:rsidRPr="00440AEE">
            <w:rPr>
              <w:noProof/>
              <w:sz w:val="20"/>
              <w:szCs w:val="20"/>
            </w:rPr>
            <w:fldChar w:fldCharType="end"/>
          </w:r>
        </w:p>
        <w:p w14:paraId="53DA2180"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rPr>
            <w:t>Saving to an external storage device</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_Toc253489174 \h </w:instrText>
          </w:r>
          <w:r w:rsidRPr="00440AEE">
            <w:rPr>
              <w:noProof/>
              <w:sz w:val="20"/>
              <w:szCs w:val="20"/>
            </w:rPr>
          </w:r>
          <w:r w:rsidRPr="00440AEE">
            <w:rPr>
              <w:noProof/>
              <w:sz w:val="20"/>
              <w:szCs w:val="20"/>
            </w:rPr>
            <w:fldChar w:fldCharType="separate"/>
          </w:r>
          <w:r w:rsidRPr="00440AEE">
            <w:rPr>
              <w:noProof/>
              <w:sz w:val="20"/>
              <w:szCs w:val="20"/>
            </w:rPr>
            <w:t>32</w:t>
          </w:r>
          <w:r w:rsidRPr="00440AEE">
            <w:rPr>
              <w:noProof/>
              <w:sz w:val="20"/>
              <w:szCs w:val="20"/>
            </w:rPr>
            <w:fldChar w:fldCharType="end"/>
          </w:r>
        </w:p>
        <w:p w14:paraId="72441E70"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Section summary</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_Toc253489175 \h </w:instrText>
          </w:r>
          <w:r w:rsidRPr="00440AEE">
            <w:rPr>
              <w:noProof/>
              <w:sz w:val="20"/>
              <w:szCs w:val="20"/>
            </w:rPr>
          </w:r>
          <w:r w:rsidRPr="00440AEE">
            <w:rPr>
              <w:noProof/>
              <w:sz w:val="20"/>
              <w:szCs w:val="20"/>
            </w:rPr>
            <w:fldChar w:fldCharType="separate"/>
          </w:r>
          <w:r w:rsidRPr="00440AEE">
            <w:rPr>
              <w:noProof/>
              <w:sz w:val="20"/>
              <w:szCs w:val="20"/>
            </w:rPr>
            <w:t>34</w:t>
          </w:r>
          <w:r w:rsidRPr="00440AEE">
            <w:rPr>
              <w:noProof/>
              <w:sz w:val="20"/>
              <w:szCs w:val="20"/>
            </w:rPr>
            <w:fldChar w:fldCharType="end"/>
          </w:r>
        </w:p>
        <w:p w14:paraId="3A50A0F4" w14:textId="77777777" w:rsidR="001975C9" w:rsidRPr="00440AEE" w:rsidRDefault="001975C9" w:rsidP="00440AEE">
          <w:pPr>
            <w:pStyle w:val="TOC1"/>
            <w:rPr>
              <w:rFonts w:asciiTheme="minorHAnsi" w:hAnsiTheme="minorHAnsi" w:cstheme="minorBidi"/>
              <w:color w:val="auto"/>
              <w:lang w:eastAsia="ja-JP" w:bidi="ar-SA"/>
            </w:rPr>
          </w:pPr>
          <w:r w:rsidRPr="00440AEE">
            <w:lastRenderedPageBreak/>
            <w:t>Section 3 – Adding Slide Show Effects and Printing Presentation</w:t>
          </w:r>
          <w:r w:rsidRPr="00440AEE">
            <w:tab/>
          </w:r>
          <w:r w:rsidRPr="00440AEE">
            <w:fldChar w:fldCharType="begin"/>
          </w:r>
          <w:r w:rsidRPr="00440AEE">
            <w:instrText xml:space="preserve"> PAGEREF _Toc253489176 \h </w:instrText>
          </w:r>
          <w:r w:rsidRPr="00440AEE">
            <w:fldChar w:fldCharType="separate"/>
          </w:r>
          <w:r w:rsidRPr="00440AEE">
            <w:t>35</w:t>
          </w:r>
          <w:r w:rsidRPr="00440AEE">
            <w:fldChar w:fldCharType="end"/>
          </w:r>
        </w:p>
        <w:p w14:paraId="423B8AA1"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Adding preset animation and multimedia effects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_Toc253489177 \h </w:instrText>
          </w:r>
          <w:r w:rsidRPr="00440AEE">
            <w:rPr>
              <w:noProof/>
              <w:sz w:val="20"/>
              <w:szCs w:val="20"/>
            </w:rPr>
          </w:r>
          <w:r w:rsidRPr="00440AEE">
            <w:rPr>
              <w:noProof/>
              <w:sz w:val="20"/>
              <w:szCs w:val="20"/>
            </w:rPr>
            <w:fldChar w:fldCharType="separate"/>
          </w:r>
          <w:r w:rsidRPr="00440AEE">
            <w:rPr>
              <w:noProof/>
              <w:sz w:val="20"/>
              <w:szCs w:val="20"/>
            </w:rPr>
            <w:t>35</w:t>
          </w:r>
          <w:r w:rsidRPr="00440AEE">
            <w:rPr>
              <w:noProof/>
              <w:sz w:val="20"/>
              <w:szCs w:val="20"/>
            </w:rPr>
            <w:fldChar w:fldCharType="end"/>
          </w:r>
        </w:p>
        <w:p w14:paraId="0142221A" w14:textId="77777777" w:rsidR="001975C9" w:rsidRPr="00440AEE" w:rsidRDefault="001975C9">
          <w:pPr>
            <w:pStyle w:val="TOC3"/>
            <w:tabs>
              <w:tab w:val="right" w:leader="dot" w:pos="9913"/>
            </w:tabs>
            <w:rPr>
              <w:rFonts w:asciiTheme="minorHAnsi" w:hAnsiTheme="minorHAnsi" w:cstheme="minorBidi"/>
              <w:noProof/>
              <w:color w:val="auto"/>
              <w:sz w:val="20"/>
              <w:szCs w:val="20"/>
              <w:lang w:eastAsia="ja-JP" w:bidi="ar-SA"/>
            </w:rPr>
          </w:pPr>
          <w:r w:rsidRPr="00440AEE">
            <w:rPr>
              <w:noProof/>
              <w:color w:val="000000"/>
              <w:sz w:val="20"/>
              <w:szCs w:val="20"/>
              <w:lang w:val="en-NZ" w:eastAsia="en-NZ"/>
            </w:rPr>
            <w:t>To add animation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_Toc253489178 \h </w:instrText>
          </w:r>
          <w:r w:rsidRPr="00440AEE">
            <w:rPr>
              <w:noProof/>
              <w:sz w:val="20"/>
              <w:szCs w:val="20"/>
            </w:rPr>
          </w:r>
          <w:r w:rsidRPr="00440AEE">
            <w:rPr>
              <w:noProof/>
              <w:sz w:val="20"/>
              <w:szCs w:val="20"/>
            </w:rPr>
            <w:fldChar w:fldCharType="separate"/>
          </w:r>
          <w:r w:rsidRPr="00440AEE">
            <w:rPr>
              <w:noProof/>
              <w:sz w:val="20"/>
              <w:szCs w:val="20"/>
            </w:rPr>
            <w:t>35</w:t>
          </w:r>
          <w:r w:rsidRPr="00440AEE">
            <w:rPr>
              <w:noProof/>
              <w:sz w:val="20"/>
              <w:szCs w:val="20"/>
            </w:rPr>
            <w:fldChar w:fldCharType="end"/>
          </w:r>
        </w:p>
        <w:p w14:paraId="6122EA3A"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Slide transitions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_Toc253489179 \h </w:instrText>
          </w:r>
          <w:r w:rsidRPr="00440AEE">
            <w:rPr>
              <w:noProof/>
              <w:sz w:val="20"/>
              <w:szCs w:val="20"/>
            </w:rPr>
          </w:r>
          <w:r w:rsidRPr="00440AEE">
            <w:rPr>
              <w:noProof/>
              <w:sz w:val="20"/>
              <w:szCs w:val="20"/>
            </w:rPr>
            <w:fldChar w:fldCharType="separate"/>
          </w:r>
          <w:r w:rsidRPr="00440AEE">
            <w:rPr>
              <w:noProof/>
              <w:sz w:val="20"/>
              <w:szCs w:val="20"/>
            </w:rPr>
            <w:t>36</w:t>
          </w:r>
          <w:r w:rsidRPr="00440AEE">
            <w:rPr>
              <w:noProof/>
              <w:sz w:val="20"/>
              <w:szCs w:val="20"/>
            </w:rPr>
            <w:fldChar w:fldCharType="end"/>
          </w:r>
        </w:p>
        <w:p w14:paraId="1380A86A"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eastAsia="en-NZ"/>
            </w:rPr>
            <w:t>Testing your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_Toc253489180 \h </w:instrText>
          </w:r>
          <w:r w:rsidRPr="00440AEE">
            <w:rPr>
              <w:noProof/>
              <w:sz w:val="20"/>
              <w:szCs w:val="20"/>
            </w:rPr>
          </w:r>
          <w:r w:rsidRPr="00440AEE">
            <w:rPr>
              <w:noProof/>
              <w:sz w:val="20"/>
              <w:szCs w:val="20"/>
            </w:rPr>
            <w:fldChar w:fldCharType="separate"/>
          </w:r>
          <w:r w:rsidRPr="00440AEE">
            <w:rPr>
              <w:noProof/>
              <w:sz w:val="20"/>
              <w:szCs w:val="20"/>
            </w:rPr>
            <w:t>37</w:t>
          </w:r>
          <w:r w:rsidRPr="00440AEE">
            <w:rPr>
              <w:noProof/>
              <w:sz w:val="20"/>
              <w:szCs w:val="20"/>
            </w:rPr>
            <w:fldChar w:fldCharType="end"/>
          </w:r>
        </w:p>
        <w:p w14:paraId="49C99451"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val="en-NZ" w:eastAsia="en-NZ"/>
            </w:rPr>
            <w:t>Printing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_Toc253489181 \h </w:instrText>
          </w:r>
          <w:r w:rsidRPr="00440AEE">
            <w:rPr>
              <w:noProof/>
              <w:sz w:val="20"/>
              <w:szCs w:val="20"/>
            </w:rPr>
          </w:r>
          <w:r w:rsidRPr="00440AEE">
            <w:rPr>
              <w:noProof/>
              <w:sz w:val="20"/>
              <w:szCs w:val="20"/>
            </w:rPr>
            <w:fldChar w:fldCharType="separate"/>
          </w:r>
          <w:r w:rsidRPr="00440AEE">
            <w:rPr>
              <w:noProof/>
              <w:sz w:val="20"/>
              <w:szCs w:val="20"/>
            </w:rPr>
            <w:t>37</w:t>
          </w:r>
          <w:r w:rsidRPr="00440AEE">
            <w:rPr>
              <w:noProof/>
              <w:sz w:val="20"/>
              <w:szCs w:val="20"/>
            </w:rPr>
            <w:fldChar w:fldCharType="end"/>
          </w:r>
        </w:p>
        <w:p w14:paraId="554BCEE7"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eastAsia="en-NZ"/>
            </w:rPr>
            <w:t>Printing notes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_Toc253489182 \h </w:instrText>
          </w:r>
          <w:r w:rsidRPr="00440AEE">
            <w:rPr>
              <w:noProof/>
              <w:sz w:val="20"/>
              <w:szCs w:val="20"/>
            </w:rPr>
          </w:r>
          <w:r w:rsidRPr="00440AEE">
            <w:rPr>
              <w:noProof/>
              <w:sz w:val="20"/>
              <w:szCs w:val="20"/>
            </w:rPr>
            <w:fldChar w:fldCharType="separate"/>
          </w:r>
          <w:r w:rsidRPr="00440AEE">
            <w:rPr>
              <w:noProof/>
              <w:sz w:val="20"/>
              <w:szCs w:val="20"/>
            </w:rPr>
            <w:t>38</w:t>
          </w:r>
          <w:r w:rsidRPr="00440AEE">
            <w:rPr>
              <w:noProof/>
              <w:sz w:val="20"/>
              <w:szCs w:val="20"/>
            </w:rPr>
            <w:fldChar w:fldCharType="end"/>
          </w:r>
        </w:p>
        <w:p w14:paraId="584D47D6"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eastAsia="en-NZ"/>
            </w:rPr>
            <w:t>Testing your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_Toc253489183 \h </w:instrText>
          </w:r>
          <w:r w:rsidRPr="00440AEE">
            <w:rPr>
              <w:noProof/>
              <w:sz w:val="20"/>
              <w:szCs w:val="20"/>
            </w:rPr>
          </w:r>
          <w:r w:rsidRPr="00440AEE">
            <w:rPr>
              <w:noProof/>
              <w:sz w:val="20"/>
              <w:szCs w:val="20"/>
            </w:rPr>
            <w:fldChar w:fldCharType="separate"/>
          </w:r>
          <w:r w:rsidRPr="00440AEE">
            <w:rPr>
              <w:noProof/>
              <w:sz w:val="20"/>
              <w:szCs w:val="20"/>
            </w:rPr>
            <w:t>39</w:t>
          </w:r>
          <w:r w:rsidRPr="00440AEE">
            <w:rPr>
              <w:noProof/>
              <w:sz w:val="20"/>
              <w:szCs w:val="20"/>
            </w:rPr>
            <w:fldChar w:fldCharType="end"/>
          </w:r>
        </w:p>
        <w:p w14:paraId="27C9C75E"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eastAsia="en-NZ"/>
            </w:rPr>
            <w:t>Printing presentation</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_Toc253489184 \h </w:instrText>
          </w:r>
          <w:r w:rsidRPr="00440AEE">
            <w:rPr>
              <w:noProof/>
              <w:sz w:val="20"/>
              <w:szCs w:val="20"/>
            </w:rPr>
          </w:r>
          <w:r w:rsidRPr="00440AEE">
            <w:rPr>
              <w:noProof/>
              <w:sz w:val="20"/>
              <w:szCs w:val="20"/>
            </w:rPr>
            <w:fldChar w:fldCharType="separate"/>
          </w:r>
          <w:r w:rsidRPr="00440AEE">
            <w:rPr>
              <w:noProof/>
              <w:sz w:val="20"/>
              <w:szCs w:val="20"/>
            </w:rPr>
            <w:t>40</w:t>
          </w:r>
          <w:r w:rsidRPr="00440AEE">
            <w:rPr>
              <w:noProof/>
              <w:sz w:val="20"/>
              <w:szCs w:val="20"/>
            </w:rPr>
            <w:fldChar w:fldCharType="end"/>
          </w:r>
        </w:p>
        <w:p w14:paraId="02F226D6"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lang w:eastAsia="en-NZ"/>
            </w:rPr>
            <w:t>Printing notes</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_Toc253489185 \h </w:instrText>
          </w:r>
          <w:r w:rsidRPr="00440AEE">
            <w:rPr>
              <w:noProof/>
              <w:sz w:val="20"/>
              <w:szCs w:val="20"/>
            </w:rPr>
          </w:r>
          <w:r w:rsidRPr="00440AEE">
            <w:rPr>
              <w:noProof/>
              <w:sz w:val="20"/>
              <w:szCs w:val="20"/>
            </w:rPr>
            <w:fldChar w:fldCharType="separate"/>
          </w:r>
          <w:r w:rsidRPr="00440AEE">
            <w:rPr>
              <w:noProof/>
              <w:sz w:val="20"/>
              <w:szCs w:val="20"/>
            </w:rPr>
            <w:t>40</w:t>
          </w:r>
          <w:r w:rsidRPr="00440AEE">
            <w:rPr>
              <w:noProof/>
              <w:sz w:val="20"/>
              <w:szCs w:val="20"/>
            </w:rPr>
            <w:fldChar w:fldCharType="end"/>
          </w:r>
        </w:p>
        <w:p w14:paraId="1EC8905F" w14:textId="77777777" w:rsidR="001975C9" w:rsidRPr="00440AEE" w:rsidRDefault="001975C9">
          <w:pPr>
            <w:pStyle w:val="TOC2"/>
            <w:tabs>
              <w:tab w:val="right" w:leader="dot" w:pos="9913"/>
            </w:tabs>
            <w:rPr>
              <w:rFonts w:asciiTheme="minorHAnsi" w:hAnsiTheme="minorHAnsi" w:cstheme="minorBidi"/>
              <w:noProof/>
              <w:color w:val="auto"/>
              <w:sz w:val="20"/>
              <w:szCs w:val="20"/>
              <w:lang w:eastAsia="ja-JP" w:bidi="ar-SA"/>
            </w:rPr>
          </w:pPr>
          <w:r w:rsidRPr="00440AEE">
            <w:rPr>
              <w:noProof/>
              <w:sz w:val="20"/>
              <w:szCs w:val="20"/>
            </w:rPr>
            <w:t>Section summary</w:t>
          </w:r>
          <w:r w:rsidRPr="00440AEE">
            <w:rPr>
              <w:noProof/>
              <w:sz w:val="20"/>
              <w:szCs w:val="20"/>
            </w:rPr>
            <w:tab/>
          </w:r>
          <w:r w:rsidRPr="00440AEE">
            <w:rPr>
              <w:noProof/>
              <w:sz w:val="20"/>
              <w:szCs w:val="20"/>
            </w:rPr>
            <w:fldChar w:fldCharType="begin"/>
          </w:r>
          <w:r w:rsidRPr="00440AEE">
            <w:rPr>
              <w:noProof/>
              <w:sz w:val="20"/>
              <w:szCs w:val="20"/>
            </w:rPr>
            <w:instrText xml:space="preserve"> PAGEREF _Toc253489186 \h </w:instrText>
          </w:r>
          <w:r w:rsidRPr="00440AEE">
            <w:rPr>
              <w:noProof/>
              <w:sz w:val="20"/>
              <w:szCs w:val="20"/>
            </w:rPr>
          </w:r>
          <w:r w:rsidRPr="00440AEE">
            <w:rPr>
              <w:noProof/>
              <w:sz w:val="20"/>
              <w:szCs w:val="20"/>
            </w:rPr>
            <w:fldChar w:fldCharType="separate"/>
          </w:r>
          <w:r w:rsidRPr="00440AEE">
            <w:rPr>
              <w:noProof/>
              <w:sz w:val="20"/>
              <w:szCs w:val="20"/>
            </w:rPr>
            <w:t>41</w:t>
          </w:r>
          <w:r w:rsidRPr="00440AEE">
            <w:rPr>
              <w:noProof/>
              <w:sz w:val="20"/>
              <w:szCs w:val="20"/>
            </w:rPr>
            <w:fldChar w:fldCharType="end"/>
          </w:r>
        </w:p>
        <w:p w14:paraId="0F5761F0" w14:textId="77777777" w:rsidR="001975C9" w:rsidRPr="00F944CF" w:rsidRDefault="001975C9" w:rsidP="00440AEE">
          <w:pPr>
            <w:pStyle w:val="TOC1"/>
            <w:rPr>
              <w:rFonts w:asciiTheme="minorHAnsi" w:hAnsiTheme="minorHAnsi" w:cstheme="minorBidi"/>
              <w:color w:val="auto"/>
              <w:highlight w:val="yellow"/>
              <w:lang w:eastAsia="ja-JP" w:bidi="ar-SA"/>
            </w:rPr>
          </w:pPr>
          <w:r w:rsidRPr="00F944CF">
            <w:rPr>
              <w:highlight w:val="yellow"/>
            </w:rPr>
            <w:t>Assessment Task 2 – Theory Questions</w:t>
          </w:r>
          <w:r w:rsidRPr="00F944CF">
            <w:rPr>
              <w:highlight w:val="yellow"/>
            </w:rPr>
            <w:tab/>
          </w:r>
          <w:r w:rsidRPr="00F944CF">
            <w:rPr>
              <w:highlight w:val="yellow"/>
            </w:rPr>
            <w:fldChar w:fldCharType="begin"/>
          </w:r>
          <w:r w:rsidRPr="00F944CF">
            <w:rPr>
              <w:highlight w:val="yellow"/>
            </w:rPr>
            <w:instrText xml:space="preserve"> PAGEREF _Toc253489187 \h </w:instrText>
          </w:r>
          <w:r w:rsidRPr="00F944CF">
            <w:rPr>
              <w:highlight w:val="yellow"/>
            </w:rPr>
          </w:r>
          <w:r w:rsidRPr="00F944CF">
            <w:rPr>
              <w:highlight w:val="yellow"/>
            </w:rPr>
            <w:fldChar w:fldCharType="separate"/>
          </w:r>
          <w:r w:rsidRPr="00F944CF">
            <w:rPr>
              <w:highlight w:val="yellow"/>
            </w:rPr>
            <w:t>42</w:t>
          </w:r>
          <w:r w:rsidRPr="00F944CF">
            <w:rPr>
              <w:highlight w:val="yellow"/>
            </w:rPr>
            <w:fldChar w:fldCharType="end"/>
          </w:r>
        </w:p>
        <w:p w14:paraId="2654DB01" w14:textId="77777777" w:rsidR="001975C9" w:rsidRPr="00440AEE" w:rsidRDefault="001975C9" w:rsidP="00440AEE">
          <w:pPr>
            <w:pStyle w:val="TOC1"/>
            <w:rPr>
              <w:rFonts w:asciiTheme="minorHAnsi" w:hAnsiTheme="minorHAnsi" w:cstheme="minorBidi"/>
              <w:color w:val="auto"/>
              <w:lang w:eastAsia="ja-JP" w:bidi="ar-SA"/>
            </w:rPr>
          </w:pPr>
          <w:r w:rsidRPr="00F944CF">
            <w:rPr>
              <w:highlight w:val="yellow"/>
            </w:rPr>
            <w:t>Assessment Task 3 – “Greening the College” Assembly Presentation</w:t>
          </w:r>
          <w:r w:rsidRPr="00F944CF">
            <w:rPr>
              <w:highlight w:val="yellow"/>
            </w:rPr>
            <w:tab/>
          </w:r>
          <w:r w:rsidRPr="00F944CF">
            <w:rPr>
              <w:highlight w:val="yellow"/>
            </w:rPr>
            <w:fldChar w:fldCharType="begin"/>
          </w:r>
          <w:r w:rsidRPr="00F944CF">
            <w:rPr>
              <w:highlight w:val="yellow"/>
            </w:rPr>
            <w:instrText xml:space="preserve"> PAGEREF _Toc253489188 \h </w:instrText>
          </w:r>
          <w:r w:rsidRPr="00F944CF">
            <w:rPr>
              <w:highlight w:val="yellow"/>
            </w:rPr>
          </w:r>
          <w:r w:rsidRPr="00F944CF">
            <w:rPr>
              <w:highlight w:val="yellow"/>
            </w:rPr>
            <w:fldChar w:fldCharType="separate"/>
          </w:r>
          <w:r w:rsidRPr="00F944CF">
            <w:rPr>
              <w:highlight w:val="yellow"/>
            </w:rPr>
            <w:t>43</w:t>
          </w:r>
          <w:r w:rsidRPr="00F944CF">
            <w:rPr>
              <w:highlight w:val="yellow"/>
            </w:rPr>
            <w:fldChar w:fldCharType="end"/>
          </w:r>
        </w:p>
        <w:p w14:paraId="7B5F6DD9" w14:textId="56FB50C3" w:rsidR="00EC4832" w:rsidRDefault="00EC4832">
          <w:r>
            <w:rPr>
              <w:b/>
              <w:bCs/>
              <w:noProof/>
            </w:rPr>
            <w:fldChar w:fldCharType="end"/>
          </w:r>
        </w:p>
      </w:sdtContent>
    </w:sdt>
    <w:p w14:paraId="1D7F58DF" w14:textId="77777777" w:rsidR="00E47ACF" w:rsidRPr="00E47ACF" w:rsidRDefault="00E47ACF" w:rsidP="00E47ACF">
      <w:pPr>
        <w:spacing w:after="0" w:line="276" w:lineRule="auto"/>
        <w:ind w:left="170"/>
        <w:rPr>
          <w:rFonts w:eastAsiaTheme="minorHAnsi"/>
          <w:sz w:val="28"/>
          <w:szCs w:val="28"/>
          <w:lang w:val="en-AU" w:bidi="ar-SA"/>
        </w:rPr>
      </w:pPr>
      <w:r w:rsidRPr="00E47ACF">
        <w:rPr>
          <w:rFonts w:eastAsiaTheme="minorHAnsi"/>
          <w:sz w:val="28"/>
          <w:szCs w:val="28"/>
          <w:lang w:val="en-AU" w:bidi="ar-SA"/>
        </w:rPr>
        <w:br w:type="page"/>
      </w:r>
    </w:p>
    <w:p w14:paraId="42AC3568" w14:textId="6285BEB3" w:rsidR="007B2263" w:rsidRPr="002E4A68" w:rsidRDefault="007B2263" w:rsidP="00743496">
      <w:pPr>
        <w:pStyle w:val="Heading2"/>
        <w:rPr>
          <w:rFonts w:ascii="Arial" w:hAnsi="Arial"/>
        </w:rPr>
      </w:pPr>
      <w:bookmarkStart w:id="14" w:name="_Toc253489140"/>
      <w:bookmarkStart w:id="15" w:name="_Toc357518235"/>
      <w:bookmarkStart w:id="16" w:name="_Toc251952720"/>
      <w:bookmarkStart w:id="17" w:name="_Toc317511506"/>
      <w:bookmarkStart w:id="18" w:name="_Toc330724882"/>
      <w:r w:rsidRPr="002E4A68">
        <w:rPr>
          <w:rFonts w:ascii="Arial" w:hAnsi="Arial"/>
        </w:rPr>
        <w:lastRenderedPageBreak/>
        <w:t>BSBITU302B Create electronic presentations</w:t>
      </w:r>
      <w:bookmarkEnd w:id="14"/>
      <w:r w:rsidRPr="002E4A68">
        <w:rPr>
          <w:rFonts w:ascii="Arial" w:hAnsi="Arial"/>
        </w:rPr>
        <w:t xml:space="preserve"> </w:t>
      </w:r>
    </w:p>
    <w:p w14:paraId="28AD268F" w14:textId="3E404537" w:rsidR="004647A0" w:rsidRPr="002E4A68" w:rsidRDefault="004647A0" w:rsidP="00743496">
      <w:pPr>
        <w:pStyle w:val="Heading2"/>
        <w:rPr>
          <w:rFonts w:ascii="Arial" w:hAnsi="Arial"/>
        </w:rPr>
      </w:pPr>
      <w:bookmarkStart w:id="19" w:name="_Toc253489141"/>
      <w:r w:rsidRPr="002E4A68">
        <w:rPr>
          <w:rFonts w:ascii="Arial" w:hAnsi="Arial"/>
        </w:rPr>
        <w:t>Unit Description</w:t>
      </w:r>
      <w:bookmarkEnd w:id="15"/>
      <w:bookmarkEnd w:id="16"/>
      <w:bookmarkEnd w:id="19"/>
    </w:p>
    <w:p w14:paraId="7A8D7F8E" w14:textId="77777777" w:rsidR="002E4A68" w:rsidRDefault="002E4A68" w:rsidP="004647A0">
      <w:pPr>
        <w:rPr>
          <w:rFonts w:ascii="Arial" w:hAnsi="Arial"/>
          <w:b/>
        </w:rPr>
      </w:pPr>
    </w:p>
    <w:p w14:paraId="15ACF832" w14:textId="77777777" w:rsidR="004647A0" w:rsidRPr="002E4A68" w:rsidRDefault="004647A0" w:rsidP="004647A0">
      <w:pPr>
        <w:rPr>
          <w:rFonts w:ascii="Arial" w:hAnsi="Arial"/>
          <w:b/>
        </w:rPr>
      </w:pPr>
      <w:r w:rsidRPr="002E4A68">
        <w:rPr>
          <w:rFonts w:ascii="Arial" w:hAnsi="Arial"/>
          <w:b/>
        </w:rPr>
        <w:t>Description</w:t>
      </w:r>
    </w:p>
    <w:p w14:paraId="4001CBF9" w14:textId="77777777" w:rsidR="007B2263" w:rsidRPr="002E4A68" w:rsidRDefault="004647A0" w:rsidP="007B2263">
      <w:pPr>
        <w:pStyle w:val="SuperHeading"/>
        <w:rPr>
          <w:rFonts w:ascii="Arial" w:hAnsi="Arial" w:cs="Arial"/>
          <w:b w:val="0"/>
          <w:sz w:val="18"/>
          <w:szCs w:val="18"/>
        </w:rPr>
      </w:pPr>
      <w:bookmarkStart w:id="20" w:name="_Toc253489142"/>
      <w:r w:rsidRPr="002E4A68">
        <w:rPr>
          <w:rFonts w:ascii="Arial" w:hAnsi="Arial" w:cs="Arial"/>
          <w:b w:val="0"/>
          <w:sz w:val="18"/>
          <w:szCs w:val="18"/>
          <w:lang w:val="en-GB" w:eastAsia="en-GB"/>
        </w:rPr>
        <w:t xml:space="preserve">Welcome to the </w:t>
      </w:r>
      <w:r w:rsidR="00302432" w:rsidRPr="002E4A68">
        <w:rPr>
          <w:rFonts w:ascii="Arial" w:hAnsi="Arial" w:cs="Arial"/>
          <w:b w:val="0"/>
          <w:sz w:val="18"/>
          <w:szCs w:val="18"/>
          <w:lang w:val="en-GB" w:eastAsia="en-GB"/>
        </w:rPr>
        <w:t xml:space="preserve">unit </w:t>
      </w:r>
      <w:r w:rsidR="007B2263" w:rsidRPr="002E4A68">
        <w:rPr>
          <w:rFonts w:ascii="Arial" w:hAnsi="Arial" w:cs="Arial"/>
          <w:b w:val="0"/>
          <w:sz w:val="18"/>
          <w:szCs w:val="18"/>
        </w:rPr>
        <w:t>BSBITU302B Create electronic presentations</w:t>
      </w:r>
      <w:bookmarkEnd w:id="20"/>
    </w:p>
    <w:p w14:paraId="27BA4B24" w14:textId="1EF9D155" w:rsidR="004647A0" w:rsidRPr="002E4A68" w:rsidRDefault="007B2263" w:rsidP="004647A0">
      <w:pPr>
        <w:rPr>
          <w:rFonts w:ascii="Arial" w:eastAsia="Times New Roman" w:hAnsi="Arial"/>
          <w:lang w:val="en-GB" w:eastAsia="en-GB"/>
        </w:rPr>
      </w:pPr>
      <w:r w:rsidRPr="002E4A68">
        <w:rPr>
          <w:rFonts w:ascii="Arial" w:hAnsi="Arial"/>
        </w:rPr>
        <w:fldChar w:fldCharType="begin"/>
      </w:r>
      <w:r w:rsidRPr="002E4A68">
        <w:rPr>
          <w:rFonts w:ascii="Arial" w:hAnsi="Arial"/>
        </w:rPr>
        <w:instrText xml:space="preserve"> TITLE   \* MERGEFORMAT </w:instrText>
      </w:r>
      <w:r w:rsidRPr="002E4A68">
        <w:rPr>
          <w:rFonts w:ascii="Arial" w:hAnsi="Arial"/>
        </w:rPr>
        <w:fldChar w:fldCharType="end"/>
      </w:r>
      <w:r w:rsidRPr="002E4A68">
        <w:rPr>
          <w:rFonts w:ascii="Arial" w:hAnsi="Arial"/>
        </w:rPr>
        <w:fldChar w:fldCharType="begin"/>
      </w:r>
      <w:r w:rsidRPr="002E4A68">
        <w:rPr>
          <w:rFonts w:ascii="Arial" w:hAnsi="Arial"/>
        </w:rPr>
        <w:instrText xml:space="preserve"> TITLE   \* MERGEFORMAT </w:instrText>
      </w:r>
      <w:r w:rsidRPr="002E4A68">
        <w:rPr>
          <w:rFonts w:ascii="Arial" w:hAnsi="Arial"/>
        </w:rPr>
        <w:fldChar w:fldCharType="end"/>
      </w:r>
    </w:p>
    <w:p w14:paraId="1DB36F95" w14:textId="77777777" w:rsidR="007B2263" w:rsidRPr="002E4A68" w:rsidRDefault="007B2263" w:rsidP="007B2263">
      <w:pPr>
        <w:pStyle w:val="BodyText0"/>
        <w:rPr>
          <w:rFonts w:ascii="Arial" w:hAnsi="Arial"/>
        </w:rPr>
      </w:pPr>
      <w:r w:rsidRPr="002E4A68">
        <w:rPr>
          <w:rFonts w:ascii="Arial" w:hAnsi="Arial"/>
        </w:rPr>
        <w:t>This unit describes the performance outcomes, skills and knowledge required to design and produce electronic presentations for speakers, for self access and for online access.</w:t>
      </w:r>
    </w:p>
    <w:p w14:paraId="30E167AA" w14:textId="7EFE4A52" w:rsidR="004647A0" w:rsidRPr="002E4A68" w:rsidRDefault="004647A0" w:rsidP="004647A0">
      <w:pPr>
        <w:rPr>
          <w:rFonts w:ascii="Arial" w:eastAsia="Times New Roman" w:hAnsi="Arial"/>
          <w:lang w:val="en-GB" w:eastAsia="en-GB"/>
        </w:rPr>
      </w:pPr>
    </w:p>
    <w:p w14:paraId="5252B874" w14:textId="77777777" w:rsidR="004647A0" w:rsidRPr="002E4A68" w:rsidRDefault="004647A0" w:rsidP="004647A0">
      <w:pPr>
        <w:rPr>
          <w:rFonts w:ascii="Arial" w:eastAsia="Times New Roman" w:hAnsi="Arial"/>
          <w:b/>
          <w:lang w:val="en-GB" w:eastAsia="en-GB"/>
        </w:rPr>
      </w:pPr>
      <w:r w:rsidRPr="002E4A68">
        <w:rPr>
          <w:rFonts w:ascii="Arial" w:eastAsia="Times New Roman" w:hAnsi="Arial"/>
          <w:b/>
          <w:lang w:val="en-GB" w:eastAsia="en-GB"/>
        </w:rPr>
        <w:t>Application of Unit</w:t>
      </w:r>
    </w:p>
    <w:p w14:paraId="2A4B79A7" w14:textId="77777777" w:rsidR="007B2263" w:rsidRPr="002E4A68" w:rsidRDefault="007B2263" w:rsidP="004647A0">
      <w:pPr>
        <w:rPr>
          <w:rFonts w:ascii="Arial" w:hAnsi="Arial"/>
        </w:rPr>
      </w:pPr>
      <w:r w:rsidRPr="002E4A68">
        <w:rPr>
          <w:rFonts w:ascii="Arial" w:hAnsi="Arial"/>
        </w:rPr>
        <w:t>This unit applies to individuals employed in a range of work environments who design electronic presentations. They may work as individuals providing administrative support within an enterprise, or may be responsible for production of their own electronic presentations.</w:t>
      </w:r>
    </w:p>
    <w:p w14:paraId="487DD325" w14:textId="77777777" w:rsidR="007B2263" w:rsidRPr="002E4A68" w:rsidRDefault="007B2263" w:rsidP="004647A0">
      <w:pPr>
        <w:rPr>
          <w:rFonts w:ascii="Arial" w:hAnsi="Arial"/>
        </w:rPr>
      </w:pPr>
    </w:p>
    <w:p w14:paraId="4C5BCBF6" w14:textId="2C86BFEE" w:rsidR="004647A0" w:rsidRPr="002E4A68" w:rsidRDefault="004647A0" w:rsidP="004647A0">
      <w:pPr>
        <w:rPr>
          <w:rFonts w:ascii="Arial" w:eastAsia="Times New Roman" w:hAnsi="Arial"/>
          <w:b/>
          <w:lang w:val="en-GB" w:eastAsia="en-GB"/>
        </w:rPr>
      </w:pPr>
      <w:r w:rsidRPr="002E4A68">
        <w:rPr>
          <w:rFonts w:ascii="Arial" w:eastAsia="Times New Roman" w:hAnsi="Arial"/>
          <w:b/>
          <w:lang w:val="en-GB" w:eastAsia="en-GB"/>
        </w:rPr>
        <w:t>Unit Sector</w:t>
      </w:r>
    </w:p>
    <w:p w14:paraId="78AC7C7F" w14:textId="77777777" w:rsidR="004647A0" w:rsidRPr="002E4A68" w:rsidRDefault="004647A0" w:rsidP="004647A0">
      <w:pPr>
        <w:rPr>
          <w:rFonts w:ascii="Arial" w:hAnsi="Arial"/>
        </w:rPr>
      </w:pPr>
      <w:r w:rsidRPr="002E4A68">
        <w:rPr>
          <w:rFonts w:ascii="Arial" w:eastAsia="Times New Roman" w:hAnsi="Arial"/>
          <w:lang w:val="en-GB" w:eastAsia="en-GB"/>
        </w:rPr>
        <w:t>No sector assigned</w:t>
      </w:r>
    </w:p>
    <w:bookmarkEnd w:id="17"/>
    <w:bookmarkEnd w:id="18"/>
    <w:p w14:paraId="0C311611" w14:textId="77777777" w:rsidR="00E47ACF" w:rsidRPr="00E47ACF" w:rsidRDefault="00E47ACF" w:rsidP="00E47ACF">
      <w:pPr>
        <w:spacing w:line="276" w:lineRule="auto"/>
        <w:ind w:left="170"/>
        <w:rPr>
          <w:rFonts w:eastAsiaTheme="minorHAnsi" w:cstheme="minorBidi"/>
        </w:rPr>
      </w:pPr>
    </w:p>
    <w:p w14:paraId="52283C74" w14:textId="17DD7FBC" w:rsidR="00E47ACF" w:rsidRPr="00E47ACF" w:rsidRDefault="00EC4832" w:rsidP="00E47ACF">
      <w:pPr>
        <w:spacing w:before="120" w:after="120"/>
        <w:contextualSpacing/>
        <w:rPr>
          <w:rFonts w:cstheme="minorBidi"/>
        </w:rPr>
      </w:pPr>
      <w:r w:rsidRPr="004647A0">
        <w:rPr>
          <w:rFonts w:ascii="Calibri" w:eastAsia="Calibri" w:hAnsi="Calibri" w:cs="Calibri"/>
          <w:noProof/>
          <w:color w:val="auto"/>
          <w:sz w:val="23"/>
          <w:szCs w:val="23"/>
          <w:lang w:val="en-AU" w:eastAsia="en-AU" w:bidi="ar-SA"/>
        </w:rPr>
        <w:drawing>
          <wp:anchor distT="0" distB="0" distL="114300" distR="114300" simplePos="0" relativeHeight="251828224" behindDoc="1" locked="0" layoutInCell="1" allowOverlap="1" wp14:anchorId="214514C5" wp14:editId="277A015A">
            <wp:simplePos x="0" y="0"/>
            <wp:positionH relativeFrom="column">
              <wp:posOffset>838200</wp:posOffset>
            </wp:positionH>
            <wp:positionV relativeFrom="paragraph">
              <wp:posOffset>25400</wp:posOffset>
            </wp:positionV>
            <wp:extent cx="3748405" cy="3745865"/>
            <wp:effectExtent l="0" t="0" r="10795" b="0"/>
            <wp:wrapNone/>
            <wp:docPr id="97305" name="Picture 2" descr="Fotolia_509008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090081_XS.jpg"/>
                    <pic:cNvPicPr/>
                  </pic:nvPicPr>
                  <pic:blipFill>
                    <a:blip r:embed="rId12" cstate="print"/>
                    <a:stretch>
                      <a:fillRect/>
                    </a:stretch>
                  </pic:blipFill>
                  <pic:spPr>
                    <a:xfrm>
                      <a:off x="0" y="0"/>
                      <a:ext cx="3748405" cy="3745865"/>
                    </a:xfrm>
                    <a:prstGeom prst="rect">
                      <a:avLst/>
                    </a:prstGeom>
                  </pic:spPr>
                </pic:pic>
              </a:graphicData>
            </a:graphic>
            <wp14:sizeRelH relativeFrom="margin">
              <wp14:pctWidth>0</wp14:pctWidth>
            </wp14:sizeRelH>
            <wp14:sizeRelV relativeFrom="margin">
              <wp14:pctHeight>0</wp14:pctHeight>
            </wp14:sizeRelV>
          </wp:anchor>
        </w:drawing>
      </w:r>
    </w:p>
    <w:p w14:paraId="6CA40368" w14:textId="77777777" w:rsidR="00E47ACF" w:rsidRPr="00E47ACF" w:rsidRDefault="00E47ACF" w:rsidP="00E47ACF">
      <w:pPr>
        <w:spacing w:before="120" w:after="120"/>
        <w:contextualSpacing/>
        <w:rPr>
          <w:rFonts w:cstheme="minorBidi"/>
        </w:rPr>
      </w:pPr>
    </w:p>
    <w:p w14:paraId="6B23A1BE" w14:textId="77777777" w:rsidR="00E47ACF" w:rsidRPr="00E47ACF" w:rsidRDefault="00E47ACF" w:rsidP="00E47ACF">
      <w:pPr>
        <w:spacing w:before="120" w:after="120"/>
        <w:contextualSpacing/>
        <w:rPr>
          <w:rFonts w:cstheme="minorBidi"/>
        </w:rPr>
      </w:pPr>
    </w:p>
    <w:p w14:paraId="5100E4B1" w14:textId="77777777" w:rsidR="00E47ACF" w:rsidRPr="00E47ACF" w:rsidRDefault="00E47ACF" w:rsidP="00E47ACF">
      <w:pPr>
        <w:spacing w:before="120" w:after="120"/>
        <w:contextualSpacing/>
        <w:rPr>
          <w:rFonts w:cstheme="minorBidi"/>
        </w:rPr>
      </w:pPr>
    </w:p>
    <w:p w14:paraId="2A523F15" w14:textId="77777777" w:rsidR="00E47ACF" w:rsidRPr="00E47ACF" w:rsidRDefault="00E47ACF" w:rsidP="00E47ACF">
      <w:pPr>
        <w:spacing w:before="120" w:after="120"/>
        <w:contextualSpacing/>
        <w:rPr>
          <w:rFonts w:cstheme="minorBidi"/>
        </w:rPr>
      </w:pPr>
    </w:p>
    <w:p w14:paraId="304AC7DF" w14:textId="77777777" w:rsidR="00E47ACF" w:rsidRPr="00E47ACF" w:rsidRDefault="00E47ACF" w:rsidP="00E47ACF">
      <w:pPr>
        <w:spacing w:before="120" w:after="120"/>
        <w:contextualSpacing/>
        <w:rPr>
          <w:rFonts w:cstheme="minorBidi"/>
        </w:rPr>
      </w:pPr>
    </w:p>
    <w:p w14:paraId="3FE2752D" w14:textId="77777777" w:rsidR="00E47ACF" w:rsidRPr="00E47ACF" w:rsidRDefault="00E47ACF" w:rsidP="00E47ACF">
      <w:pPr>
        <w:spacing w:before="120" w:after="120"/>
        <w:contextualSpacing/>
        <w:rPr>
          <w:rFonts w:cstheme="minorBidi"/>
        </w:rPr>
      </w:pPr>
    </w:p>
    <w:p w14:paraId="6DB61DE8" w14:textId="77777777" w:rsidR="00E47ACF" w:rsidRPr="00E47ACF" w:rsidRDefault="00E47ACF" w:rsidP="00E47ACF">
      <w:pPr>
        <w:spacing w:before="120" w:after="120"/>
        <w:contextualSpacing/>
        <w:rPr>
          <w:rFonts w:cstheme="minorBidi"/>
        </w:rPr>
      </w:pPr>
    </w:p>
    <w:p w14:paraId="7EA62FF5" w14:textId="77777777" w:rsidR="00E47ACF" w:rsidRPr="00E47ACF" w:rsidRDefault="00E47ACF" w:rsidP="00E47ACF">
      <w:pPr>
        <w:spacing w:before="120" w:after="120"/>
        <w:contextualSpacing/>
        <w:rPr>
          <w:rFonts w:cstheme="minorBidi"/>
        </w:rPr>
      </w:pPr>
    </w:p>
    <w:p w14:paraId="488AD2BF" w14:textId="77777777" w:rsidR="00E47ACF" w:rsidRPr="00E47ACF" w:rsidRDefault="00E47ACF" w:rsidP="00E47ACF">
      <w:pPr>
        <w:spacing w:before="120" w:after="120"/>
        <w:contextualSpacing/>
        <w:rPr>
          <w:rFonts w:cstheme="minorBidi"/>
        </w:rPr>
      </w:pPr>
    </w:p>
    <w:p w14:paraId="10C3D643" w14:textId="77777777" w:rsidR="00E47ACF" w:rsidRPr="00E47ACF" w:rsidRDefault="00E47ACF" w:rsidP="00E47ACF">
      <w:pPr>
        <w:spacing w:before="120" w:after="120"/>
        <w:contextualSpacing/>
        <w:rPr>
          <w:rFonts w:cstheme="minorBidi"/>
        </w:rPr>
      </w:pPr>
    </w:p>
    <w:p w14:paraId="43FF78E5" w14:textId="77777777" w:rsidR="004647A0" w:rsidRDefault="004647A0">
      <w:pPr>
        <w:spacing w:line="276" w:lineRule="auto"/>
        <w:rPr>
          <w:rFonts w:cstheme="minorBidi"/>
        </w:rPr>
      </w:pPr>
      <w:r>
        <w:rPr>
          <w:rFonts w:cstheme="minorBidi"/>
        </w:rPr>
        <w:br w:type="page"/>
      </w:r>
    </w:p>
    <w:p w14:paraId="3ACDB7A4" w14:textId="77777777" w:rsidR="001A08EF" w:rsidRDefault="001A08EF" w:rsidP="00743496">
      <w:pPr>
        <w:pStyle w:val="Heading2"/>
      </w:pPr>
      <w:bookmarkStart w:id="21" w:name="_Toc251952721"/>
      <w:bookmarkStart w:id="22" w:name="_Toc253489143"/>
      <w:r w:rsidRPr="001A08EF">
        <w:lastRenderedPageBreak/>
        <w:t>Performance Criteria</w:t>
      </w:r>
      <w:bookmarkEnd w:id="21"/>
      <w:bookmarkEnd w:id="22"/>
    </w:p>
    <w:p w14:paraId="21637428" w14:textId="77777777" w:rsidR="002E4A68" w:rsidRPr="002E4A68" w:rsidRDefault="002E4A68" w:rsidP="002E4A68"/>
    <w:tbl>
      <w:tblPr>
        <w:tblW w:w="10349" w:type="dxa"/>
        <w:tblInd w:w="-222" w:type="dxa"/>
        <w:tblLayout w:type="fixed"/>
        <w:tblCellMar>
          <w:left w:w="62" w:type="dxa"/>
          <w:right w:w="62" w:type="dxa"/>
        </w:tblCellMar>
        <w:tblLook w:val="0000" w:firstRow="0" w:lastRow="0" w:firstColumn="0" w:lastColumn="0" w:noHBand="0" w:noVBand="0"/>
      </w:tblPr>
      <w:tblGrid>
        <w:gridCol w:w="222"/>
        <w:gridCol w:w="1480"/>
        <w:gridCol w:w="850"/>
        <w:gridCol w:w="7230"/>
        <w:gridCol w:w="567"/>
      </w:tblGrid>
      <w:tr w:rsidR="001A08EF" w:rsidRPr="002E4A68" w14:paraId="66D8ABEF" w14:textId="77777777" w:rsidTr="001A08EF">
        <w:trPr>
          <w:gridBefore w:val="1"/>
          <w:gridAfter w:val="1"/>
          <w:wBefore w:w="222" w:type="dxa"/>
          <w:wAfter w:w="567" w:type="dxa"/>
        </w:trPr>
        <w:tc>
          <w:tcPr>
            <w:tcW w:w="2330" w:type="dxa"/>
            <w:gridSpan w:val="2"/>
            <w:tcMar>
              <w:top w:w="0" w:type="dxa"/>
              <w:left w:w="62" w:type="dxa"/>
              <w:bottom w:w="0" w:type="dxa"/>
              <w:right w:w="62" w:type="dxa"/>
            </w:tcMar>
          </w:tcPr>
          <w:p w14:paraId="010AEF3D" w14:textId="77777777" w:rsidR="001A08EF" w:rsidRPr="002E4A68" w:rsidRDefault="001A08EF" w:rsidP="000E3C54">
            <w:pPr>
              <w:pStyle w:val="BodyText0"/>
              <w:rPr>
                <w:rFonts w:ascii="Arial" w:hAnsi="Arial"/>
              </w:rPr>
            </w:pPr>
            <w:r w:rsidRPr="002E4A68">
              <w:rPr>
                <w:rStyle w:val="SpecialBold"/>
                <w:rFonts w:ascii="Arial" w:hAnsi="Arial"/>
              </w:rPr>
              <w:t>ELEMENT</w:t>
            </w:r>
          </w:p>
        </w:tc>
        <w:tc>
          <w:tcPr>
            <w:tcW w:w="7230" w:type="dxa"/>
            <w:tcMar>
              <w:top w:w="0" w:type="dxa"/>
              <w:left w:w="62" w:type="dxa"/>
              <w:bottom w:w="0" w:type="dxa"/>
              <w:right w:w="62" w:type="dxa"/>
            </w:tcMar>
          </w:tcPr>
          <w:p w14:paraId="1B88B6C7" w14:textId="77777777" w:rsidR="001A08EF" w:rsidRPr="002E4A68" w:rsidRDefault="001A08EF" w:rsidP="000E3C54">
            <w:pPr>
              <w:pStyle w:val="BodyText0"/>
              <w:rPr>
                <w:rFonts w:ascii="Arial" w:hAnsi="Arial"/>
                <w:lang w:val="en-NZ"/>
              </w:rPr>
            </w:pPr>
            <w:r w:rsidRPr="002E4A68">
              <w:rPr>
                <w:rStyle w:val="SpecialBold"/>
                <w:rFonts w:ascii="Arial" w:hAnsi="Arial"/>
              </w:rPr>
              <w:t>PERFORMANCE CRITERIA</w:t>
            </w:r>
          </w:p>
        </w:tc>
      </w:tr>
      <w:tr w:rsidR="007B2263" w:rsidRPr="002E4A68" w14:paraId="072BF41E" w14:textId="77777777" w:rsidTr="001A08EF">
        <w:tc>
          <w:tcPr>
            <w:tcW w:w="1702" w:type="dxa"/>
            <w:gridSpan w:val="2"/>
            <w:tcMar>
              <w:top w:w="0" w:type="dxa"/>
              <w:left w:w="62" w:type="dxa"/>
              <w:bottom w:w="0" w:type="dxa"/>
              <w:right w:w="62" w:type="dxa"/>
            </w:tcMar>
          </w:tcPr>
          <w:p w14:paraId="2148EBA5" w14:textId="04E20FDE" w:rsidR="007B2263" w:rsidRPr="002E4A68" w:rsidRDefault="007B2263" w:rsidP="001A08EF">
            <w:pPr>
              <w:pStyle w:val="List"/>
              <w:rPr>
                <w:rFonts w:ascii="Arial" w:hAnsi="Arial"/>
                <w:lang w:val="en-NZ"/>
              </w:rPr>
            </w:pPr>
            <w:r w:rsidRPr="002E4A68">
              <w:rPr>
                <w:rFonts w:ascii="Arial" w:hAnsi="Arial"/>
              </w:rPr>
              <w:t>1.</w:t>
            </w:r>
            <w:r w:rsidRPr="002E4A68">
              <w:rPr>
                <w:rFonts w:ascii="Arial" w:hAnsi="Arial"/>
              </w:rPr>
              <w:tab/>
              <w:t>Prepare to create presentation</w:t>
            </w:r>
          </w:p>
        </w:tc>
        <w:tc>
          <w:tcPr>
            <w:tcW w:w="8647" w:type="dxa"/>
            <w:gridSpan w:val="3"/>
            <w:tcMar>
              <w:top w:w="0" w:type="dxa"/>
              <w:left w:w="62" w:type="dxa"/>
              <w:bottom w:w="0" w:type="dxa"/>
              <w:right w:w="62" w:type="dxa"/>
            </w:tcMar>
          </w:tcPr>
          <w:p w14:paraId="38762430" w14:textId="77777777" w:rsidR="007B2263" w:rsidRPr="002E4A68" w:rsidRDefault="007B2263" w:rsidP="009A18C8">
            <w:pPr>
              <w:pStyle w:val="List2"/>
              <w:rPr>
                <w:rFonts w:ascii="Arial" w:hAnsi="Arial"/>
              </w:rPr>
            </w:pPr>
            <w:r w:rsidRPr="002E4A68">
              <w:rPr>
                <w:rFonts w:ascii="Arial" w:hAnsi="Arial"/>
              </w:rPr>
              <w:t>1.1.</w:t>
            </w:r>
            <w:r w:rsidRPr="002E4A68">
              <w:rPr>
                <w:rFonts w:ascii="Arial" w:hAnsi="Arial"/>
              </w:rPr>
              <w:tab/>
              <w:t xml:space="preserve">Organise personal work environment in accordance with </w:t>
            </w:r>
            <w:r w:rsidRPr="002E4A68">
              <w:rPr>
                <w:rStyle w:val="BoldandItalics"/>
                <w:rFonts w:ascii="Arial" w:hAnsi="Arial"/>
              </w:rPr>
              <w:t>ergonomic requirements</w:t>
            </w:r>
            <w:r w:rsidRPr="002E4A68">
              <w:rPr>
                <w:rFonts w:ascii="Arial" w:hAnsi="Arial"/>
              </w:rPr>
              <w:t xml:space="preserve"> </w:t>
            </w:r>
          </w:p>
          <w:p w14:paraId="27570DBF" w14:textId="77777777" w:rsidR="007B2263" w:rsidRPr="002E4A68" w:rsidRDefault="007B2263" w:rsidP="009A18C8">
            <w:pPr>
              <w:pStyle w:val="List2"/>
              <w:rPr>
                <w:rFonts w:ascii="Arial" w:hAnsi="Arial"/>
              </w:rPr>
            </w:pPr>
            <w:r w:rsidRPr="002E4A68">
              <w:rPr>
                <w:rFonts w:ascii="Arial" w:hAnsi="Arial"/>
              </w:rPr>
              <w:t>1.2.</w:t>
            </w:r>
            <w:r w:rsidRPr="002E4A68">
              <w:rPr>
                <w:rFonts w:ascii="Arial" w:hAnsi="Arial"/>
              </w:rPr>
              <w:tab/>
              <w:t xml:space="preserve">Determine purpose, audience and </w:t>
            </w:r>
            <w:r w:rsidRPr="002E4A68">
              <w:rPr>
                <w:rStyle w:val="BoldandItalics"/>
                <w:rFonts w:ascii="Arial" w:hAnsi="Arial"/>
              </w:rPr>
              <w:t>mode of presentation</w:t>
            </w:r>
            <w:r w:rsidRPr="002E4A68">
              <w:rPr>
                <w:rFonts w:ascii="Arial" w:hAnsi="Arial"/>
              </w:rPr>
              <w:t xml:space="preserve"> in consultation with content author or presenter</w:t>
            </w:r>
          </w:p>
          <w:p w14:paraId="51B716BA" w14:textId="77777777" w:rsidR="007B2263" w:rsidRPr="002E4A68" w:rsidRDefault="007B2263" w:rsidP="009A18C8">
            <w:pPr>
              <w:pStyle w:val="List2"/>
              <w:rPr>
                <w:rFonts w:ascii="Arial" w:hAnsi="Arial"/>
              </w:rPr>
            </w:pPr>
            <w:r w:rsidRPr="002E4A68">
              <w:rPr>
                <w:rFonts w:ascii="Arial" w:hAnsi="Arial"/>
              </w:rPr>
              <w:t>1.3.</w:t>
            </w:r>
            <w:r w:rsidRPr="002E4A68">
              <w:rPr>
                <w:rFonts w:ascii="Arial" w:hAnsi="Arial"/>
              </w:rPr>
              <w:tab/>
              <w:t xml:space="preserve">Identify </w:t>
            </w:r>
            <w:r w:rsidRPr="002E4A68">
              <w:rPr>
                <w:rStyle w:val="BoldandItalics"/>
                <w:rFonts w:ascii="Arial" w:hAnsi="Arial"/>
              </w:rPr>
              <w:t>presentation requirements</w:t>
            </w:r>
            <w:r w:rsidRPr="002E4A68">
              <w:rPr>
                <w:rFonts w:ascii="Arial" w:hAnsi="Arial"/>
              </w:rPr>
              <w:t xml:space="preserve"> in terms of supporting documents, transparencies and equipment</w:t>
            </w:r>
          </w:p>
          <w:p w14:paraId="0FF3630F" w14:textId="77EFBC34" w:rsidR="007B2263" w:rsidRPr="002E4A68" w:rsidRDefault="007B2263" w:rsidP="001A08EF">
            <w:pPr>
              <w:pStyle w:val="List2"/>
              <w:rPr>
                <w:rFonts w:ascii="Arial" w:hAnsi="Arial"/>
                <w:lang w:val="en-NZ"/>
              </w:rPr>
            </w:pPr>
            <w:r w:rsidRPr="002E4A68">
              <w:rPr>
                <w:rFonts w:ascii="Arial" w:hAnsi="Arial"/>
              </w:rPr>
              <w:t>1.4.</w:t>
            </w:r>
            <w:r w:rsidRPr="002E4A68">
              <w:rPr>
                <w:rFonts w:ascii="Arial" w:hAnsi="Arial"/>
              </w:rPr>
              <w:tab/>
              <w:t xml:space="preserve">Apply </w:t>
            </w:r>
            <w:r w:rsidRPr="002E4A68">
              <w:rPr>
                <w:rStyle w:val="BoldandItalics"/>
                <w:rFonts w:ascii="Arial" w:hAnsi="Arial"/>
              </w:rPr>
              <w:t>work organisation strategies</w:t>
            </w:r>
            <w:r w:rsidRPr="002E4A68">
              <w:rPr>
                <w:rFonts w:ascii="Arial" w:hAnsi="Arial"/>
              </w:rPr>
              <w:t xml:space="preserve"> and </w:t>
            </w:r>
            <w:r w:rsidRPr="002E4A68">
              <w:rPr>
                <w:rStyle w:val="BoldandItalics"/>
                <w:rFonts w:ascii="Arial" w:hAnsi="Arial"/>
              </w:rPr>
              <w:t>energy and resource conservation techniques</w:t>
            </w:r>
            <w:r w:rsidRPr="002E4A68">
              <w:rPr>
                <w:rFonts w:ascii="Arial" w:hAnsi="Arial"/>
              </w:rPr>
              <w:t xml:space="preserve"> to plan work activities</w:t>
            </w:r>
          </w:p>
        </w:tc>
      </w:tr>
      <w:tr w:rsidR="007B2263" w:rsidRPr="002E4A68" w14:paraId="18C8BD6D" w14:textId="77777777" w:rsidTr="001A08EF">
        <w:tc>
          <w:tcPr>
            <w:tcW w:w="1702" w:type="dxa"/>
            <w:gridSpan w:val="2"/>
            <w:tcMar>
              <w:top w:w="0" w:type="dxa"/>
              <w:left w:w="62" w:type="dxa"/>
              <w:bottom w:w="0" w:type="dxa"/>
              <w:right w:w="62" w:type="dxa"/>
            </w:tcMar>
          </w:tcPr>
          <w:p w14:paraId="3C40E92F" w14:textId="71658C77" w:rsidR="007B2263" w:rsidRPr="002E4A68" w:rsidRDefault="007B2263" w:rsidP="001A08EF">
            <w:pPr>
              <w:pStyle w:val="List"/>
              <w:rPr>
                <w:rFonts w:ascii="Arial" w:hAnsi="Arial"/>
                <w:lang w:val="en-NZ"/>
              </w:rPr>
            </w:pPr>
            <w:r w:rsidRPr="002E4A68">
              <w:rPr>
                <w:rFonts w:ascii="Arial" w:hAnsi="Arial"/>
              </w:rPr>
              <w:t>2.</w:t>
            </w:r>
            <w:r w:rsidRPr="002E4A68">
              <w:rPr>
                <w:rFonts w:ascii="Arial" w:hAnsi="Arial"/>
              </w:rPr>
              <w:tab/>
              <w:t>Create presentation</w:t>
            </w:r>
          </w:p>
        </w:tc>
        <w:tc>
          <w:tcPr>
            <w:tcW w:w="8647" w:type="dxa"/>
            <w:gridSpan w:val="3"/>
            <w:tcMar>
              <w:top w:w="0" w:type="dxa"/>
              <w:left w:w="62" w:type="dxa"/>
              <w:bottom w:w="0" w:type="dxa"/>
              <w:right w:w="62" w:type="dxa"/>
            </w:tcMar>
          </w:tcPr>
          <w:p w14:paraId="7C36F5F7" w14:textId="77777777" w:rsidR="007B2263" w:rsidRPr="002E4A68" w:rsidRDefault="007B2263" w:rsidP="009A18C8">
            <w:pPr>
              <w:pStyle w:val="List2"/>
              <w:rPr>
                <w:rFonts w:ascii="Arial" w:hAnsi="Arial"/>
              </w:rPr>
            </w:pPr>
            <w:r w:rsidRPr="002E4A68">
              <w:rPr>
                <w:rFonts w:ascii="Arial" w:hAnsi="Arial"/>
              </w:rPr>
              <w:t>2.1.</w:t>
            </w:r>
            <w:r w:rsidRPr="002E4A68">
              <w:rPr>
                <w:rFonts w:ascii="Arial" w:hAnsi="Arial"/>
              </w:rPr>
              <w:tab/>
              <w:t xml:space="preserve">Design slides, notes and handout masters to incorporate </w:t>
            </w:r>
            <w:r w:rsidRPr="002E4A68">
              <w:rPr>
                <w:rStyle w:val="BoldandItalics"/>
                <w:rFonts w:ascii="Arial" w:hAnsi="Arial"/>
              </w:rPr>
              <w:t>organisational and task requirements</w:t>
            </w:r>
            <w:r w:rsidRPr="002E4A68">
              <w:rPr>
                <w:rFonts w:ascii="Arial" w:hAnsi="Arial"/>
              </w:rPr>
              <w:t xml:space="preserve"> in relation to image and preferred style, avoiding </w:t>
            </w:r>
            <w:r w:rsidRPr="002E4A68">
              <w:rPr>
                <w:rStyle w:val="BoldandItalics"/>
                <w:rFonts w:ascii="Arial" w:hAnsi="Arial"/>
              </w:rPr>
              <w:t>distractions</w:t>
            </w:r>
          </w:p>
          <w:p w14:paraId="6386F75E" w14:textId="77777777" w:rsidR="007B2263" w:rsidRPr="002E4A68" w:rsidRDefault="007B2263" w:rsidP="009A18C8">
            <w:pPr>
              <w:pStyle w:val="List2"/>
              <w:rPr>
                <w:rFonts w:ascii="Arial" w:hAnsi="Arial"/>
              </w:rPr>
            </w:pPr>
            <w:r w:rsidRPr="002E4A68">
              <w:rPr>
                <w:rFonts w:ascii="Arial" w:hAnsi="Arial"/>
              </w:rPr>
              <w:t>2.2.</w:t>
            </w:r>
            <w:r w:rsidRPr="002E4A68">
              <w:rPr>
                <w:rFonts w:ascii="Arial" w:hAnsi="Arial"/>
              </w:rPr>
              <w:tab/>
              <w:t xml:space="preserve">Use </w:t>
            </w:r>
            <w:r w:rsidRPr="002E4A68">
              <w:rPr>
                <w:rStyle w:val="BoldandItalics"/>
                <w:rFonts w:ascii="Arial" w:hAnsi="Arial"/>
              </w:rPr>
              <w:t>software functions</w:t>
            </w:r>
            <w:r w:rsidRPr="002E4A68">
              <w:rPr>
                <w:rFonts w:ascii="Arial" w:hAnsi="Arial"/>
              </w:rPr>
              <w:t xml:space="preserve"> for consistency of design and layout, to meet identified presentation requirements</w:t>
            </w:r>
          </w:p>
          <w:p w14:paraId="4BCCCE0E" w14:textId="77777777" w:rsidR="007B2263" w:rsidRPr="002E4A68" w:rsidRDefault="007B2263" w:rsidP="009A18C8">
            <w:pPr>
              <w:pStyle w:val="List2"/>
              <w:rPr>
                <w:rFonts w:ascii="Arial" w:hAnsi="Arial"/>
              </w:rPr>
            </w:pPr>
            <w:r w:rsidRPr="002E4A68">
              <w:rPr>
                <w:rFonts w:ascii="Arial" w:hAnsi="Arial"/>
              </w:rPr>
              <w:t>2.3.</w:t>
            </w:r>
            <w:r w:rsidRPr="002E4A68">
              <w:rPr>
                <w:rFonts w:ascii="Arial" w:hAnsi="Arial"/>
              </w:rPr>
              <w:tab/>
              <w:t xml:space="preserve">Balance </w:t>
            </w:r>
            <w:r w:rsidRPr="002E4A68">
              <w:rPr>
                <w:rStyle w:val="BoldandItalics"/>
                <w:rFonts w:ascii="Arial" w:hAnsi="Arial"/>
              </w:rPr>
              <w:t>presentation features</w:t>
            </w:r>
            <w:r w:rsidRPr="002E4A68">
              <w:rPr>
                <w:rFonts w:ascii="Arial" w:hAnsi="Arial"/>
              </w:rPr>
              <w:t xml:space="preserve"> for visual impact and emphasis</w:t>
            </w:r>
          </w:p>
          <w:p w14:paraId="0B09C110" w14:textId="77777777" w:rsidR="007B2263" w:rsidRPr="002E4A68" w:rsidRDefault="007B2263" w:rsidP="009A18C8">
            <w:pPr>
              <w:pStyle w:val="List2"/>
              <w:rPr>
                <w:rFonts w:ascii="Arial" w:hAnsi="Arial"/>
              </w:rPr>
            </w:pPr>
            <w:r w:rsidRPr="002E4A68">
              <w:rPr>
                <w:rFonts w:ascii="Arial" w:hAnsi="Arial"/>
              </w:rPr>
              <w:t>2.4.</w:t>
            </w:r>
            <w:r w:rsidRPr="002E4A68">
              <w:rPr>
                <w:rFonts w:ascii="Arial" w:hAnsi="Arial"/>
              </w:rPr>
              <w:tab/>
              <w:t xml:space="preserve">Use </w:t>
            </w:r>
            <w:r w:rsidRPr="002E4A68">
              <w:rPr>
                <w:rStyle w:val="BoldandItalics"/>
                <w:rFonts w:ascii="Arial" w:hAnsi="Arial"/>
              </w:rPr>
              <w:t>advanced software features</w:t>
            </w:r>
            <w:r w:rsidRPr="002E4A68">
              <w:rPr>
                <w:rFonts w:ascii="Arial" w:hAnsi="Arial"/>
              </w:rPr>
              <w:t xml:space="preserve"> to streamline and customise the presentation for different audiences</w:t>
            </w:r>
          </w:p>
          <w:p w14:paraId="79143F2E" w14:textId="10402B5A" w:rsidR="007B2263" w:rsidRPr="002E4A68" w:rsidRDefault="007B2263" w:rsidP="001A08EF">
            <w:pPr>
              <w:pStyle w:val="List2"/>
              <w:rPr>
                <w:rFonts w:ascii="Arial" w:hAnsi="Arial"/>
                <w:lang w:val="en-NZ"/>
              </w:rPr>
            </w:pPr>
            <w:r w:rsidRPr="002E4A68">
              <w:rPr>
                <w:rFonts w:ascii="Arial" w:hAnsi="Arial"/>
              </w:rPr>
              <w:t>2.5.</w:t>
            </w:r>
            <w:r w:rsidRPr="002E4A68">
              <w:rPr>
                <w:rFonts w:ascii="Arial" w:hAnsi="Arial"/>
              </w:rPr>
              <w:tab/>
              <w:t xml:space="preserve">Prepare presentations within </w:t>
            </w:r>
            <w:r w:rsidRPr="002E4A68">
              <w:rPr>
                <w:rStyle w:val="BoldandItalics"/>
                <w:rFonts w:ascii="Arial" w:hAnsi="Arial"/>
              </w:rPr>
              <w:t>designated time lines</w:t>
            </w:r>
          </w:p>
        </w:tc>
      </w:tr>
      <w:tr w:rsidR="007B2263" w:rsidRPr="002E4A68" w14:paraId="524181D7" w14:textId="77777777" w:rsidTr="001A08EF">
        <w:tc>
          <w:tcPr>
            <w:tcW w:w="1702" w:type="dxa"/>
            <w:gridSpan w:val="2"/>
            <w:tcMar>
              <w:top w:w="0" w:type="dxa"/>
              <w:left w:w="62" w:type="dxa"/>
              <w:bottom w:w="0" w:type="dxa"/>
              <w:right w:w="62" w:type="dxa"/>
            </w:tcMar>
          </w:tcPr>
          <w:p w14:paraId="6817BFDC" w14:textId="0F616AF1" w:rsidR="007B2263" w:rsidRPr="002E4A68" w:rsidRDefault="007B2263" w:rsidP="001A08EF">
            <w:pPr>
              <w:pStyle w:val="List"/>
              <w:rPr>
                <w:rFonts w:ascii="Arial" w:hAnsi="Arial"/>
                <w:lang w:val="en-NZ"/>
              </w:rPr>
            </w:pPr>
            <w:r w:rsidRPr="002E4A68">
              <w:rPr>
                <w:rFonts w:ascii="Arial" w:hAnsi="Arial"/>
              </w:rPr>
              <w:t>3.</w:t>
            </w:r>
            <w:r w:rsidRPr="002E4A68">
              <w:rPr>
                <w:rFonts w:ascii="Arial" w:hAnsi="Arial"/>
              </w:rPr>
              <w:tab/>
              <w:t>Finalise presentation</w:t>
            </w:r>
          </w:p>
        </w:tc>
        <w:tc>
          <w:tcPr>
            <w:tcW w:w="8647" w:type="dxa"/>
            <w:gridSpan w:val="3"/>
            <w:tcMar>
              <w:top w:w="0" w:type="dxa"/>
              <w:left w:w="62" w:type="dxa"/>
              <w:bottom w:w="0" w:type="dxa"/>
              <w:right w:w="62" w:type="dxa"/>
            </w:tcMar>
          </w:tcPr>
          <w:p w14:paraId="511D933D" w14:textId="77777777" w:rsidR="007B2263" w:rsidRPr="002E4A68" w:rsidRDefault="007B2263" w:rsidP="009A18C8">
            <w:pPr>
              <w:pStyle w:val="List2"/>
              <w:rPr>
                <w:rFonts w:ascii="Arial" w:hAnsi="Arial"/>
              </w:rPr>
            </w:pPr>
            <w:r w:rsidRPr="002E4A68">
              <w:rPr>
                <w:rFonts w:ascii="Arial" w:hAnsi="Arial"/>
              </w:rPr>
              <w:t>3.1.</w:t>
            </w:r>
            <w:r w:rsidRPr="002E4A68">
              <w:rPr>
                <w:rFonts w:ascii="Arial" w:hAnsi="Arial"/>
              </w:rPr>
              <w:tab/>
              <w:t>Use manuals, user documentation and online help to overcome problems with design and production</w:t>
            </w:r>
          </w:p>
          <w:p w14:paraId="76A6672B" w14:textId="77777777" w:rsidR="007B2263" w:rsidRPr="002E4A68" w:rsidRDefault="007B2263" w:rsidP="009A18C8">
            <w:pPr>
              <w:pStyle w:val="List2"/>
              <w:rPr>
                <w:rFonts w:ascii="Arial" w:hAnsi="Arial"/>
              </w:rPr>
            </w:pPr>
            <w:r w:rsidRPr="002E4A68">
              <w:rPr>
                <w:rFonts w:ascii="Arial" w:hAnsi="Arial"/>
              </w:rPr>
              <w:t>3.2.</w:t>
            </w:r>
            <w:r w:rsidRPr="002E4A68">
              <w:rPr>
                <w:rFonts w:ascii="Arial" w:hAnsi="Arial"/>
              </w:rPr>
              <w:tab/>
              <w:t>Check presentation for spelling, consistency in presentation features and style, in accordance with task requirements</w:t>
            </w:r>
          </w:p>
          <w:p w14:paraId="68D0DEEB" w14:textId="77777777" w:rsidR="007B2263" w:rsidRPr="002E4A68" w:rsidRDefault="007B2263" w:rsidP="009A18C8">
            <w:pPr>
              <w:pStyle w:val="List2"/>
              <w:rPr>
                <w:rFonts w:ascii="Arial" w:hAnsi="Arial"/>
              </w:rPr>
            </w:pPr>
            <w:r w:rsidRPr="002E4A68">
              <w:rPr>
                <w:rFonts w:ascii="Arial" w:hAnsi="Arial"/>
              </w:rPr>
              <w:t>3.3.</w:t>
            </w:r>
            <w:r w:rsidRPr="002E4A68">
              <w:rPr>
                <w:rFonts w:ascii="Arial" w:hAnsi="Arial"/>
              </w:rPr>
              <w:tab/>
              <w:t xml:space="preserve">Print </w:t>
            </w:r>
            <w:r w:rsidRPr="002E4A68">
              <w:rPr>
                <w:rStyle w:val="BoldandItalics"/>
                <w:rFonts w:ascii="Arial" w:hAnsi="Arial"/>
              </w:rPr>
              <w:t>presentation materials</w:t>
            </w:r>
            <w:r w:rsidRPr="002E4A68">
              <w:rPr>
                <w:rFonts w:ascii="Arial" w:hAnsi="Arial"/>
              </w:rPr>
              <w:t xml:space="preserve"> in accordance with presenter or audience requirements</w:t>
            </w:r>
          </w:p>
          <w:p w14:paraId="423DA721" w14:textId="29074B39" w:rsidR="007B2263" w:rsidRPr="002E4A68" w:rsidRDefault="007B2263" w:rsidP="001A08EF">
            <w:pPr>
              <w:pStyle w:val="List2"/>
              <w:rPr>
                <w:rFonts w:ascii="Arial" w:hAnsi="Arial"/>
                <w:lang w:val="en-NZ"/>
              </w:rPr>
            </w:pPr>
            <w:r w:rsidRPr="002E4A68">
              <w:rPr>
                <w:rFonts w:ascii="Arial" w:hAnsi="Arial"/>
              </w:rPr>
              <w:t>3.4.</w:t>
            </w:r>
            <w:r w:rsidRPr="002E4A68">
              <w:rPr>
                <w:rFonts w:ascii="Arial" w:hAnsi="Arial"/>
              </w:rPr>
              <w:tab/>
            </w:r>
            <w:r w:rsidRPr="002E4A68">
              <w:rPr>
                <w:rStyle w:val="BoldandItalics"/>
                <w:rFonts w:ascii="Arial" w:hAnsi="Arial"/>
              </w:rPr>
              <w:t>Store presentation</w:t>
            </w:r>
            <w:r w:rsidRPr="002E4A68">
              <w:rPr>
                <w:rFonts w:ascii="Arial" w:hAnsi="Arial"/>
              </w:rPr>
              <w:t>, in accordance with organisational requirements and exit the application without information loss or damage</w:t>
            </w:r>
          </w:p>
        </w:tc>
      </w:tr>
    </w:tbl>
    <w:p w14:paraId="3EDDA42A"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57EFC409" w14:textId="1964D6DE"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244072E0"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5783BA8A"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73981EB1"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2DDE4EFC"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4488D591"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5075E21C"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55701C1F"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48F3A3D5" w14:textId="77777777" w:rsidR="004647A0" w:rsidRPr="004647A0" w:rsidRDefault="004647A0" w:rsidP="004647A0">
      <w:pPr>
        <w:autoSpaceDE w:val="0"/>
        <w:autoSpaceDN w:val="0"/>
        <w:adjustRightInd w:val="0"/>
        <w:spacing w:after="0"/>
        <w:rPr>
          <w:rFonts w:ascii="Calibri" w:eastAsia="Calibri" w:hAnsi="Calibri" w:cs="Calibri"/>
          <w:color w:val="auto"/>
          <w:sz w:val="23"/>
          <w:szCs w:val="23"/>
          <w:lang w:val="en-AU" w:bidi="ar-SA"/>
        </w:rPr>
      </w:pPr>
    </w:p>
    <w:p w14:paraId="4F851A26" w14:textId="73E7BC87" w:rsidR="00E47ACF" w:rsidRPr="00E47ACF" w:rsidRDefault="00E47ACF" w:rsidP="007B2263">
      <w:pPr>
        <w:spacing w:line="276" w:lineRule="auto"/>
        <w:rPr>
          <w:rFonts w:eastAsiaTheme="minorHAnsi"/>
          <w:lang w:val="en-AU" w:bidi="ar-SA"/>
        </w:rPr>
      </w:pPr>
    </w:p>
    <w:p w14:paraId="6C6526C2" w14:textId="5620A293" w:rsidR="00E47ACF" w:rsidRPr="00E47ACF" w:rsidRDefault="00E47ACF" w:rsidP="00E47ACF">
      <w:pPr>
        <w:spacing w:before="120" w:after="120"/>
        <w:contextualSpacing/>
        <w:rPr>
          <w:rFonts w:eastAsiaTheme="majorEastAsia" w:cstheme="minorBidi"/>
          <w:lang w:val="en-AU" w:bidi="ar-SA"/>
        </w:rPr>
      </w:pPr>
    </w:p>
    <w:p w14:paraId="700395FD" w14:textId="3D09C176" w:rsidR="009A18C8" w:rsidRPr="00743496" w:rsidRDefault="009A18C8" w:rsidP="00743496">
      <w:pPr>
        <w:pStyle w:val="Heading1"/>
      </w:pPr>
      <w:bookmarkStart w:id="23" w:name="_Toc301853828"/>
      <w:bookmarkStart w:id="24" w:name="_Toc347487665"/>
      <w:bookmarkStart w:id="25" w:name="_Toc252694742"/>
      <w:bookmarkStart w:id="26" w:name="_Toc253489144"/>
      <w:bookmarkStart w:id="27" w:name="_Toc330724899"/>
      <w:bookmarkStart w:id="28" w:name="_Toc251952744"/>
      <w:r w:rsidRPr="00743496">
        <w:t>Creating Presentations and Customising Basic Settings</w:t>
      </w:r>
      <w:bookmarkEnd w:id="23"/>
      <w:bookmarkEnd w:id="24"/>
      <w:bookmarkEnd w:id="25"/>
      <w:bookmarkEnd w:id="26"/>
      <w:r w:rsidRPr="00743496">
        <w:t xml:space="preserve"> </w:t>
      </w:r>
    </w:p>
    <w:p w14:paraId="549E0EEF" w14:textId="77777777" w:rsidR="009A18C8" w:rsidRPr="003847FB" w:rsidRDefault="009A18C8" w:rsidP="00743496">
      <w:pPr>
        <w:pStyle w:val="Heading2"/>
      </w:pPr>
      <w:bookmarkStart w:id="29" w:name="_Toc301853829"/>
      <w:bookmarkStart w:id="30" w:name="_Toc347487666"/>
      <w:bookmarkStart w:id="31" w:name="_Toc253489145"/>
      <w:r w:rsidRPr="003847FB">
        <w:t>Introduction</w:t>
      </w:r>
      <w:bookmarkEnd w:id="29"/>
      <w:bookmarkEnd w:id="30"/>
      <w:bookmarkEnd w:id="31"/>
    </w:p>
    <w:p w14:paraId="4EAFC2C3" w14:textId="77777777" w:rsidR="009A18C8" w:rsidRPr="003847FB" w:rsidRDefault="009A18C8" w:rsidP="009A18C8">
      <w:pPr>
        <w:rPr>
          <w:rFonts w:ascii="Arial" w:hAnsi="Arial"/>
          <w:color w:val="000000"/>
        </w:rPr>
      </w:pPr>
      <w:r w:rsidRPr="003847FB">
        <w:rPr>
          <w:rFonts w:ascii="Arial" w:hAnsi="Arial"/>
          <w:color w:val="000000"/>
        </w:rPr>
        <w:t>In the past, a speaker making a presentation to an audience would use tools such as an easel and flipchart with drawings or notes, a chalk board, overhead transparencies, hand-outs and/or a slide projector enabling him or her to show individual slides on a screen. These days there are many software programs which do away with these cumbersome aids. These are presentation packages, which enable you to create dynamic slide show presentations combining sound, image and text elements, which become powerful tools for engaging the interest of an audience.</w:t>
      </w:r>
    </w:p>
    <w:p w14:paraId="47CF87CF" w14:textId="0B552212" w:rsidR="009A18C8" w:rsidRPr="003847FB" w:rsidRDefault="009A18C8" w:rsidP="009A18C8">
      <w:pPr>
        <w:jc w:val="center"/>
        <w:rPr>
          <w:rFonts w:ascii="Arial" w:hAnsi="Arial"/>
          <w:color w:val="000000"/>
        </w:rPr>
      </w:pPr>
      <w:r>
        <w:rPr>
          <w:rFonts w:ascii="Arial" w:hAnsi="Arial"/>
          <w:noProof/>
          <w:color w:val="000000"/>
          <w:lang w:val="en-AU" w:eastAsia="en-AU" w:bidi="ar-SA"/>
        </w:rPr>
        <w:drawing>
          <wp:inline distT="0" distB="0" distL="0" distR="0" wp14:anchorId="7299CEAE" wp14:editId="683CAB88">
            <wp:extent cx="2107125" cy="2025913"/>
            <wp:effectExtent l="0" t="0" r="1270" b="6350"/>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7125" cy="2025913"/>
                    </a:xfrm>
                    <a:prstGeom prst="rect">
                      <a:avLst/>
                    </a:prstGeom>
                    <a:noFill/>
                    <a:ln>
                      <a:noFill/>
                    </a:ln>
                  </pic:spPr>
                </pic:pic>
              </a:graphicData>
            </a:graphic>
          </wp:inline>
        </w:drawing>
      </w:r>
    </w:p>
    <w:p w14:paraId="7F99E949" w14:textId="77777777" w:rsidR="009A18C8" w:rsidRPr="003847FB" w:rsidRDefault="009A18C8" w:rsidP="009A18C8">
      <w:pPr>
        <w:pStyle w:val="Heading3"/>
        <w:spacing w:line="360" w:lineRule="auto"/>
        <w:rPr>
          <w:rFonts w:ascii="Arial" w:hAnsi="Arial"/>
          <w:i/>
          <w:color w:val="000000"/>
        </w:rPr>
      </w:pPr>
    </w:p>
    <w:p w14:paraId="4E979499" w14:textId="77777777" w:rsidR="009A18C8" w:rsidRPr="003847FB" w:rsidRDefault="009A18C8" w:rsidP="009A18C8">
      <w:pPr>
        <w:pStyle w:val="Heading3"/>
        <w:spacing w:line="360" w:lineRule="auto"/>
        <w:rPr>
          <w:rFonts w:ascii="Arial" w:hAnsi="Arial"/>
          <w:i/>
          <w:color w:val="000000"/>
        </w:rPr>
      </w:pPr>
      <w:bookmarkStart w:id="32" w:name="_Toc253489146"/>
      <w:r w:rsidRPr="003847FB">
        <w:rPr>
          <w:rFonts w:ascii="Arial" w:hAnsi="Arial"/>
          <w:i/>
          <w:color w:val="000000"/>
        </w:rPr>
        <w:t>When will I use a presentation package?</w:t>
      </w:r>
      <w:bookmarkEnd w:id="32"/>
    </w:p>
    <w:p w14:paraId="282C8DD2" w14:textId="77777777" w:rsidR="009A18C8" w:rsidRPr="003847FB" w:rsidRDefault="009A18C8" w:rsidP="009A18C8">
      <w:pPr>
        <w:ind w:right="-1"/>
        <w:rPr>
          <w:rFonts w:ascii="Arial" w:hAnsi="Arial"/>
          <w:color w:val="000000"/>
        </w:rPr>
      </w:pPr>
      <w:r w:rsidRPr="003847FB">
        <w:rPr>
          <w:rFonts w:ascii="Arial" w:hAnsi="Arial"/>
          <w:color w:val="000000"/>
        </w:rPr>
        <w:t xml:space="preserve">These presentation packages have a range of useful functions for the business, home and educational environments, for entertainment, and general communication. </w:t>
      </w:r>
    </w:p>
    <w:p w14:paraId="50497BC4" w14:textId="77777777" w:rsidR="009A18C8" w:rsidRPr="003847FB" w:rsidRDefault="009A18C8" w:rsidP="009A18C8">
      <w:pPr>
        <w:rPr>
          <w:rFonts w:ascii="Arial" w:hAnsi="Arial"/>
          <w:color w:val="000000"/>
        </w:rPr>
      </w:pPr>
      <w:r w:rsidRPr="003847FB">
        <w:rPr>
          <w:rFonts w:ascii="Arial" w:hAnsi="Arial"/>
          <w:color w:val="000000"/>
        </w:rPr>
        <w:t>They enable the speaker to create a presentation, or slide show, simply and effectively using the given tools to add written notes, charts, photographs, clip art and other audio visual elements, including videos, songs, etc to the slides. They help the speaker or presenter, by giving him (or her) easy access to his ideas and a precise framework in which to structure his presentation. Additionally, presentation packages help the listeners by giving them visual information to enliven the ‘talk’. The slides can be printed or simply displayed on a projector or a screen.</w:t>
      </w:r>
    </w:p>
    <w:p w14:paraId="2E1DFD2C" w14:textId="77777777" w:rsidR="009A18C8" w:rsidRPr="003847FB" w:rsidRDefault="009A18C8" w:rsidP="009A18C8">
      <w:pPr>
        <w:pStyle w:val="Heading3"/>
        <w:spacing w:line="360" w:lineRule="auto"/>
        <w:rPr>
          <w:rFonts w:ascii="Arial" w:hAnsi="Arial"/>
          <w:color w:val="000000"/>
        </w:rPr>
      </w:pPr>
      <w:bookmarkStart w:id="33" w:name="_Toc253489147"/>
      <w:r w:rsidRPr="003847FB">
        <w:rPr>
          <w:rFonts w:ascii="Arial" w:hAnsi="Arial"/>
          <w:color w:val="000000"/>
        </w:rPr>
        <w:t>What packages are available to use?</w:t>
      </w:r>
      <w:bookmarkEnd w:id="33"/>
    </w:p>
    <w:p w14:paraId="4F865B33" w14:textId="06091254" w:rsidR="00EC4832" w:rsidRDefault="009A18C8" w:rsidP="009A18C8">
      <w:pPr>
        <w:spacing w:after="240"/>
        <w:rPr>
          <w:rFonts w:ascii="Arial" w:hAnsi="Arial"/>
          <w:color w:val="000000"/>
        </w:rPr>
      </w:pPr>
      <w:r w:rsidRPr="003847FB">
        <w:rPr>
          <w:rFonts w:ascii="Arial" w:hAnsi="Arial"/>
          <w:color w:val="000000"/>
        </w:rPr>
        <w:t>Presentation programs are generally available as part of a software package, sometimes called ‘productivity suites’, as they are designed to enable greater productivity. These packages generally service a range of office, administration, academic and personal needs. There are many examples of software packages that include presentation programs. Some common examples of such packages are described in the table below.</w:t>
      </w:r>
      <w:r w:rsidR="00EC4832">
        <w:rPr>
          <w:rFonts w:ascii="Arial" w:hAnsi="Arial"/>
          <w:color w:val="000000"/>
        </w:rPr>
        <w:br w:type="page"/>
      </w:r>
    </w:p>
    <w:p w14:paraId="2510C4EF" w14:textId="77777777" w:rsidR="009A18C8" w:rsidRPr="003847FB" w:rsidRDefault="009A18C8" w:rsidP="009A18C8">
      <w:pPr>
        <w:spacing w:after="240"/>
        <w:rPr>
          <w:rFonts w:ascii="Arial" w:hAnsi="Arial"/>
          <w:color w:val="000000"/>
        </w:rPr>
      </w:pPr>
    </w:p>
    <w:tbl>
      <w:tblPr>
        <w:tblStyle w:val="LightList-Accent1"/>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420"/>
        <w:gridCol w:w="3217"/>
        <w:gridCol w:w="4110"/>
      </w:tblGrid>
      <w:tr w:rsidR="009A18C8" w:rsidRPr="003847FB" w14:paraId="48994E8C" w14:textId="77777777" w:rsidTr="002E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hideMark/>
          </w:tcPr>
          <w:p w14:paraId="706581AD" w14:textId="77777777" w:rsidR="009A18C8" w:rsidRPr="002E4A68" w:rsidRDefault="009A18C8" w:rsidP="009A18C8">
            <w:pPr>
              <w:pStyle w:val="TableHeading"/>
              <w:rPr>
                <w:rFonts w:ascii="Arial" w:cs="Arial"/>
                <w:color w:val="000000"/>
              </w:rPr>
            </w:pPr>
            <w:r w:rsidRPr="002E4A68">
              <w:rPr>
                <w:rFonts w:ascii="Arial" w:cs="Arial"/>
                <w:color w:val="000000"/>
              </w:rPr>
              <w:t>Package</w:t>
            </w:r>
          </w:p>
        </w:tc>
        <w:tc>
          <w:tcPr>
            <w:tcW w:w="3217" w:type="dxa"/>
            <w:hideMark/>
          </w:tcPr>
          <w:p w14:paraId="012CB500" w14:textId="77777777" w:rsidR="009A18C8" w:rsidRPr="002E4A68" w:rsidRDefault="009A18C8" w:rsidP="009A18C8">
            <w:pPr>
              <w:pStyle w:val="TableHeading"/>
              <w:cnfStyle w:val="100000000000" w:firstRow="1" w:lastRow="0" w:firstColumn="0" w:lastColumn="0" w:oddVBand="0" w:evenVBand="0" w:oddHBand="0" w:evenHBand="0" w:firstRowFirstColumn="0" w:firstRowLastColumn="0" w:lastRowFirstColumn="0" w:lastRowLastColumn="0"/>
              <w:rPr>
                <w:rFonts w:ascii="Arial" w:cs="Arial"/>
                <w:color w:val="000000"/>
              </w:rPr>
            </w:pPr>
            <w:r w:rsidRPr="002E4A68">
              <w:rPr>
                <w:rFonts w:ascii="Arial" w:cs="Arial"/>
                <w:color w:val="000000"/>
              </w:rPr>
              <w:t>Description</w:t>
            </w:r>
          </w:p>
        </w:tc>
        <w:tc>
          <w:tcPr>
            <w:tcW w:w="4110" w:type="dxa"/>
            <w:hideMark/>
          </w:tcPr>
          <w:p w14:paraId="2B286AE3" w14:textId="77777777" w:rsidR="009A18C8" w:rsidRPr="002E4A68" w:rsidRDefault="009A18C8" w:rsidP="009A18C8">
            <w:pPr>
              <w:pStyle w:val="TableHeading"/>
              <w:cnfStyle w:val="100000000000" w:firstRow="1" w:lastRow="0" w:firstColumn="0" w:lastColumn="0" w:oddVBand="0" w:evenVBand="0" w:oddHBand="0" w:evenHBand="0" w:firstRowFirstColumn="0" w:firstRowLastColumn="0" w:lastRowFirstColumn="0" w:lastRowLastColumn="0"/>
              <w:rPr>
                <w:rFonts w:ascii="Arial" w:cs="Arial"/>
                <w:color w:val="000000"/>
              </w:rPr>
            </w:pPr>
            <w:r w:rsidRPr="002E4A68">
              <w:rPr>
                <w:rFonts w:ascii="Arial" w:cs="Arial"/>
                <w:color w:val="000000"/>
              </w:rPr>
              <w:t>Main applications</w:t>
            </w:r>
          </w:p>
        </w:tc>
      </w:tr>
      <w:tr w:rsidR="009A18C8" w:rsidRPr="003847FB" w14:paraId="3CC9FE85" w14:textId="77777777" w:rsidTr="002E4A68">
        <w:tc>
          <w:tcPr>
            <w:cnfStyle w:val="001000000000" w:firstRow="0" w:lastRow="0" w:firstColumn="1" w:lastColumn="0" w:oddVBand="0" w:evenVBand="0" w:oddHBand="0" w:evenHBand="0" w:firstRowFirstColumn="0" w:firstRowLastColumn="0" w:lastRowFirstColumn="0" w:lastRowLastColumn="0"/>
            <w:tcW w:w="2420" w:type="dxa"/>
            <w:hideMark/>
          </w:tcPr>
          <w:p w14:paraId="3C672C29" w14:textId="77777777" w:rsidR="009A18C8" w:rsidRPr="002E4A68" w:rsidRDefault="009A18C8" w:rsidP="002E4A68">
            <w:pPr>
              <w:spacing w:before="120" w:after="120"/>
              <w:ind w:firstLine="0"/>
              <w:rPr>
                <w:rFonts w:ascii="Arial" w:hAnsi="Arial"/>
                <w:i/>
                <w:color w:val="000000"/>
                <w:szCs w:val="24"/>
              </w:rPr>
            </w:pPr>
            <w:r w:rsidRPr="002E4A68">
              <w:rPr>
                <w:rFonts w:ascii="Arial" w:hAnsi="Arial"/>
                <w:i/>
                <w:color w:val="000000"/>
              </w:rPr>
              <w:t>Microsoft Office</w:t>
            </w:r>
          </w:p>
        </w:tc>
        <w:tc>
          <w:tcPr>
            <w:tcW w:w="3217" w:type="dxa"/>
            <w:hideMark/>
          </w:tcPr>
          <w:p w14:paraId="5D15F437" w14:textId="77777777" w:rsidR="009A18C8" w:rsidRPr="002E4A68" w:rsidRDefault="009A18C8" w:rsidP="002E4A68">
            <w:p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color w:val="000000"/>
              </w:rPr>
              <w:t>The market leader.</w:t>
            </w:r>
          </w:p>
          <w:p w14:paraId="2E46BB39" w14:textId="77777777" w:rsidR="009A18C8" w:rsidRPr="002E4A68" w:rsidRDefault="009A18C8" w:rsidP="002E4A68">
            <w:pPr>
              <w:spacing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color w:val="000000"/>
              </w:rPr>
              <w:t>Premium product.</w:t>
            </w:r>
          </w:p>
          <w:p w14:paraId="6A8939FE"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color w:val="000000"/>
              </w:rPr>
              <w:t>Free 60 day trial available.</w:t>
            </w:r>
          </w:p>
        </w:tc>
        <w:tc>
          <w:tcPr>
            <w:tcW w:w="4110" w:type="dxa"/>
            <w:hideMark/>
          </w:tcPr>
          <w:p w14:paraId="2D82BFA2"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i/>
                <w:color w:val="000000"/>
              </w:rPr>
              <w:t>Word</w:t>
            </w:r>
            <w:r w:rsidRPr="002E4A68">
              <w:rPr>
                <w:rFonts w:ascii="Arial" w:hAnsi="Arial"/>
                <w:color w:val="000000"/>
              </w:rPr>
              <w:t xml:space="preserve"> (word processing application)</w:t>
            </w:r>
          </w:p>
          <w:p w14:paraId="0BFE7515"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Excel</w:t>
            </w:r>
            <w:r w:rsidRPr="002E4A68">
              <w:rPr>
                <w:rFonts w:ascii="Arial" w:hAnsi="Arial"/>
                <w:color w:val="000000"/>
              </w:rPr>
              <w:t xml:space="preserve"> (spreadsheet application)</w:t>
            </w:r>
          </w:p>
          <w:p w14:paraId="3BDE6831"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PowerPoint</w:t>
            </w:r>
            <w:r w:rsidRPr="002E4A68">
              <w:rPr>
                <w:rFonts w:ascii="Arial" w:hAnsi="Arial"/>
                <w:color w:val="000000"/>
              </w:rPr>
              <w:t xml:space="preserve"> (slide-based presentations)</w:t>
            </w:r>
          </w:p>
          <w:p w14:paraId="5E4FF72A"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Outlook</w:t>
            </w:r>
            <w:r w:rsidRPr="002E4A68">
              <w:rPr>
                <w:rFonts w:ascii="Arial" w:hAnsi="Arial"/>
                <w:color w:val="000000"/>
              </w:rPr>
              <w:t xml:space="preserve"> (email service)</w:t>
            </w:r>
          </w:p>
        </w:tc>
      </w:tr>
      <w:tr w:rsidR="009A18C8" w:rsidRPr="003847FB" w14:paraId="2D83F966" w14:textId="77777777" w:rsidTr="002E4A68">
        <w:tc>
          <w:tcPr>
            <w:cnfStyle w:val="001000000000" w:firstRow="0" w:lastRow="0" w:firstColumn="1" w:lastColumn="0" w:oddVBand="0" w:evenVBand="0" w:oddHBand="0" w:evenHBand="0" w:firstRowFirstColumn="0" w:firstRowLastColumn="0" w:lastRowFirstColumn="0" w:lastRowLastColumn="0"/>
            <w:tcW w:w="2420" w:type="dxa"/>
            <w:hideMark/>
          </w:tcPr>
          <w:p w14:paraId="2C35FC40" w14:textId="77777777" w:rsidR="009A18C8" w:rsidRPr="002E4A68" w:rsidRDefault="009A18C8" w:rsidP="002E4A68">
            <w:pPr>
              <w:spacing w:before="120" w:after="120"/>
              <w:ind w:firstLine="0"/>
              <w:rPr>
                <w:rFonts w:ascii="Arial" w:hAnsi="Arial"/>
                <w:i/>
                <w:color w:val="000000"/>
                <w:szCs w:val="24"/>
              </w:rPr>
            </w:pPr>
            <w:r w:rsidRPr="002E4A68">
              <w:rPr>
                <w:rFonts w:ascii="Arial" w:hAnsi="Arial"/>
                <w:i/>
                <w:color w:val="000000"/>
              </w:rPr>
              <w:t>OpenOffice.org</w:t>
            </w:r>
          </w:p>
        </w:tc>
        <w:tc>
          <w:tcPr>
            <w:tcW w:w="3217" w:type="dxa"/>
            <w:hideMark/>
          </w:tcPr>
          <w:p w14:paraId="2E1AE51D"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color w:val="000000"/>
              </w:rPr>
              <w:t>Free alternative to Microsoft Office.</w:t>
            </w:r>
          </w:p>
        </w:tc>
        <w:tc>
          <w:tcPr>
            <w:tcW w:w="4110" w:type="dxa"/>
            <w:hideMark/>
          </w:tcPr>
          <w:p w14:paraId="58D45669"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i/>
                <w:color w:val="000000"/>
              </w:rPr>
              <w:t>Writer</w:t>
            </w:r>
            <w:r w:rsidRPr="002E4A68">
              <w:rPr>
                <w:rFonts w:ascii="Arial" w:hAnsi="Arial"/>
                <w:color w:val="000000"/>
              </w:rPr>
              <w:t xml:space="preserve"> (word processing application)</w:t>
            </w:r>
          </w:p>
          <w:p w14:paraId="6503E1EB"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Calc</w:t>
            </w:r>
            <w:r w:rsidRPr="002E4A68">
              <w:rPr>
                <w:rFonts w:ascii="Arial" w:hAnsi="Arial"/>
                <w:color w:val="000000"/>
              </w:rPr>
              <w:t xml:space="preserve"> (spreadsheet application)</w:t>
            </w:r>
          </w:p>
          <w:p w14:paraId="60FEE42A"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Impress</w:t>
            </w:r>
            <w:r w:rsidRPr="002E4A68">
              <w:rPr>
                <w:rFonts w:ascii="Arial" w:hAnsi="Arial"/>
                <w:color w:val="000000"/>
              </w:rPr>
              <w:t xml:space="preserve"> (slide-based presentations)</w:t>
            </w:r>
          </w:p>
        </w:tc>
      </w:tr>
      <w:tr w:rsidR="009A18C8" w:rsidRPr="003847FB" w14:paraId="1A6AAC4F" w14:textId="77777777" w:rsidTr="002E4A68">
        <w:tc>
          <w:tcPr>
            <w:cnfStyle w:val="001000000000" w:firstRow="0" w:lastRow="0" w:firstColumn="1" w:lastColumn="0" w:oddVBand="0" w:evenVBand="0" w:oddHBand="0" w:evenHBand="0" w:firstRowFirstColumn="0" w:firstRowLastColumn="0" w:lastRowFirstColumn="0" w:lastRowLastColumn="0"/>
            <w:tcW w:w="2420" w:type="dxa"/>
            <w:hideMark/>
          </w:tcPr>
          <w:p w14:paraId="3B03853D" w14:textId="77777777" w:rsidR="009A18C8" w:rsidRPr="002E4A68" w:rsidRDefault="009A18C8" w:rsidP="002E4A68">
            <w:pPr>
              <w:spacing w:before="120" w:after="120"/>
              <w:ind w:firstLine="0"/>
              <w:rPr>
                <w:rFonts w:ascii="Arial" w:hAnsi="Arial"/>
                <w:i/>
                <w:color w:val="000000"/>
                <w:szCs w:val="24"/>
              </w:rPr>
            </w:pPr>
            <w:r w:rsidRPr="002E4A68">
              <w:rPr>
                <w:rFonts w:ascii="Arial" w:hAnsi="Arial"/>
                <w:i/>
                <w:color w:val="000000"/>
              </w:rPr>
              <w:t>WordPerfect Office X5</w:t>
            </w:r>
          </w:p>
        </w:tc>
        <w:tc>
          <w:tcPr>
            <w:tcW w:w="3217" w:type="dxa"/>
            <w:hideMark/>
          </w:tcPr>
          <w:p w14:paraId="111B3E12" w14:textId="77777777" w:rsidR="009A18C8" w:rsidRPr="002E4A68" w:rsidRDefault="009A18C8" w:rsidP="002E4A68">
            <w:pPr>
              <w:spacing w:before="120" w:after="12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color w:val="000000"/>
              </w:rPr>
              <w:t>A competitive premium product.</w:t>
            </w:r>
          </w:p>
        </w:tc>
        <w:tc>
          <w:tcPr>
            <w:tcW w:w="4110" w:type="dxa"/>
            <w:hideMark/>
          </w:tcPr>
          <w:p w14:paraId="5D28E1E6"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i/>
                <w:color w:val="000000"/>
              </w:rPr>
              <w:t>WordPerfect</w:t>
            </w:r>
            <w:r w:rsidRPr="002E4A68">
              <w:rPr>
                <w:rFonts w:ascii="Arial" w:hAnsi="Arial"/>
                <w:color w:val="000000"/>
              </w:rPr>
              <w:t xml:space="preserve"> (word processing application)</w:t>
            </w:r>
          </w:p>
          <w:p w14:paraId="046F1897"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Quattro Pro</w:t>
            </w:r>
            <w:r w:rsidRPr="002E4A68">
              <w:rPr>
                <w:rFonts w:ascii="Arial" w:hAnsi="Arial"/>
                <w:color w:val="000000"/>
              </w:rPr>
              <w:t xml:space="preserve"> (spreadsheet application)</w:t>
            </w:r>
          </w:p>
          <w:p w14:paraId="350EF8C7"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Presentations</w:t>
            </w:r>
            <w:r w:rsidRPr="002E4A68">
              <w:rPr>
                <w:rFonts w:ascii="Arial" w:hAnsi="Arial"/>
                <w:color w:val="000000"/>
              </w:rPr>
              <w:t xml:space="preserve"> (slide-based presentations)</w:t>
            </w:r>
          </w:p>
        </w:tc>
      </w:tr>
      <w:tr w:rsidR="009A18C8" w:rsidRPr="003847FB" w14:paraId="3CBFF4A6" w14:textId="77777777" w:rsidTr="002E4A68">
        <w:tc>
          <w:tcPr>
            <w:cnfStyle w:val="001000000000" w:firstRow="0" w:lastRow="0" w:firstColumn="1" w:lastColumn="0" w:oddVBand="0" w:evenVBand="0" w:oddHBand="0" w:evenHBand="0" w:firstRowFirstColumn="0" w:firstRowLastColumn="0" w:lastRowFirstColumn="0" w:lastRowLastColumn="0"/>
            <w:tcW w:w="2420" w:type="dxa"/>
            <w:hideMark/>
          </w:tcPr>
          <w:p w14:paraId="09610727" w14:textId="77777777" w:rsidR="009A18C8" w:rsidRPr="002E4A68" w:rsidRDefault="009A18C8" w:rsidP="002E4A68">
            <w:pPr>
              <w:spacing w:before="120" w:after="120"/>
              <w:ind w:firstLine="0"/>
              <w:rPr>
                <w:rFonts w:ascii="Arial" w:hAnsi="Arial"/>
                <w:i/>
                <w:color w:val="000000"/>
                <w:szCs w:val="24"/>
              </w:rPr>
            </w:pPr>
            <w:r w:rsidRPr="002E4A68">
              <w:rPr>
                <w:rFonts w:ascii="Arial" w:hAnsi="Arial"/>
                <w:i/>
                <w:color w:val="000000"/>
              </w:rPr>
              <w:t>Google Docs</w:t>
            </w:r>
          </w:p>
        </w:tc>
        <w:tc>
          <w:tcPr>
            <w:tcW w:w="3217" w:type="dxa"/>
            <w:hideMark/>
          </w:tcPr>
          <w:p w14:paraId="6A5C1C56"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color w:val="000000"/>
              </w:rPr>
              <w:t>A free online word processing package.</w:t>
            </w:r>
          </w:p>
        </w:tc>
        <w:tc>
          <w:tcPr>
            <w:tcW w:w="4110" w:type="dxa"/>
            <w:hideMark/>
          </w:tcPr>
          <w:p w14:paraId="6AB7FFC8"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szCs w:val="24"/>
              </w:rPr>
            </w:pPr>
            <w:r w:rsidRPr="002E4A68">
              <w:rPr>
                <w:rFonts w:ascii="Arial" w:hAnsi="Arial"/>
                <w:i/>
                <w:color w:val="000000"/>
              </w:rPr>
              <w:t>Documents</w:t>
            </w:r>
            <w:r w:rsidRPr="002E4A68">
              <w:rPr>
                <w:rFonts w:ascii="Arial" w:hAnsi="Arial"/>
                <w:color w:val="000000"/>
              </w:rPr>
              <w:t xml:space="preserve"> (word processing application)</w:t>
            </w:r>
          </w:p>
          <w:p w14:paraId="2FDC951E"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Spreadsheets</w:t>
            </w:r>
            <w:r w:rsidRPr="002E4A68">
              <w:rPr>
                <w:rFonts w:ascii="Arial" w:hAnsi="Arial"/>
                <w:color w:val="000000"/>
              </w:rPr>
              <w:t xml:space="preserve"> (spreadsheet application)</w:t>
            </w:r>
          </w:p>
          <w:p w14:paraId="3C51643C" w14:textId="77777777" w:rsidR="009A18C8" w:rsidRPr="002E4A68" w:rsidRDefault="009A18C8" w:rsidP="002E4A68">
            <w:pPr>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Presentations</w:t>
            </w:r>
            <w:r w:rsidRPr="002E4A68">
              <w:rPr>
                <w:rFonts w:ascii="Arial" w:hAnsi="Arial"/>
                <w:color w:val="000000"/>
              </w:rPr>
              <w:t xml:space="preserve"> (slide-based presentations)</w:t>
            </w:r>
          </w:p>
          <w:p w14:paraId="197F1E74" w14:textId="77777777" w:rsidR="009A18C8" w:rsidRPr="002E4A68" w:rsidRDefault="009A18C8" w:rsidP="002E4A68">
            <w:pPr>
              <w:spacing w:before="120" w:after="240"/>
              <w:ind w:firstLine="0"/>
              <w:cnfStyle w:val="000000000000" w:firstRow="0" w:lastRow="0" w:firstColumn="0" w:lastColumn="0" w:oddVBand="0" w:evenVBand="0" w:oddHBand="0" w:evenHBand="0" w:firstRowFirstColumn="0" w:firstRowLastColumn="0" w:lastRowFirstColumn="0" w:lastRowLastColumn="0"/>
              <w:rPr>
                <w:rFonts w:ascii="Arial" w:hAnsi="Arial"/>
                <w:color w:val="000000"/>
              </w:rPr>
            </w:pPr>
            <w:r w:rsidRPr="002E4A68">
              <w:rPr>
                <w:rFonts w:ascii="Arial" w:hAnsi="Arial"/>
                <w:i/>
                <w:color w:val="000000"/>
              </w:rPr>
              <w:t>Forms</w:t>
            </w:r>
            <w:r w:rsidRPr="002E4A68">
              <w:rPr>
                <w:rFonts w:ascii="Arial" w:hAnsi="Arial"/>
                <w:color w:val="000000"/>
              </w:rPr>
              <w:t xml:space="preserve"> (form builder)</w:t>
            </w:r>
          </w:p>
        </w:tc>
      </w:tr>
    </w:tbl>
    <w:p w14:paraId="2B195A19" w14:textId="77777777" w:rsidR="009A18C8" w:rsidRPr="003847FB" w:rsidRDefault="009A18C8" w:rsidP="009A18C8">
      <w:pPr>
        <w:spacing w:before="240"/>
        <w:rPr>
          <w:rFonts w:ascii="Arial" w:hAnsi="Arial"/>
          <w:color w:val="000000"/>
        </w:rPr>
      </w:pPr>
      <w:r w:rsidRPr="003847FB">
        <w:rPr>
          <w:rFonts w:ascii="Arial" w:hAnsi="Arial"/>
          <w:color w:val="000000"/>
        </w:rPr>
        <w:t xml:space="preserve">At a basic level, all four of these packages perform similar tasks and functions. </w:t>
      </w:r>
      <w:r w:rsidRPr="003847FB">
        <w:rPr>
          <w:rFonts w:ascii="Arial" w:hAnsi="Arial"/>
          <w:i/>
          <w:color w:val="000000"/>
        </w:rPr>
        <w:t>Microsoft Office</w:t>
      </w:r>
      <w:r w:rsidRPr="003847FB">
        <w:rPr>
          <w:rFonts w:ascii="Arial" w:hAnsi="Arial"/>
          <w:color w:val="000000"/>
        </w:rPr>
        <w:t xml:space="preserve"> and </w:t>
      </w:r>
      <w:r w:rsidRPr="003847FB">
        <w:rPr>
          <w:rFonts w:ascii="Arial" w:hAnsi="Arial"/>
          <w:i/>
          <w:color w:val="000000"/>
        </w:rPr>
        <w:t>WordPerfect Office</w:t>
      </w:r>
      <w:r w:rsidRPr="003847FB">
        <w:rPr>
          <w:rFonts w:ascii="Arial" w:hAnsi="Arial"/>
          <w:color w:val="000000"/>
        </w:rPr>
        <w:t xml:space="preserve"> both need to be purchased and installed before you can use them, whereas </w:t>
      </w:r>
      <w:r w:rsidRPr="003847FB">
        <w:rPr>
          <w:rFonts w:ascii="Arial" w:hAnsi="Arial"/>
          <w:i/>
          <w:color w:val="000000"/>
        </w:rPr>
        <w:t>OpenOffice.org</w:t>
      </w:r>
      <w:r w:rsidRPr="003847FB">
        <w:rPr>
          <w:rFonts w:ascii="Arial" w:hAnsi="Arial"/>
          <w:color w:val="000000"/>
        </w:rPr>
        <w:t xml:space="preserve"> is free to download and install. </w:t>
      </w:r>
      <w:r w:rsidRPr="003847FB">
        <w:rPr>
          <w:rFonts w:ascii="Arial" w:hAnsi="Arial"/>
          <w:i/>
          <w:color w:val="000000"/>
        </w:rPr>
        <w:t>Google Docs</w:t>
      </w:r>
      <w:r w:rsidRPr="003847FB">
        <w:rPr>
          <w:rFonts w:ascii="Arial" w:hAnsi="Arial"/>
          <w:color w:val="000000"/>
        </w:rPr>
        <w:t xml:space="preserve"> is an online (cloud-based) application, which means that you don’t actually need to install any software on your computer, unlike the other three. You simply need to set up a Google account and you will be able to access the applications from &lt;</w:t>
      </w:r>
      <w:r w:rsidRPr="003847FB">
        <w:rPr>
          <w:rFonts w:ascii="Arial" w:hAnsi="Arial"/>
          <w:i/>
          <w:color w:val="000000"/>
        </w:rPr>
        <w:t>http://www.google.com</w:t>
      </w:r>
      <w:r w:rsidRPr="003847FB">
        <w:rPr>
          <w:rFonts w:ascii="Arial" w:hAnsi="Arial"/>
          <w:color w:val="000000"/>
        </w:rPr>
        <w:t>&gt;.</w:t>
      </w:r>
    </w:p>
    <w:p w14:paraId="06A24A1A" w14:textId="77777777" w:rsidR="009A18C8" w:rsidRPr="003847FB" w:rsidRDefault="009A18C8" w:rsidP="009A18C8">
      <w:pPr>
        <w:rPr>
          <w:rFonts w:ascii="Arial" w:hAnsi="Arial"/>
          <w:color w:val="000000"/>
        </w:rPr>
      </w:pPr>
    </w:p>
    <w:p w14:paraId="1B0172D5" w14:textId="77777777" w:rsidR="009A18C8" w:rsidRPr="003847FB" w:rsidRDefault="009A18C8" w:rsidP="009A18C8">
      <w:pPr>
        <w:rPr>
          <w:rFonts w:ascii="Arial" w:hAnsi="Arial"/>
          <w:color w:val="000000"/>
        </w:rPr>
      </w:pPr>
      <w:r w:rsidRPr="003847FB">
        <w:rPr>
          <w:rFonts w:ascii="Arial" w:hAnsi="Arial"/>
          <w:color w:val="000000"/>
        </w:rPr>
        <w:t xml:space="preserve">Given the fact that the principles of presentation programs are the same no matter which package is being used, and that </w:t>
      </w:r>
      <w:r w:rsidRPr="003847FB">
        <w:rPr>
          <w:rFonts w:ascii="Arial" w:hAnsi="Arial"/>
          <w:i/>
          <w:color w:val="000000"/>
        </w:rPr>
        <w:t xml:space="preserve">Microsoft </w:t>
      </w:r>
      <w:r w:rsidRPr="003847FB">
        <w:rPr>
          <w:rFonts w:ascii="Arial" w:hAnsi="Arial"/>
          <w:color w:val="000000"/>
        </w:rPr>
        <w:t>PowerPoint is the most popular application on the market, throughout this tutorial we will use PowerPoint, running on the Windows operating system, to demonstrate how to use a presentation software.</w:t>
      </w:r>
    </w:p>
    <w:p w14:paraId="5615738E" w14:textId="77777777" w:rsidR="00B0776F" w:rsidRDefault="00B0776F" w:rsidP="00743496">
      <w:pPr>
        <w:pStyle w:val="Heading2"/>
      </w:pPr>
      <w:bookmarkStart w:id="34" w:name="_Toc301853830"/>
      <w:bookmarkStart w:id="35" w:name="_Toc347487667"/>
      <w:r>
        <w:br w:type="page"/>
      </w:r>
    </w:p>
    <w:p w14:paraId="6E1D9FFA" w14:textId="173E8F8B" w:rsidR="009A18C8" w:rsidRPr="003847FB" w:rsidRDefault="009A18C8" w:rsidP="00743496">
      <w:pPr>
        <w:pStyle w:val="Heading2"/>
        <w:rPr>
          <w:szCs w:val="28"/>
        </w:rPr>
      </w:pPr>
      <w:bookmarkStart w:id="36" w:name="_Toc253489148"/>
      <w:r w:rsidRPr="003847FB">
        <w:lastRenderedPageBreak/>
        <w:t>Exploring PowerPoint</w:t>
      </w:r>
      <w:bookmarkEnd w:id="34"/>
      <w:bookmarkEnd w:id="35"/>
      <w:bookmarkEnd w:id="36"/>
    </w:p>
    <w:p w14:paraId="018F2C51" w14:textId="77777777" w:rsidR="009A18C8" w:rsidRPr="003847FB" w:rsidRDefault="009A18C8" w:rsidP="009A18C8">
      <w:pPr>
        <w:rPr>
          <w:rFonts w:ascii="Arial" w:hAnsi="Arial"/>
          <w:color w:val="000000"/>
        </w:rPr>
      </w:pPr>
      <w:r w:rsidRPr="003847FB">
        <w:rPr>
          <w:rFonts w:ascii="Arial" w:hAnsi="Arial"/>
          <w:color w:val="000000"/>
        </w:rPr>
        <w:t>You can create a presentation in PowerPoint in just a few seconds using as few as two slides, or you can create a detailed and elaborate presentation using many slides with many audio/visual elements. Before we learn how to do this, let’s look briefly at the formatting options and tools available in PowerPoint.</w:t>
      </w:r>
    </w:p>
    <w:p w14:paraId="6CA3C184" w14:textId="77777777" w:rsidR="009A18C8" w:rsidRPr="003847FB" w:rsidRDefault="009A18C8" w:rsidP="009A18C8">
      <w:pPr>
        <w:rPr>
          <w:rFonts w:ascii="Arial" w:hAnsi="Arial"/>
          <w:color w:val="000000"/>
        </w:rPr>
      </w:pPr>
      <w:r w:rsidRPr="003847FB">
        <w:rPr>
          <w:rFonts w:ascii="Arial" w:hAnsi="Arial"/>
          <w:color w:val="000000"/>
        </w:rPr>
        <w:t>PowerPoint comes with a range of powerful editing tools. The PowerPoint toolbar (or ‘ribbon’) is where all these editing features and menus are found and contains all the commands used to create the slides. It is made up of seven tabbed menus. They are:</w:t>
      </w:r>
    </w:p>
    <w:tbl>
      <w:tblPr>
        <w:tblW w:w="8335" w:type="dxa"/>
        <w:jc w:val="center"/>
        <w:tblLook w:val="04A0" w:firstRow="1" w:lastRow="0" w:firstColumn="1" w:lastColumn="0" w:noHBand="0" w:noVBand="1"/>
      </w:tblPr>
      <w:tblGrid>
        <w:gridCol w:w="4167"/>
        <w:gridCol w:w="4168"/>
      </w:tblGrid>
      <w:tr w:rsidR="009A18C8" w:rsidRPr="003847FB" w14:paraId="29704A31" w14:textId="77777777" w:rsidTr="009A18C8">
        <w:trPr>
          <w:jc w:val="center"/>
        </w:trPr>
        <w:tc>
          <w:tcPr>
            <w:tcW w:w="4275" w:type="dxa"/>
            <w:shd w:val="clear" w:color="auto" w:fill="auto"/>
            <w:hideMark/>
          </w:tcPr>
          <w:p w14:paraId="6143D798"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File</w:t>
            </w:r>
          </w:p>
          <w:p w14:paraId="02B2C427"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Home</w:t>
            </w:r>
          </w:p>
          <w:p w14:paraId="1F1BCF28"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Insert</w:t>
            </w:r>
          </w:p>
          <w:p w14:paraId="08E6F3D9"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Design</w:t>
            </w:r>
          </w:p>
          <w:p w14:paraId="1F258CCC"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Transitions</w:t>
            </w:r>
          </w:p>
        </w:tc>
        <w:tc>
          <w:tcPr>
            <w:tcW w:w="4276" w:type="dxa"/>
            <w:shd w:val="clear" w:color="auto" w:fill="auto"/>
            <w:hideMark/>
          </w:tcPr>
          <w:p w14:paraId="7E973417"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Animations</w:t>
            </w:r>
          </w:p>
          <w:p w14:paraId="09B64939"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Slide Show</w:t>
            </w:r>
          </w:p>
          <w:p w14:paraId="3123D4B8"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Review</w:t>
            </w:r>
          </w:p>
          <w:p w14:paraId="46A4557C" w14:textId="77777777" w:rsidR="009A18C8" w:rsidRPr="003847FB" w:rsidRDefault="009A18C8" w:rsidP="009A18C8">
            <w:pPr>
              <w:pStyle w:val="BULLETS1"/>
              <w:spacing w:line="360" w:lineRule="auto"/>
              <w:rPr>
                <w:rFonts w:ascii="Arial" w:hAnsi="Arial" w:cs="Arial"/>
                <w:color w:val="000000"/>
              </w:rPr>
            </w:pPr>
            <w:r w:rsidRPr="003847FB">
              <w:rPr>
                <w:rFonts w:ascii="Arial" w:hAnsi="Arial" w:cs="Arial"/>
                <w:color w:val="000000"/>
              </w:rPr>
              <w:t>View</w:t>
            </w:r>
          </w:p>
        </w:tc>
      </w:tr>
    </w:tbl>
    <w:p w14:paraId="53DB12F7" w14:textId="77777777" w:rsidR="009A18C8" w:rsidRPr="003847FB" w:rsidRDefault="009A18C8" w:rsidP="009A18C8">
      <w:pPr>
        <w:spacing w:before="240" w:after="240"/>
        <w:rPr>
          <w:rFonts w:ascii="Arial" w:hAnsi="Arial"/>
          <w:color w:val="000000"/>
        </w:rPr>
      </w:pPr>
      <w:r w:rsidRPr="003847FB">
        <w:rPr>
          <w:rFonts w:ascii="Arial" w:hAnsi="Arial"/>
          <w:color w:val="000000"/>
        </w:rPr>
        <w:t xml:space="preserve">Within these tabbed menus are formatting and editing tools in different groups, e.g. under </w:t>
      </w:r>
      <w:r w:rsidRPr="003847FB">
        <w:rPr>
          <w:rFonts w:ascii="Arial" w:hAnsi="Arial"/>
          <w:b/>
          <w:color w:val="000000"/>
        </w:rPr>
        <w:t>Insert</w:t>
      </w:r>
      <w:r w:rsidRPr="003847FB">
        <w:rPr>
          <w:rFonts w:ascii="Arial" w:hAnsi="Arial"/>
          <w:color w:val="000000"/>
        </w:rPr>
        <w:t xml:space="preserve"> you will find </w:t>
      </w:r>
      <w:r w:rsidRPr="003847FB">
        <w:rPr>
          <w:rFonts w:ascii="Arial" w:hAnsi="Arial"/>
          <w:b/>
          <w:color w:val="000000"/>
        </w:rPr>
        <w:t>Tables</w:t>
      </w:r>
      <w:r w:rsidRPr="003847FB">
        <w:rPr>
          <w:rFonts w:ascii="Arial" w:hAnsi="Arial"/>
          <w:color w:val="000000"/>
        </w:rPr>
        <w:t xml:space="preserve">, </w:t>
      </w:r>
      <w:r w:rsidRPr="003847FB">
        <w:rPr>
          <w:rFonts w:ascii="Arial" w:hAnsi="Arial"/>
          <w:b/>
          <w:color w:val="000000"/>
        </w:rPr>
        <w:t>Images</w:t>
      </w:r>
      <w:r w:rsidRPr="003847FB">
        <w:rPr>
          <w:rFonts w:ascii="Arial" w:hAnsi="Arial"/>
          <w:color w:val="000000"/>
        </w:rPr>
        <w:t xml:space="preserve">, </w:t>
      </w:r>
      <w:r w:rsidRPr="003847FB">
        <w:rPr>
          <w:rFonts w:ascii="Arial" w:hAnsi="Arial"/>
          <w:b/>
          <w:color w:val="000000"/>
        </w:rPr>
        <w:t>Illustrations</w:t>
      </w:r>
      <w:r w:rsidRPr="003847FB">
        <w:rPr>
          <w:rFonts w:ascii="Arial" w:hAnsi="Arial"/>
          <w:color w:val="000000"/>
        </w:rPr>
        <w:t xml:space="preserve">, </w:t>
      </w:r>
      <w:r w:rsidRPr="003847FB">
        <w:rPr>
          <w:rFonts w:ascii="Arial" w:hAnsi="Arial"/>
          <w:b/>
          <w:color w:val="000000"/>
        </w:rPr>
        <w:t>Links</w:t>
      </w:r>
      <w:r w:rsidRPr="003847FB">
        <w:rPr>
          <w:rFonts w:ascii="Arial" w:hAnsi="Arial"/>
          <w:color w:val="000000"/>
        </w:rPr>
        <w:t xml:space="preserve">, </w:t>
      </w:r>
      <w:r w:rsidRPr="003847FB">
        <w:rPr>
          <w:rFonts w:ascii="Arial" w:hAnsi="Arial"/>
          <w:b/>
          <w:color w:val="000000"/>
        </w:rPr>
        <w:t>Text</w:t>
      </w:r>
      <w:r w:rsidRPr="003847FB">
        <w:rPr>
          <w:rFonts w:ascii="Arial" w:hAnsi="Arial"/>
          <w:color w:val="000000"/>
        </w:rPr>
        <w:t xml:space="preserve">, </w:t>
      </w:r>
      <w:r w:rsidRPr="003847FB">
        <w:rPr>
          <w:rFonts w:ascii="Arial" w:hAnsi="Arial"/>
          <w:b/>
          <w:color w:val="000000"/>
        </w:rPr>
        <w:t>Symbols</w:t>
      </w:r>
      <w:r w:rsidRPr="003847FB">
        <w:rPr>
          <w:rFonts w:ascii="Arial" w:hAnsi="Arial"/>
          <w:color w:val="000000"/>
        </w:rPr>
        <w:t xml:space="preserve">, </w:t>
      </w:r>
      <w:r w:rsidRPr="003847FB">
        <w:rPr>
          <w:rFonts w:ascii="Arial" w:hAnsi="Arial"/>
          <w:b/>
          <w:color w:val="000000"/>
        </w:rPr>
        <w:t>Media</w:t>
      </w:r>
      <w:r w:rsidRPr="003847FB">
        <w:rPr>
          <w:rFonts w:ascii="Arial" w:hAnsi="Arial"/>
          <w:color w:val="000000"/>
        </w:rPr>
        <w:t>. Open each tab and hover your mouse over each button in each group to see what it can do.</w:t>
      </w:r>
    </w:p>
    <w:p w14:paraId="16736D6B" w14:textId="5BAC85A4" w:rsidR="009A18C8" w:rsidRPr="003847FB" w:rsidRDefault="009A18C8" w:rsidP="009A18C8">
      <w:pPr>
        <w:spacing w:before="240" w:after="240"/>
        <w:jc w:val="center"/>
        <w:rPr>
          <w:rFonts w:ascii="Arial" w:hAnsi="Arial"/>
          <w:b/>
          <w:color w:val="000000"/>
        </w:rPr>
      </w:pPr>
      <w:r>
        <w:rPr>
          <w:rFonts w:ascii="Arial" w:hAnsi="Arial"/>
          <w:b/>
          <w:noProof/>
          <w:color w:val="000000"/>
          <w:lang w:val="en-AU" w:eastAsia="en-AU" w:bidi="ar-SA"/>
        </w:rPr>
        <w:drawing>
          <wp:inline distT="0" distB="0" distL="0" distR="0" wp14:anchorId="119AE84B" wp14:editId="3181CD44">
            <wp:extent cx="4994275" cy="2799715"/>
            <wp:effectExtent l="0" t="0" r="9525" b="0"/>
            <wp:docPr id="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4275" cy="2799715"/>
                    </a:xfrm>
                    <a:prstGeom prst="rect">
                      <a:avLst/>
                    </a:prstGeom>
                    <a:noFill/>
                    <a:ln>
                      <a:noFill/>
                    </a:ln>
                  </pic:spPr>
                </pic:pic>
              </a:graphicData>
            </a:graphic>
          </wp:inline>
        </w:drawing>
      </w:r>
    </w:p>
    <w:p w14:paraId="6539539F" w14:textId="77777777" w:rsidR="009A18C8" w:rsidRPr="003847FB" w:rsidRDefault="009A18C8" w:rsidP="00743496">
      <w:pPr>
        <w:pStyle w:val="Heading2"/>
        <w:rPr>
          <w:szCs w:val="28"/>
        </w:rPr>
      </w:pPr>
      <w:bookmarkStart w:id="37" w:name="_Toc301853831"/>
      <w:bookmarkStart w:id="38" w:name="_Toc347487668"/>
      <w:bookmarkStart w:id="39" w:name="_Toc253489149"/>
      <w:r w:rsidRPr="003847FB">
        <w:t>Creating a simple presentation</w:t>
      </w:r>
      <w:bookmarkEnd w:id="37"/>
      <w:bookmarkEnd w:id="38"/>
      <w:bookmarkEnd w:id="39"/>
    </w:p>
    <w:p w14:paraId="6349EBFA" w14:textId="77777777" w:rsidR="009A18C8" w:rsidRPr="003847FB" w:rsidRDefault="009A18C8" w:rsidP="009A18C8">
      <w:pPr>
        <w:rPr>
          <w:rFonts w:ascii="Arial" w:hAnsi="Arial"/>
          <w:color w:val="000000"/>
        </w:rPr>
      </w:pPr>
      <w:r w:rsidRPr="003847FB">
        <w:rPr>
          <w:rFonts w:ascii="Arial" w:hAnsi="Arial"/>
          <w:color w:val="000000"/>
        </w:rPr>
        <w:t>Now that we have looked at the tools available to us, let’s explore how to create a simple presentation. The first step is to:</w:t>
      </w:r>
    </w:p>
    <w:p w14:paraId="25EEC145" w14:textId="77777777" w:rsidR="009A18C8" w:rsidRPr="003847FB" w:rsidRDefault="009A18C8" w:rsidP="009A18C8">
      <w:pPr>
        <w:pStyle w:val="Heading3"/>
        <w:spacing w:line="360" w:lineRule="auto"/>
        <w:rPr>
          <w:rFonts w:ascii="Arial" w:hAnsi="Arial"/>
          <w:color w:val="000000"/>
        </w:rPr>
      </w:pPr>
      <w:bookmarkStart w:id="40" w:name="_Toc253489150"/>
      <w:r w:rsidRPr="003847FB">
        <w:rPr>
          <w:rFonts w:ascii="Arial" w:hAnsi="Arial"/>
          <w:color w:val="000000"/>
        </w:rPr>
        <w:t>Open PowerPoint</w:t>
      </w:r>
      <w:bookmarkEnd w:id="40"/>
    </w:p>
    <w:p w14:paraId="537939AD" w14:textId="77777777" w:rsidR="009A18C8" w:rsidRPr="003847FB" w:rsidRDefault="009A18C8" w:rsidP="009A18C8">
      <w:pPr>
        <w:rPr>
          <w:rFonts w:ascii="Arial" w:hAnsi="Arial"/>
          <w:color w:val="000000"/>
        </w:rPr>
      </w:pPr>
      <w:r w:rsidRPr="003847FB">
        <w:rPr>
          <w:rFonts w:ascii="Arial" w:hAnsi="Arial"/>
          <w:color w:val="000000"/>
        </w:rPr>
        <w:t>The instructions and screenshots in this Workbook are based on a Microsoft Windows operating system.</w:t>
      </w:r>
    </w:p>
    <w:p w14:paraId="6CA671DE" w14:textId="77777777" w:rsidR="009A18C8" w:rsidRPr="003847FB" w:rsidRDefault="009A18C8" w:rsidP="00053C2C">
      <w:pPr>
        <w:pStyle w:val="ListParagraph"/>
        <w:numPr>
          <w:ilvl w:val="0"/>
          <w:numId w:val="14"/>
        </w:numPr>
        <w:spacing w:before="120" w:after="120"/>
        <w:ind w:left="568" w:hanging="284"/>
        <w:contextualSpacing w:val="0"/>
        <w:rPr>
          <w:rFonts w:ascii="Arial" w:hAnsi="Arial"/>
          <w:color w:val="000000"/>
        </w:rPr>
      </w:pPr>
      <w:r w:rsidRPr="003847FB">
        <w:rPr>
          <w:rFonts w:ascii="Arial" w:hAnsi="Arial"/>
          <w:color w:val="000000"/>
        </w:rPr>
        <w:lastRenderedPageBreak/>
        <w:t>Click on Start (at the bottom left of your screen).</w:t>
      </w:r>
    </w:p>
    <w:p w14:paraId="486B518D" w14:textId="77777777" w:rsidR="009A18C8" w:rsidRPr="003847FB" w:rsidRDefault="009A18C8" w:rsidP="00053C2C">
      <w:pPr>
        <w:pStyle w:val="ListParagraph"/>
        <w:numPr>
          <w:ilvl w:val="0"/>
          <w:numId w:val="14"/>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Microsoft PowerPoint.</w:t>
      </w:r>
    </w:p>
    <w:p w14:paraId="58246A75" w14:textId="77777777" w:rsidR="009A18C8" w:rsidRPr="003847FB" w:rsidRDefault="009A18C8" w:rsidP="009A18C8">
      <w:pPr>
        <w:keepNext/>
        <w:keepLines/>
        <w:spacing w:before="240"/>
        <w:rPr>
          <w:rFonts w:ascii="Arial" w:hAnsi="Arial"/>
          <w:color w:val="000000"/>
        </w:rPr>
      </w:pPr>
      <w:r w:rsidRPr="003847FB">
        <w:rPr>
          <w:rFonts w:ascii="Arial" w:hAnsi="Arial"/>
          <w:color w:val="000000"/>
        </w:rPr>
        <w:t xml:space="preserve">If you don’t see </w:t>
      </w:r>
      <w:r w:rsidRPr="003847FB">
        <w:rPr>
          <w:rFonts w:ascii="Arial" w:hAnsi="Arial"/>
          <w:b/>
          <w:color w:val="000000"/>
        </w:rPr>
        <w:t>Microsoft PowerPoint</w:t>
      </w:r>
      <w:r w:rsidRPr="003847FB">
        <w:rPr>
          <w:rFonts w:ascii="Arial" w:hAnsi="Arial"/>
          <w:color w:val="000000"/>
        </w:rPr>
        <w:t xml:space="preserve">: </w:t>
      </w:r>
    </w:p>
    <w:p w14:paraId="0814FB5A" w14:textId="77777777" w:rsidR="009A18C8" w:rsidRPr="003847FB" w:rsidRDefault="009A18C8" w:rsidP="00053C2C">
      <w:pPr>
        <w:pStyle w:val="ListParagraph"/>
        <w:keepNext/>
        <w:keepLines/>
        <w:numPr>
          <w:ilvl w:val="0"/>
          <w:numId w:val="15"/>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All Programs</w:t>
      </w:r>
    </w:p>
    <w:p w14:paraId="27FB4DF0" w14:textId="77777777" w:rsidR="009A18C8" w:rsidRPr="003847FB" w:rsidRDefault="009A18C8" w:rsidP="00053C2C">
      <w:pPr>
        <w:pStyle w:val="ListParagraph"/>
        <w:keepNext/>
        <w:keepLines/>
        <w:numPr>
          <w:ilvl w:val="0"/>
          <w:numId w:val="15"/>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Microsoft Office</w:t>
      </w:r>
    </w:p>
    <w:p w14:paraId="6EE9CA66" w14:textId="77777777" w:rsidR="009A18C8" w:rsidRPr="003847FB" w:rsidRDefault="009A18C8" w:rsidP="00053C2C">
      <w:pPr>
        <w:pStyle w:val="ListParagraph"/>
        <w:keepNext/>
        <w:keepLines/>
        <w:numPr>
          <w:ilvl w:val="0"/>
          <w:numId w:val="15"/>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Microsoft PowerPoint.</w:t>
      </w:r>
    </w:p>
    <w:p w14:paraId="1A069F92" w14:textId="77777777" w:rsidR="009A18C8" w:rsidRPr="003847FB" w:rsidRDefault="009A18C8" w:rsidP="009A18C8">
      <w:pPr>
        <w:spacing w:before="240" w:after="240"/>
        <w:rPr>
          <w:rFonts w:ascii="Arial" w:hAnsi="Arial"/>
          <w:b/>
          <w:color w:val="000000"/>
        </w:rPr>
      </w:pPr>
      <w:r w:rsidRPr="003847FB">
        <w:rPr>
          <w:rFonts w:ascii="Arial" w:hAnsi="Arial"/>
          <w:color w:val="000000"/>
        </w:rPr>
        <w:t xml:space="preserve">PowerPoint opens an editing window in </w:t>
      </w:r>
      <w:r w:rsidRPr="003847FB">
        <w:rPr>
          <w:rFonts w:ascii="Arial" w:hAnsi="Arial"/>
          <w:b/>
          <w:color w:val="000000"/>
        </w:rPr>
        <w:t>normal view</w:t>
      </w:r>
      <w:r w:rsidRPr="003847FB">
        <w:rPr>
          <w:rFonts w:ascii="Arial" w:hAnsi="Arial"/>
          <w:color w:val="000000"/>
        </w:rPr>
        <w:t xml:space="preserve"> with a </w:t>
      </w:r>
      <w:r w:rsidRPr="003847FB">
        <w:rPr>
          <w:rFonts w:ascii="Arial" w:hAnsi="Arial"/>
          <w:b/>
          <w:color w:val="000000"/>
        </w:rPr>
        <w:t>slide pane</w:t>
      </w:r>
      <w:r w:rsidRPr="003847FB">
        <w:rPr>
          <w:rFonts w:ascii="Arial" w:hAnsi="Arial"/>
          <w:color w:val="000000"/>
        </w:rPr>
        <w:t xml:space="preserve"> and </w:t>
      </w:r>
      <w:r w:rsidRPr="003847FB">
        <w:rPr>
          <w:rFonts w:ascii="Arial" w:hAnsi="Arial"/>
          <w:b/>
          <w:color w:val="000000"/>
        </w:rPr>
        <w:t>notes pane</w:t>
      </w:r>
      <w:r w:rsidRPr="003847FB">
        <w:rPr>
          <w:rFonts w:ascii="Arial" w:hAnsi="Arial"/>
          <w:color w:val="000000"/>
        </w:rPr>
        <w:t>. As shown below</w:t>
      </w:r>
      <w:r w:rsidRPr="003847FB">
        <w:rPr>
          <w:rFonts w:ascii="Arial" w:hAnsi="Arial"/>
          <w:b/>
          <w:color w:val="000000"/>
        </w:rPr>
        <w:t>.</w:t>
      </w:r>
    </w:p>
    <w:p w14:paraId="0B2468E7" w14:textId="64447ED8" w:rsidR="009A18C8" w:rsidRPr="003847FB" w:rsidRDefault="009A18C8" w:rsidP="009A18C8">
      <w:pPr>
        <w:spacing w:before="240" w:after="240"/>
        <w:jc w:val="center"/>
        <w:rPr>
          <w:rFonts w:ascii="Arial" w:hAnsi="Arial"/>
          <w:color w:val="000000"/>
        </w:rPr>
      </w:pPr>
      <w:r>
        <w:rPr>
          <w:rFonts w:ascii="Arial" w:hAnsi="Arial"/>
          <w:noProof/>
          <w:color w:val="000000"/>
          <w:lang w:val="en-AU" w:eastAsia="en-AU" w:bidi="ar-SA"/>
        </w:rPr>
        <w:drawing>
          <wp:inline distT="0" distB="0" distL="0" distR="0" wp14:anchorId="7ECE3B1E" wp14:editId="0EC986C9">
            <wp:extent cx="3587115" cy="2292985"/>
            <wp:effectExtent l="0" t="0" r="0" b="0"/>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115" cy="2292985"/>
                    </a:xfrm>
                    <a:prstGeom prst="rect">
                      <a:avLst/>
                    </a:prstGeom>
                    <a:noFill/>
                    <a:ln>
                      <a:noFill/>
                    </a:ln>
                  </pic:spPr>
                </pic:pic>
              </a:graphicData>
            </a:graphic>
          </wp:inline>
        </w:drawing>
      </w:r>
    </w:p>
    <w:p w14:paraId="0ED916A0" w14:textId="77777777" w:rsidR="009A18C8" w:rsidRPr="003847FB" w:rsidRDefault="009A18C8" w:rsidP="009A18C8">
      <w:pPr>
        <w:spacing w:before="240"/>
        <w:rPr>
          <w:rFonts w:ascii="Arial" w:hAnsi="Arial"/>
          <w:color w:val="000000"/>
        </w:rPr>
      </w:pPr>
      <w:r w:rsidRPr="003847FB">
        <w:rPr>
          <w:rFonts w:ascii="Arial" w:hAnsi="Arial"/>
          <w:color w:val="000000"/>
        </w:rPr>
        <w:t>On the left hand side of your screen you will see the thumbnail pane where you will add slides, and the first blank slide automatically added.</w:t>
      </w:r>
    </w:p>
    <w:p w14:paraId="3945AE26" w14:textId="77777777" w:rsidR="009A18C8" w:rsidRPr="003847FB" w:rsidRDefault="009A18C8" w:rsidP="009A18C8">
      <w:pPr>
        <w:pStyle w:val="Heading3"/>
        <w:spacing w:line="360" w:lineRule="auto"/>
        <w:rPr>
          <w:rFonts w:ascii="Arial" w:hAnsi="Arial"/>
          <w:color w:val="000000"/>
        </w:rPr>
      </w:pPr>
      <w:bookmarkStart w:id="41" w:name="_Toc253489151"/>
      <w:r w:rsidRPr="003847FB">
        <w:rPr>
          <w:rFonts w:ascii="Arial" w:hAnsi="Arial"/>
          <w:color w:val="000000"/>
        </w:rPr>
        <w:t>Create slides</w:t>
      </w:r>
      <w:bookmarkEnd w:id="41"/>
    </w:p>
    <w:p w14:paraId="4136C038" w14:textId="77777777" w:rsidR="009A18C8" w:rsidRPr="003847FB" w:rsidRDefault="009A18C8" w:rsidP="009A18C8">
      <w:pPr>
        <w:rPr>
          <w:rFonts w:ascii="Arial" w:hAnsi="Arial"/>
          <w:color w:val="000000"/>
        </w:rPr>
      </w:pPr>
      <w:r w:rsidRPr="003847FB">
        <w:rPr>
          <w:rFonts w:ascii="Arial" w:hAnsi="Arial"/>
          <w:color w:val="000000"/>
        </w:rPr>
        <w:t>The first slide is the title slide.</w:t>
      </w:r>
    </w:p>
    <w:p w14:paraId="6C790B11" w14:textId="77777777" w:rsidR="009A18C8" w:rsidRPr="003847FB" w:rsidRDefault="009A18C8" w:rsidP="00053C2C">
      <w:pPr>
        <w:pStyle w:val="ListParagraph"/>
        <w:numPr>
          <w:ilvl w:val="0"/>
          <w:numId w:val="16"/>
        </w:numPr>
        <w:spacing w:before="120" w:after="120"/>
        <w:ind w:left="568" w:hanging="284"/>
        <w:contextualSpacing w:val="0"/>
        <w:rPr>
          <w:rFonts w:ascii="Arial" w:hAnsi="Arial"/>
          <w:color w:val="000000"/>
        </w:rPr>
      </w:pPr>
      <w:r w:rsidRPr="003847FB">
        <w:rPr>
          <w:rFonts w:ascii="Arial" w:hAnsi="Arial"/>
          <w:color w:val="000000"/>
        </w:rPr>
        <w:t>Click in the title box.</w:t>
      </w:r>
    </w:p>
    <w:p w14:paraId="7AAA8C80" w14:textId="77777777" w:rsidR="009A18C8" w:rsidRPr="003847FB" w:rsidRDefault="009A18C8" w:rsidP="00053C2C">
      <w:pPr>
        <w:pStyle w:val="ListParagraph"/>
        <w:numPr>
          <w:ilvl w:val="0"/>
          <w:numId w:val="16"/>
        </w:numPr>
        <w:spacing w:before="120" w:after="120"/>
        <w:ind w:left="568" w:hanging="284"/>
        <w:contextualSpacing w:val="0"/>
        <w:rPr>
          <w:rFonts w:ascii="Arial" w:hAnsi="Arial"/>
          <w:color w:val="000000"/>
        </w:rPr>
      </w:pPr>
      <w:r w:rsidRPr="003847FB">
        <w:rPr>
          <w:rFonts w:ascii="Arial" w:hAnsi="Arial"/>
          <w:color w:val="000000"/>
        </w:rPr>
        <w:t>Type in the title.</w:t>
      </w:r>
    </w:p>
    <w:p w14:paraId="7BDCF81E" w14:textId="77777777" w:rsidR="009A18C8" w:rsidRPr="003847FB" w:rsidRDefault="009A18C8" w:rsidP="00053C2C">
      <w:pPr>
        <w:pStyle w:val="ListParagraph"/>
        <w:numPr>
          <w:ilvl w:val="0"/>
          <w:numId w:val="16"/>
        </w:numPr>
        <w:spacing w:before="120" w:after="120"/>
        <w:ind w:left="568" w:hanging="284"/>
        <w:contextualSpacing w:val="0"/>
        <w:rPr>
          <w:rFonts w:ascii="Arial" w:hAnsi="Arial"/>
          <w:color w:val="000000"/>
        </w:rPr>
      </w:pPr>
      <w:r w:rsidRPr="003847FB">
        <w:rPr>
          <w:rFonts w:ascii="Arial" w:hAnsi="Arial"/>
          <w:color w:val="000000"/>
        </w:rPr>
        <w:t>Click in the subtitle box.</w:t>
      </w:r>
    </w:p>
    <w:p w14:paraId="67278D35" w14:textId="77777777" w:rsidR="009A18C8" w:rsidRPr="003847FB" w:rsidRDefault="009A18C8" w:rsidP="00053C2C">
      <w:pPr>
        <w:pStyle w:val="ListParagraph"/>
        <w:numPr>
          <w:ilvl w:val="0"/>
          <w:numId w:val="16"/>
        </w:numPr>
        <w:spacing w:before="120" w:after="120"/>
        <w:ind w:left="568" w:hanging="284"/>
        <w:contextualSpacing w:val="0"/>
        <w:rPr>
          <w:rFonts w:ascii="Arial" w:hAnsi="Arial"/>
          <w:color w:val="000000"/>
        </w:rPr>
      </w:pPr>
      <w:r w:rsidRPr="003847FB">
        <w:rPr>
          <w:rFonts w:ascii="Arial" w:hAnsi="Arial"/>
          <w:color w:val="000000"/>
        </w:rPr>
        <w:t>Type in the subtitle.</w:t>
      </w:r>
    </w:p>
    <w:p w14:paraId="73612343" w14:textId="77777777" w:rsidR="009A18C8" w:rsidRPr="003847FB" w:rsidRDefault="009A18C8" w:rsidP="009A18C8">
      <w:pPr>
        <w:spacing w:before="240"/>
        <w:rPr>
          <w:rFonts w:ascii="Arial" w:hAnsi="Arial"/>
          <w:color w:val="000000"/>
        </w:rPr>
      </w:pPr>
      <w:r w:rsidRPr="003847FB">
        <w:rPr>
          <w:rFonts w:ascii="Arial" w:hAnsi="Arial"/>
          <w:color w:val="000000"/>
        </w:rPr>
        <w:t>Add more slides:</w:t>
      </w:r>
    </w:p>
    <w:p w14:paraId="7092A897" w14:textId="77777777" w:rsidR="009A18C8" w:rsidRPr="003847FB" w:rsidRDefault="009A18C8" w:rsidP="00053C2C">
      <w:pPr>
        <w:pStyle w:val="ListParagraph"/>
        <w:numPr>
          <w:ilvl w:val="0"/>
          <w:numId w:val="17"/>
        </w:numPr>
        <w:spacing w:before="120" w:after="24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New Slide</w:t>
      </w:r>
      <w:r w:rsidRPr="003847FB">
        <w:rPr>
          <w:rFonts w:ascii="Arial" w:hAnsi="Arial"/>
          <w:color w:val="000000"/>
        </w:rPr>
        <w:t xml:space="preserve"> in </w:t>
      </w:r>
      <w:r w:rsidRPr="003847FB">
        <w:rPr>
          <w:rFonts w:ascii="Arial" w:hAnsi="Arial"/>
          <w:b/>
          <w:color w:val="000000"/>
        </w:rPr>
        <w:t>Slides</w:t>
      </w:r>
      <w:r w:rsidRPr="003847FB">
        <w:rPr>
          <w:rFonts w:ascii="Arial" w:hAnsi="Arial"/>
          <w:color w:val="000000"/>
        </w:rPr>
        <w:t xml:space="preserve"> group of the </w:t>
      </w:r>
      <w:r w:rsidRPr="003847FB">
        <w:rPr>
          <w:rFonts w:ascii="Arial" w:hAnsi="Arial"/>
          <w:b/>
          <w:color w:val="000000"/>
        </w:rPr>
        <w:t>Home</w:t>
      </w:r>
      <w:r w:rsidRPr="003847FB">
        <w:rPr>
          <w:rFonts w:ascii="Arial" w:hAnsi="Arial"/>
          <w:color w:val="000000"/>
        </w:rPr>
        <w:t xml:space="preserve"> tab.</w:t>
      </w:r>
    </w:p>
    <w:p w14:paraId="455A8E62" w14:textId="0E3FEF5F" w:rsidR="009A18C8" w:rsidRPr="003847FB" w:rsidRDefault="009A18C8" w:rsidP="009A18C8">
      <w:pPr>
        <w:pStyle w:val="ListParagraph"/>
        <w:spacing w:before="240" w:after="240"/>
        <w:ind w:left="0"/>
        <w:jc w:val="center"/>
        <w:rPr>
          <w:rFonts w:ascii="Arial" w:hAnsi="Arial"/>
          <w:color w:val="000000"/>
        </w:rPr>
      </w:pPr>
      <w:r>
        <w:rPr>
          <w:rFonts w:ascii="Arial" w:hAnsi="Arial"/>
          <w:noProof/>
          <w:color w:val="000000"/>
          <w:lang w:val="en-AU" w:eastAsia="en-AU" w:bidi="ar-SA"/>
        </w:rPr>
        <w:lastRenderedPageBreak/>
        <w:drawing>
          <wp:inline distT="0" distB="0" distL="0" distR="0" wp14:anchorId="48BEDEBE" wp14:editId="0B7B24D0">
            <wp:extent cx="3531235" cy="2096135"/>
            <wp:effectExtent l="0" t="0" r="0" b="12065"/>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235" cy="2096135"/>
                    </a:xfrm>
                    <a:prstGeom prst="rect">
                      <a:avLst/>
                    </a:prstGeom>
                    <a:noFill/>
                    <a:ln>
                      <a:noFill/>
                    </a:ln>
                  </pic:spPr>
                </pic:pic>
              </a:graphicData>
            </a:graphic>
          </wp:inline>
        </w:drawing>
      </w:r>
    </w:p>
    <w:p w14:paraId="3E15243D" w14:textId="77777777" w:rsidR="009A18C8" w:rsidRPr="003847FB" w:rsidRDefault="009A18C8" w:rsidP="00053C2C">
      <w:pPr>
        <w:pStyle w:val="ListParagraph"/>
        <w:numPr>
          <w:ilvl w:val="0"/>
          <w:numId w:val="17"/>
        </w:numPr>
        <w:spacing w:before="120" w:after="120"/>
        <w:ind w:left="568" w:hanging="284"/>
        <w:contextualSpacing w:val="0"/>
        <w:rPr>
          <w:rFonts w:ascii="Arial" w:hAnsi="Arial"/>
          <w:color w:val="000000"/>
        </w:rPr>
      </w:pPr>
      <w:r w:rsidRPr="003847FB">
        <w:rPr>
          <w:rFonts w:ascii="Arial" w:hAnsi="Arial"/>
          <w:color w:val="000000"/>
        </w:rPr>
        <w:t>Click on the new slide to edit it</w:t>
      </w:r>
    </w:p>
    <w:p w14:paraId="4C1BFB72" w14:textId="77777777" w:rsidR="009A18C8" w:rsidRPr="003847FB" w:rsidRDefault="009A18C8" w:rsidP="00053C2C">
      <w:pPr>
        <w:pStyle w:val="ListParagraph"/>
        <w:numPr>
          <w:ilvl w:val="0"/>
          <w:numId w:val="17"/>
        </w:numPr>
        <w:spacing w:before="120" w:after="120"/>
        <w:ind w:left="568" w:hanging="284"/>
        <w:contextualSpacing w:val="0"/>
        <w:rPr>
          <w:rFonts w:ascii="Arial" w:hAnsi="Arial"/>
          <w:color w:val="000000"/>
        </w:rPr>
      </w:pPr>
      <w:r w:rsidRPr="003847FB">
        <w:rPr>
          <w:rFonts w:ascii="Arial" w:hAnsi="Arial"/>
          <w:color w:val="000000"/>
        </w:rPr>
        <w:t>Click in the smaller box to add your title</w:t>
      </w:r>
    </w:p>
    <w:p w14:paraId="688A2299" w14:textId="77777777" w:rsidR="009A18C8" w:rsidRPr="003847FB" w:rsidRDefault="009A18C8" w:rsidP="00053C2C">
      <w:pPr>
        <w:pStyle w:val="ListParagraph"/>
        <w:numPr>
          <w:ilvl w:val="0"/>
          <w:numId w:val="17"/>
        </w:numPr>
        <w:spacing w:before="120" w:after="120"/>
        <w:ind w:left="568" w:hanging="284"/>
        <w:contextualSpacing w:val="0"/>
        <w:rPr>
          <w:rFonts w:ascii="Arial" w:hAnsi="Arial"/>
          <w:color w:val="000000"/>
        </w:rPr>
      </w:pPr>
      <w:r w:rsidRPr="003847FB">
        <w:rPr>
          <w:rFonts w:ascii="Arial" w:hAnsi="Arial"/>
          <w:color w:val="000000"/>
        </w:rPr>
        <w:t xml:space="preserve">Click in the large box to add text – this will come up as a bulleted list. </w:t>
      </w:r>
    </w:p>
    <w:p w14:paraId="165E2DC9" w14:textId="77777777" w:rsidR="009A18C8" w:rsidRPr="003847FB" w:rsidRDefault="009A18C8" w:rsidP="009A18C8">
      <w:pPr>
        <w:spacing w:before="240"/>
        <w:rPr>
          <w:rFonts w:ascii="Arial" w:hAnsi="Arial"/>
          <w:color w:val="000000"/>
        </w:rPr>
      </w:pPr>
      <w:r w:rsidRPr="003847FB">
        <w:rPr>
          <w:rFonts w:ascii="Arial" w:hAnsi="Arial"/>
          <w:color w:val="000000"/>
        </w:rPr>
        <w:t>Bullets are a useful way to format text for conveying key ideas. If you wish to remove bullets or select a different bullet:</w:t>
      </w:r>
    </w:p>
    <w:p w14:paraId="360F4892" w14:textId="77777777" w:rsidR="009A18C8" w:rsidRPr="003847FB" w:rsidRDefault="009A18C8" w:rsidP="00053C2C">
      <w:pPr>
        <w:pStyle w:val="ListParagraph"/>
        <w:numPr>
          <w:ilvl w:val="0"/>
          <w:numId w:val="18"/>
        </w:numPr>
        <w:spacing w:before="120" w:after="120"/>
        <w:ind w:left="568" w:hanging="284"/>
        <w:contextualSpacing w:val="0"/>
        <w:rPr>
          <w:rFonts w:ascii="Arial" w:hAnsi="Arial"/>
          <w:color w:val="000000"/>
        </w:rPr>
      </w:pPr>
      <w:r w:rsidRPr="003847FB">
        <w:rPr>
          <w:rFonts w:ascii="Arial" w:hAnsi="Arial"/>
          <w:color w:val="000000"/>
        </w:rPr>
        <w:t>Highlight your text or slide</w:t>
      </w:r>
    </w:p>
    <w:p w14:paraId="035FC6A2" w14:textId="77777777" w:rsidR="009A18C8" w:rsidRPr="003847FB" w:rsidRDefault="009A18C8" w:rsidP="00053C2C">
      <w:pPr>
        <w:pStyle w:val="ListParagraph"/>
        <w:numPr>
          <w:ilvl w:val="0"/>
          <w:numId w:val="18"/>
        </w:numPr>
        <w:spacing w:before="120" w:after="120"/>
        <w:ind w:left="568" w:hanging="284"/>
        <w:contextualSpacing w:val="0"/>
        <w:rPr>
          <w:rFonts w:ascii="Arial" w:hAnsi="Arial"/>
          <w:color w:val="000000"/>
        </w:rPr>
      </w:pPr>
      <w:r w:rsidRPr="003847FB">
        <w:rPr>
          <w:rFonts w:ascii="Arial" w:hAnsi="Arial"/>
          <w:color w:val="000000"/>
        </w:rPr>
        <w:t xml:space="preserve">Click on the </w:t>
      </w:r>
      <w:r w:rsidRPr="003847FB">
        <w:rPr>
          <w:rFonts w:ascii="Arial" w:hAnsi="Arial"/>
          <w:b/>
          <w:color w:val="000000"/>
        </w:rPr>
        <w:t>Home</w:t>
      </w:r>
      <w:r w:rsidRPr="003847FB">
        <w:rPr>
          <w:rFonts w:ascii="Arial" w:hAnsi="Arial"/>
          <w:color w:val="000000"/>
        </w:rPr>
        <w:t xml:space="preserve"> tab</w:t>
      </w:r>
    </w:p>
    <w:p w14:paraId="0C53F42B" w14:textId="77777777" w:rsidR="009A18C8" w:rsidRPr="003847FB" w:rsidRDefault="009A18C8" w:rsidP="00053C2C">
      <w:pPr>
        <w:pStyle w:val="ListParagraph"/>
        <w:numPr>
          <w:ilvl w:val="0"/>
          <w:numId w:val="18"/>
        </w:numPr>
        <w:spacing w:before="120" w:after="120"/>
        <w:ind w:left="568" w:hanging="284"/>
        <w:contextualSpacing w:val="0"/>
        <w:rPr>
          <w:rFonts w:ascii="Arial" w:hAnsi="Arial"/>
          <w:color w:val="000000"/>
        </w:rPr>
      </w:pPr>
      <w:r w:rsidRPr="003847FB">
        <w:rPr>
          <w:rFonts w:ascii="Arial" w:hAnsi="Arial"/>
          <w:color w:val="000000"/>
        </w:rPr>
        <w:t xml:space="preserve">In the </w:t>
      </w:r>
      <w:r w:rsidRPr="003847FB">
        <w:rPr>
          <w:rFonts w:ascii="Arial" w:hAnsi="Arial"/>
          <w:b/>
          <w:color w:val="000000"/>
        </w:rPr>
        <w:t>Paragraph</w:t>
      </w:r>
      <w:r w:rsidRPr="003847FB">
        <w:rPr>
          <w:rFonts w:ascii="Arial" w:hAnsi="Arial"/>
          <w:color w:val="000000"/>
        </w:rPr>
        <w:t xml:space="preserve"> group</w:t>
      </w:r>
    </w:p>
    <w:p w14:paraId="0BCADBC2" w14:textId="77777777" w:rsidR="009A18C8" w:rsidRPr="003847FB" w:rsidRDefault="009A18C8" w:rsidP="00053C2C">
      <w:pPr>
        <w:pStyle w:val="ListParagraph"/>
        <w:numPr>
          <w:ilvl w:val="0"/>
          <w:numId w:val="18"/>
        </w:numPr>
        <w:spacing w:before="120" w:after="120"/>
        <w:ind w:left="568" w:hanging="284"/>
        <w:contextualSpacing w:val="0"/>
        <w:rPr>
          <w:rFonts w:ascii="Arial" w:hAnsi="Arial"/>
          <w:color w:val="000000"/>
        </w:rPr>
      </w:pPr>
      <w:r w:rsidRPr="003847FB">
        <w:rPr>
          <w:rFonts w:ascii="Arial" w:hAnsi="Arial"/>
          <w:color w:val="000000"/>
        </w:rPr>
        <w:t xml:space="preserve">Click on the </w:t>
      </w:r>
      <w:r w:rsidRPr="003847FB">
        <w:rPr>
          <w:rFonts w:ascii="Arial" w:hAnsi="Arial"/>
          <w:b/>
          <w:color w:val="000000"/>
        </w:rPr>
        <w:t>Bullets</w:t>
      </w:r>
      <w:r w:rsidRPr="003847FB">
        <w:rPr>
          <w:rFonts w:ascii="Arial" w:hAnsi="Arial"/>
          <w:color w:val="000000"/>
        </w:rPr>
        <w:t xml:space="preserve"> icon drop down arrow to choose either </w:t>
      </w:r>
      <w:r w:rsidRPr="003847FB">
        <w:rPr>
          <w:rFonts w:ascii="Arial" w:hAnsi="Arial"/>
          <w:b/>
          <w:color w:val="000000"/>
        </w:rPr>
        <w:t>None</w:t>
      </w:r>
      <w:r w:rsidRPr="003847FB">
        <w:rPr>
          <w:rFonts w:ascii="Arial" w:hAnsi="Arial"/>
          <w:color w:val="000000"/>
        </w:rPr>
        <w:t xml:space="preserve"> or a different </w:t>
      </w:r>
      <w:r w:rsidRPr="003847FB">
        <w:rPr>
          <w:rFonts w:ascii="Arial" w:hAnsi="Arial"/>
          <w:color w:val="000000"/>
        </w:rPr>
        <w:br/>
        <w:t>bullet style.</w:t>
      </w:r>
    </w:p>
    <w:p w14:paraId="005D558E" w14:textId="33367BF5" w:rsidR="002E4A68" w:rsidRDefault="009A18C8" w:rsidP="009A18C8">
      <w:pPr>
        <w:spacing w:before="240" w:after="240"/>
        <w:jc w:val="center"/>
        <w:rPr>
          <w:rFonts w:ascii="Arial" w:hAnsi="Arial"/>
          <w:b/>
          <w:i/>
          <w:color w:val="000000"/>
        </w:rPr>
      </w:pPr>
      <w:r>
        <w:rPr>
          <w:rFonts w:ascii="Arial" w:hAnsi="Arial"/>
          <w:b/>
          <w:i/>
          <w:noProof/>
          <w:color w:val="000000"/>
          <w:lang w:val="en-AU" w:eastAsia="en-AU" w:bidi="ar-SA"/>
        </w:rPr>
        <w:drawing>
          <wp:inline distT="0" distB="0" distL="0" distR="0" wp14:anchorId="5D73E7C7" wp14:editId="12B974BF">
            <wp:extent cx="4994275" cy="2954020"/>
            <wp:effectExtent l="0" t="0" r="9525" b="0"/>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275" cy="2954020"/>
                    </a:xfrm>
                    <a:prstGeom prst="rect">
                      <a:avLst/>
                    </a:prstGeom>
                    <a:noFill/>
                    <a:ln>
                      <a:noFill/>
                    </a:ln>
                  </pic:spPr>
                </pic:pic>
              </a:graphicData>
            </a:graphic>
          </wp:inline>
        </w:drawing>
      </w:r>
      <w:r w:rsidR="002E4A68">
        <w:rPr>
          <w:rFonts w:ascii="Arial" w:hAnsi="Arial"/>
          <w:b/>
          <w:i/>
          <w:color w:val="000000"/>
        </w:rPr>
        <w:br w:type="page"/>
      </w:r>
    </w:p>
    <w:p w14:paraId="4C3E3CB2" w14:textId="41E977C2" w:rsidR="009A18C8" w:rsidRPr="003847FB" w:rsidRDefault="009A18C8" w:rsidP="002E4A68">
      <w:pPr>
        <w:pStyle w:val="Heading1"/>
        <w:rPr>
          <w:rFonts w:ascii="Arial" w:hAnsi="Arial"/>
          <w:i/>
          <w:color w:val="000000"/>
        </w:rPr>
      </w:pPr>
    </w:p>
    <w:tbl>
      <w:tblPr>
        <w:tblW w:w="10355"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355"/>
      </w:tblGrid>
      <w:tr w:rsidR="009A18C8" w:rsidRPr="003847FB" w14:paraId="1F13B395" w14:textId="77777777" w:rsidTr="002E4A68">
        <w:trPr>
          <w:trHeight w:val="459"/>
          <w:jc w:val="center"/>
        </w:trPr>
        <w:tc>
          <w:tcPr>
            <w:tcW w:w="1035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7A7E548" w14:textId="042CB35C" w:rsidR="009A18C8" w:rsidRPr="005A40B6" w:rsidRDefault="009A18C8" w:rsidP="002E4A68">
            <w:pPr>
              <w:pStyle w:val="Heading1"/>
              <w:rPr>
                <w:noProof/>
              </w:rPr>
            </w:pPr>
            <w:bookmarkStart w:id="42" w:name="_Toc347487669"/>
            <w:bookmarkStart w:id="43" w:name="_Toc253489152"/>
            <w:r w:rsidRPr="005A40B6">
              <w:t xml:space="preserve">Assessment Task 1 – </w:t>
            </w:r>
            <w:r w:rsidR="002E4A68" w:rsidRPr="00F70F9D">
              <w:t>Specialized Bicycles Australia</w:t>
            </w:r>
            <w:bookmarkEnd w:id="42"/>
            <w:bookmarkEnd w:id="43"/>
          </w:p>
        </w:tc>
      </w:tr>
      <w:tr w:rsidR="009A18C8" w:rsidRPr="003847FB" w14:paraId="695B42A9" w14:textId="77777777" w:rsidTr="002E4A68">
        <w:trPr>
          <w:trHeight w:val="893"/>
          <w:jc w:val="center"/>
        </w:trPr>
        <w:tc>
          <w:tcPr>
            <w:tcW w:w="10355" w:type="dxa"/>
            <w:tcBorders>
              <w:top w:val="single" w:sz="4" w:space="0" w:color="auto"/>
              <w:left w:val="single" w:sz="4" w:space="0" w:color="auto"/>
              <w:bottom w:val="single" w:sz="4" w:space="0" w:color="auto"/>
              <w:right w:val="single" w:sz="4" w:space="0" w:color="auto"/>
            </w:tcBorders>
            <w:vAlign w:val="center"/>
            <w:hideMark/>
          </w:tcPr>
          <w:p w14:paraId="7FFF4C2F" w14:textId="77777777" w:rsidR="002E4A68" w:rsidRDefault="002E4A68" w:rsidP="00F70F9D">
            <w:pPr>
              <w:rPr>
                <w:rFonts w:ascii="Arial" w:hAnsi="Arial"/>
                <w:szCs w:val="20"/>
              </w:rPr>
            </w:pPr>
          </w:p>
          <w:p w14:paraId="5860AE67" w14:textId="77777777" w:rsidR="00F70F9D" w:rsidRPr="00F70F9D" w:rsidRDefault="00F70F9D" w:rsidP="00F70F9D">
            <w:pPr>
              <w:rPr>
                <w:rFonts w:ascii="Arial" w:hAnsi="Arial"/>
                <w:szCs w:val="20"/>
              </w:rPr>
            </w:pPr>
            <w:r w:rsidRPr="00F70F9D">
              <w:rPr>
                <w:rFonts w:ascii="Arial" w:hAnsi="Arial"/>
                <w:szCs w:val="20"/>
              </w:rPr>
              <w:t xml:space="preserve">You are the owner of Specialized Bicycles Australia. You need a new bank loan of $10 million to expand your business to open another 10 Concept and Elite Stores in Western Australia. </w:t>
            </w:r>
          </w:p>
          <w:p w14:paraId="3F102773" w14:textId="77777777" w:rsidR="00F70F9D" w:rsidRPr="00F70F9D" w:rsidRDefault="00F70F9D" w:rsidP="00F70F9D">
            <w:pPr>
              <w:rPr>
                <w:rFonts w:ascii="Arial" w:hAnsi="Arial"/>
                <w:szCs w:val="20"/>
              </w:rPr>
            </w:pPr>
            <w:r w:rsidRPr="00F70F9D">
              <w:rPr>
                <w:rFonts w:ascii="Arial" w:hAnsi="Arial"/>
                <w:szCs w:val="20"/>
              </w:rPr>
              <w:t>Your bank manager has asked you to prepare a presentation for the bank’s loan committee outlining your company’s history and track record to convince them why they should give you the loan.</w:t>
            </w:r>
          </w:p>
          <w:p w14:paraId="73F1F2DB" w14:textId="77777777" w:rsidR="00F70F9D" w:rsidRPr="00F70F9D" w:rsidRDefault="00F70F9D" w:rsidP="00F70F9D">
            <w:pPr>
              <w:rPr>
                <w:rFonts w:ascii="Arial" w:hAnsi="Arial"/>
                <w:szCs w:val="20"/>
              </w:rPr>
            </w:pPr>
            <w:r w:rsidRPr="00F70F9D">
              <w:rPr>
                <w:rFonts w:ascii="Arial" w:hAnsi="Arial"/>
                <w:szCs w:val="20"/>
              </w:rPr>
              <w:t>Use the text provided below to create a professional business Powerpoint presentation. You will need to choose your own design theme / template and additional graphics that you think will enhance your presentation</w:t>
            </w:r>
          </w:p>
          <w:p w14:paraId="7B25FFA9" w14:textId="186ACA5D" w:rsidR="00F70F9D" w:rsidRPr="00F70F9D" w:rsidRDefault="00F70F9D" w:rsidP="00F70F9D">
            <w:pPr>
              <w:rPr>
                <w:rFonts w:ascii="Arial" w:hAnsi="Arial"/>
                <w:szCs w:val="20"/>
              </w:rPr>
            </w:pPr>
            <w:r w:rsidRPr="00F70F9D">
              <w:rPr>
                <w:rFonts w:ascii="Arial" w:hAnsi="Arial"/>
                <w:szCs w:val="20"/>
              </w:rPr>
              <w:t>You can use pictures from the Spec</w:t>
            </w:r>
            <w:r w:rsidR="00B8569B">
              <w:rPr>
                <w:rFonts w:ascii="Arial" w:hAnsi="Arial"/>
                <w:szCs w:val="20"/>
              </w:rPr>
              <w:t>i</w:t>
            </w:r>
            <w:bookmarkStart w:id="44" w:name="_GoBack"/>
            <w:bookmarkEnd w:id="44"/>
            <w:r w:rsidRPr="00F70F9D">
              <w:rPr>
                <w:rFonts w:ascii="Arial" w:hAnsi="Arial"/>
                <w:szCs w:val="20"/>
              </w:rPr>
              <w:t xml:space="preserve">alized Australia website at </w:t>
            </w:r>
            <w:hyperlink r:id="rId18" w:history="1">
              <w:r w:rsidRPr="00F70F9D">
                <w:rPr>
                  <w:rStyle w:val="Hyperlink"/>
                  <w:rFonts w:ascii="Arial" w:hAnsi="Arial"/>
                  <w:szCs w:val="20"/>
                </w:rPr>
                <w:t>http://www.specialized.com/au/en-au/home</w:t>
              </w:r>
            </w:hyperlink>
          </w:p>
          <w:p w14:paraId="4C6F6AA6" w14:textId="38866B2C" w:rsidR="009A18C8" w:rsidRPr="00F70F9D" w:rsidRDefault="00F70F9D" w:rsidP="00F70F9D">
            <w:pPr>
              <w:rPr>
                <w:rFonts w:ascii="Arial" w:hAnsi="Arial"/>
                <w:szCs w:val="20"/>
              </w:rPr>
            </w:pPr>
            <w:r w:rsidRPr="00F70F9D">
              <w:rPr>
                <w:rFonts w:ascii="Arial" w:hAnsi="Arial"/>
                <w:szCs w:val="20"/>
              </w:rPr>
              <w:t xml:space="preserve">You can summarise the text if you feel it is too long for the slide. You should have a maximum of 12 slides. </w:t>
            </w:r>
          </w:p>
        </w:tc>
      </w:tr>
    </w:tbl>
    <w:p w14:paraId="6D193DDC" w14:textId="77777777" w:rsidR="009A18C8" w:rsidRPr="003847FB" w:rsidRDefault="009A18C8" w:rsidP="009A18C8">
      <w:pPr>
        <w:rPr>
          <w:rFonts w:ascii="Arial" w:hAnsi="Arial"/>
          <w:color w:val="000000"/>
          <w:sz w:val="2"/>
          <w:szCs w:val="2"/>
        </w:rPr>
      </w:pPr>
    </w:p>
    <w:tbl>
      <w:tblPr>
        <w:tblW w:w="10290"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290"/>
      </w:tblGrid>
      <w:tr w:rsidR="009A18C8" w:rsidRPr="003847FB" w14:paraId="196091F7" w14:textId="77777777" w:rsidTr="00F70F9D">
        <w:trPr>
          <w:trHeight w:val="459"/>
          <w:jc w:val="center"/>
        </w:trPr>
        <w:tc>
          <w:tcPr>
            <w:tcW w:w="102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671369" w14:textId="77777777" w:rsidR="009A18C8" w:rsidRPr="003847FB" w:rsidRDefault="009A18C8" w:rsidP="009A18C8">
            <w:pPr>
              <w:pStyle w:val="TableHeading"/>
              <w:spacing w:line="360" w:lineRule="auto"/>
              <w:rPr>
                <w:rFonts w:ascii="Arial" w:cs="Arial"/>
                <w:noProof/>
                <w:color w:val="000000"/>
                <w:lang w:eastAsia="en-AU"/>
              </w:rPr>
            </w:pPr>
            <w:r w:rsidRPr="003847FB">
              <w:rPr>
                <w:rFonts w:ascii="Arial" w:cs="Arial"/>
                <w:color w:val="000000"/>
              </w:rPr>
              <w:t>Learning activity: Opening a presentation package</w:t>
            </w:r>
          </w:p>
        </w:tc>
      </w:tr>
      <w:tr w:rsidR="009A18C8" w:rsidRPr="003847FB" w14:paraId="1426AF31" w14:textId="77777777" w:rsidTr="00F70F9D">
        <w:trPr>
          <w:trHeight w:val="274"/>
          <w:jc w:val="center"/>
        </w:trPr>
        <w:tc>
          <w:tcPr>
            <w:tcW w:w="10290" w:type="dxa"/>
            <w:tcBorders>
              <w:top w:val="single" w:sz="4" w:space="0" w:color="auto"/>
              <w:left w:val="single" w:sz="4" w:space="0" w:color="auto"/>
              <w:bottom w:val="single" w:sz="4" w:space="0" w:color="auto"/>
              <w:right w:val="single" w:sz="4" w:space="0" w:color="auto"/>
            </w:tcBorders>
            <w:vAlign w:val="center"/>
            <w:hideMark/>
          </w:tcPr>
          <w:p w14:paraId="28CC7D16" w14:textId="77777777" w:rsidR="009A18C8" w:rsidRPr="003847FB" w:rsidRDefault="009A18C8" w:rsidP="009A18C8">
            <w:pPr>
              <w:spacing w:before="240"/>
              <w:rPr>
                <w:rFonts w:ascii="Arial" w:hAnsi="Arial"/>
                <w:color w:val="000000"/>
                <w:szCs w:val="24"/>
              </w:rPr>
            </w:pPr>
            <w:r w:rsidRPr="003847FB">
              <w:rPr>
                <w:rFonts w:ascii="Arial" w:hAnsi="Arial"/>
                <w:color w:val="000000"/>
              </w:rPr>
              <w:t xml:space="preserve">Open a presentation package and create a new presentation. The presentation you will be creating is based on the scenario described above. Throughout this unit you will continue developing this presentation as you acquire new skills and knowledge. </w:t>
            </w:r>
          </w:p>
          <w:p w14:paraId="47E76BFD" w14:textId="77777777" w:rsidR="009A18C8" w:rsidRPr="003847FB" w:rsidRDefault="009A18C8" w:rsidP="009A18C8">
            <w:pPr>
              <w:spacing w:before="120" w:after="240"/>
              <w:rPr>
                <w:rFonts w:ascii="Arial" w:hAnsi="Arial"/>
                <w:color w:val="000000"/>
                <w:szCs w:val="24"/>
              </w:rPr>
            </w:pPr>
            <w:r w:rsidRPr="003847FB">
              <w:rPr>
                <w:rFonts w:ascii="Arial" w:hAnsi="Arial"/>
                <w:color w:val="000000"/>
              </w:rPr>
              <w:t>Add a title to your first slide that is appropriate for the information that you will be covering in your presentation.</w:t>
            </w:r>
          </w:p>
        </w:tc>
      </w:tr>
    </w:tbl>
    <w:p w14:paraId="2B1B9BF5" w14:textId="77777777" w:rsidR="009A18C8" w:rsidRPr="003847FB" w:rsidRDefault="009A18C8" w:rsidP="00743496">
      <w:pPr>
        <w:pStyle w:val="Heading2"/>
      </w:pPr>
      <w:bookmarkStart w:id="45" w:name="_Toc301853832"/>
    </w:p>
    <w:p w14:paraId="4C72E7C7" w14:textId="77777777" w:rsidR="00F70F9D" w:rsidRPr="00F70F9D" w:rsidRDefault="00F70F9D" w:rsidP="00F70F9D">
      <w:pPr>
        <w:autoSpaceDE w:val="0"/>
        <w:autoSpaceDN w:val="0"/>
        <w:adjustRightInd w:val="0"/>
        <w:spacing w:after="0" w:line="240" w:lineRule="auto"/>
        <w:rPr>
          <w:rFonts w:ascii="Arial" w:hAnsi="Arial"/>
          <w:b/>
          <w:bCs/>
          <w:szCs w:val="20"/>
        </w:rPr>
      </w:pPr>
      <w:bookmarkStart w:id="46" w:name="_Toc347487670"/>
      <w:r w:rsidRPr="00F70F9D">
        <w:rPr>
          <w:rFonts w:ascii="Arial" w:hAnsi="Arial"/>
          <w:b/>
          <w:bCs/>
          <w:szCs w:val="20"/>
        </w:rPr>
        <w:t>Specialized Bicycles Australia</w:t>
      </w:r>
    </w:p>
    <w:p w14:paraId="6F328E83" w14:textId="77777777" w:rsidR="00F70F9D" w:rsidRPr="00F70F9D" w:rsidRDefault="00F70F9D" w:rsidP="00F70F9D">
      <w:pPr>
        <w:autoSpaceDE w:val="0"/>
        <w:autoSpaceDN w:val="0"/>
        <w:adjustRightInd w:val="0"/>
        <w:spacing w:after="0" w:line="240" w:lineRule="auto"/>
        <w:rPr>
          <w:rFonts w:ascii="Arial" w:hAnsi="Arial"/>
          <w:b/>
          <w:bCs/>
          <w:szCs w:val="20"/>
        </w:rPr>
      </w:pPr>
    </w:p>
    <w:p w14:paraId="019233E6"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History</w:t>
      </w:r>
    </w:p>
    <w:p w14:paraId="60DDBF37"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Specialized was founded in 1974 by Mike Sinyard,[2] a cycling enthusiast who sold his Volkswagen Bus for $1,500 to fund a cycle tour of Europe, where he bought handlebars and stems made by Cinelli to take back to the US</w:t>
      </w:r>
    </w:p>
    <w:p w14:paraId="35FD97D2"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Sinyard started out importing Italian bike components that were difficult to find in the United States, but the company began to produce its own bike parts by 1976</w:t>
      </w:r>
    </w:p>
    <w:p w14:paraId="5CB61560"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 xml:space="preserve">In 1981, the company introduced its first two bikes, the Sequoia, a sport-touring design and the Allez, a road bike. </w:t>
      </w:r>
    </w:p>
    <w:p w14:paraId="505EE5A8"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 xml:space="preserve">Specialized also introduced the first major production mountain bike in the world, the Stumpjumper, in 1981. </w:t>
      </w:r>
    </w:p>
    <w:p w14:paraId="639D3971"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By the end of 1996, Specialized had lost 30% of its bike shop sales and, according to Sinyard, "came within a few hundred dollars of declaring bankruptcy".[</w:t>
      </w:r>
    </w:p>
    <w:p w14:paraId="21B194F8"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 xml:space="preserve">In 2001, Merida Bikes of Taiwan bought 49% of Specialized for a reported US$30 million. Mike Sinyard remained majority owner and CEO of the company </w:t>
      </w:r>
    </w:p>
    <w:p w14:paraId="34ACBDAB" w14:textId="77777777" w:rsidR="00F70F9D" w:rsidRPr="00F70F9D" w:rsidRDefault="00F70F9D" w:rsidP="00F70F9D">
      <w:pPr>
        <w:pStyle w:val="ListParagraph"/>
        <w:numPr>
          <w:ilvl w:val="0"/>
          <w:numId w:val="64"/>
        </w:numPr>
        <w:autoSpaceDE w:val="0"/>
        <w:autoSpaceDN w:val="0"/>
        <w:adjustRightInd w:val="0"/>
        <w:spacing w:after="0" w:line="240" w:lineRule="auto"/>
        <w:rPr>
          <w:rFonts w:ascii="Arial" w:hAnsi="Arial"/>
          <w:szCs w:val="20"/>
        </w:rPr>
      </w:pPr>
      <w:r w:rsidRPr="00F70F9D">
        <w:rPr>
          <w:rFonts w:ascii="Arial" w:hAnsi="Arial"/>
          <w:szCs w:val="20"/>
        </w:rPr>
        <w:t>Specialized is now one of the largest bicycle brands, just below Trek Bicycle Corporation and Giant Bicycles.</w:t>
      </w:r>
    </w:p>
    <w:p w14:paraId="61F51F36" w14:textId="4B337CCF" w:rsidR="00F70F9D" w:rsidRDefault="00F70F9D" w:rsidP="00F70F9D">
      <w:pPr>
        <w:autoSpaceDE w:val="0"/>
        <w:autoSpaceDN w:val="0"/>
        <w:adjustRightInd w:val="0"/>
        <w:spacing w:after="0" w:line="240" w:lineRule="auto"/>
        <w:rPr>
          <w:rFonts w:ascii="Arial" w:hAnsi="Arial"/>
          <w:b/>
          <w:bCs/>
          <w:szCs w:val="20"/>
        </w:rPr>
      </w:pPr>
      <w:r>
        <w:rPr>
          <w:rFonts w:ascii="Arial" w:hAnsi="Arial"/>
          <w:b/>
          <w:bCs/>
          <w:szCs w:val="20"/>
        </w:rPr>
        <w:br w:type="page"/>
      </w:r>
    </w:p>
    <w:p w14:paraId="1147E379" w14:textId="77777777" w:rsidR="00F70F9D" w:rsidRPr="00F70F9D" w:rsidRDefault="00F70F9D" w:rsidP="00F70F9D">
      <w:pPr>
        <w:autoSpaceDE w:val="0"/>
        <w:autoSpaceDN w:val="0"/>
        <w:adjustRightInd w:val="0"/>
        <w:spacing w:after="0" w:line="240" w:lineRule="auto"/>
        <w:rPr>
          <w:rFonts w:ascii="Arial" w:hAnsi="Arial"/>
          <w:b/>
          <w:bCs/>
          <w:szCs w:val="20"/>
        </w:rPr>
      </w:pPr>
    </w:p>
    <w:p w14:paraId="13BB4F82"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Specialized sponsor the following cycle teams:</w:t>
      </w:r>
    </w:p>
    <w:p w14:paraId="13E5EF7E"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Omega Pharma-Quick Step (BEL)</w:t>
      </w:r>
    </w:p>
    <w:p w14:paraId="77217043"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Team Astana (KAZ)[28]</w:t>
      </w:r>
    </w:p>
    <w:p w14:paraId="58DCC315"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Team Saxo Bank (DEN)[32]</w:t>
      </w:r>
    </w:p>
    <w:p w14:paraId="2834E980"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Blue Water Cycling (DEN)</w:t>
      </w:r>
    </w:p>
    <w:p w14:paraId="10EEAA6C"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Team IG-Sigma Sport (GBR)</w:t>
      </w:r>
    </w:p>
    <w:p w14:paraId="2F0C9953"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TIBCO Women's Pro Cycling (USA)</w:t>
      </w:r>
    </w:p>
    <w:p w14:paraId="1162BF73"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Whole Athlete Junior Team (USA)</w:t>
      </w:r>
    </w:p>
    <w:p w14:paraId="14575E65"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Durango Devo U-23 Team (USA)</w:t>
      </w:r>
    </w:p>
    <w:p w14:paraId="76CD0455"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Team Specialized Racing - Juniors and Masters (USA)</w:t>
      </w:r>
    </w:p>
    <w:p w14:paraId="322C2133"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California Giant Berry Farm - U23 and Elite (USA)</w:t>
      </w:r>
    </w:p>
    <w:p w14:paraId="62025FCA"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Team CHEMSTAR U-23 (USA)</w:t>
      </w:r>
    </w:p>
    <w:p w14:paraId="1021C66A"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bCs/>
          <w:szCs w:val="20"/>
        </w:rPr>
      </w:pPr>
      <w:r w:rsidRPr="00F70F9D">
        <w:rPr>
          <w:rFonts w:ascii="Arial" w:hAnsi="Arial"/>
          <w:bCs/>
          <w:szCs w:val="20"/>
        </w:rPr>
        <w:t>AMGEN Breakaway from Cancer - Masters (USA)</w:t>
      </w:r>
    </w:p>
    <w:p w14:paraId="7AC597E9" w14:textId="77777777" w:rsidR="00F70F9D" w:rsidRPr="00F70F9D" w:rsidRDefault="00F70F9D" w:rsidP="00F70F9D">
      <w:pPr>
        <w:pStyle w:val="ListParagraph"/>
        <w:numPr>
          <w:ilvl w:val="0"/>
          <w:numId w:val="63"/>
        </w:numPr>
        <w:autoSpaceDE w:val="0"/>
        <w:autoSpaceDN w:val="0"/>
        <w:adjustRightInd w:val="0"/>
        <w:spacing w:after="0" w:line="240" w:lineRule="auto"/>
        <w:rPr>
          <w:rFonts w:ascii="Arial" w:hAnsi="Arial"/>
          <w:szCs w:val="20"/>
        </w:rPr>
      </w:pPr>
      <w:r w:rsidRPr="00F70F9D">
        <w:rPr>
          <w:rFonts w:ascii="Arial" w:hAnsi="Arial"/>
          <w:bCs/>
          <w:szCs w:val="20"/>
        </w:rPr>
        <w:t>Team Specialized–lululemon (USA)</w:t>
      </w:r>
    </w:p>
    <w:p w14:paraId="0961C9D2" w14:textId="77777777" w:rsidR="00F70F9D" w:rsidRPr="00F70F9D" w:rsidRDefault="00F70F9D" w:rsidP="00F70F9D">
      <w:pPr>
        <w:autoSpaceDE w:val="0"/>
        <w:autoSpaceDN w:val="0"/>
        <w:adjustRightInd w:val="0"/>
        <w:spacing w:after="0" w:line="240" w:lineRule="auto"/>
        <w:rPr>
          <w:rFonts w:ascii="Arial" w:hAnsi="Arial"/>
          <w:b/>
          <w:szCs w:val="20"/>
        </w:rPr>
      </w:pPr>
    </w:p>
    <w:p w14:paraId="078840A7" w14:textId="77777777" w:rsidR="00F70F9D" w:rsidRPr="00F70F9D" w:rsidRDefault="00F70F9D" w:rsidP="00F70F9D">
      <w:pPr>
        <w:autoSpaceDE w:val="0"/>
        <w:autoSpaceDN w:val="0"/>
        <w:adjustRightInd w:val="0"/>
        <w:spacing w:after="0" w:line="240" w:lineRule="auto"/>
        <w:rPr>
          <w:rFonts w:ascii="Arial" w:hAnsi="Arial"/>
          <w:b/>
          <w:szCs w:val="20"/>
        </w:rPr>
      </w:pPr>
      <w:r w:rsidRPr="00F70F9D">
        <w:rPr>
          <w:rFonts w:ascii="Arial" w:hAnsi="Arial"/>
          <w:b/>
          <w:szCs w:val="20"/>
        </w:rPr>
        <w:t>Bike types</w:t>
      </w:r>
    </w:p>
    <w:p w14:paraId="11250576"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Mountain</w:t>
      </w:r>
    </w:p>
    <w:p w14:paraId="544F3B96"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Road</w:t>
      </w:r>
    </w:p>
    <w:p w14:paraId="7EADBA69"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Multi use</w:t>
      </w:r>
    </w:p>
    <w:p w14:paraId="69D554F0"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E-bike</w:t>
      </w:r>
    </w:p>
    <w:p w14:paraId="382872B3"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Dirt/park/street</w:t>
      </w:r>
    </w:p>
    <w:p w14:paraId="02C50C01"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Kids</w:t>
      </w:r>
    </w:p>
    <w:p w14:paraId="5C6A4712" w14:textId="77777777" w:rsidR="00F70F9D" w:rsidRPr="00F70F9D" w:rsidRDefault="00F70F9D" w:rsidP="00F70F9D">
      <w:pPr>
        <w:pStyle w:val="ListParagraph"/>
        <w:numPr>
          <w:ilvl w:val="0"/>
          <w:numId w:val="61"/>
        </w:numPr>
        <w:autoSpaceDE w:val="0"/>
        <w:autoSpaceDN w:val="0"/>
        <w:adjustRightInd w:val="0"/>
        <w:spacing w:after="0" w:line="240" w:lineRule="auto"/>
        <w:rPr>
          <w:rFonts w:ascii="Arial" w:hAnsi="Arial"/>
          <w:szCs w:val="20"/>
        </w:rPr>
      </w:pPr>
      <w:r w:rsidRPr="00F70F9D">
        <w:rPr>
          <w:rFonts w:ascii="Arial" w:hAnsi="Arial"/>
          <w:szCs w:val="20"/>
        </w:rPr>
        <w:t>Globe</w:t>
      </w:r>
    </w:p>
    <w:p w14:paraId="74356D08" w14:textId="77777777" w:rsidR="00F70F9D" w:rsidRPr="00F70F9D" w:rsidRDefault="00F70F9D" w:rsidP="00F70F9D">
      <w:pPr>
        <w:autoSpaceDE w:val="0"/>
        <w:autoSpaceDN w:val="0"/>
        <w:adjustRightInd w:val="0"/>
        <w:spacing w:after="0" w:line="240" w:lineRule="auto"/>
        <w:rPr>
          <w:rFonts w:ascii="Arial" w:hAnsi="Arial"/>
          <w:szCs w:val="20"/>
        </w:rPr>
      </w:pPr>
    </w:p>
    <w:p w14:paraId="40A4C78A" w14:textId="77777777" w:rsidR="00F70F9D" w:rsidRPr="00F70F9D" w:rsidRDefault="00F70F9D" w:rsidP="00F70F9D">
      <w:pPr>
        <w:autoSpaceDE w:val="0"/>
        <w:autoSpaceDN w:val="0"/>
        <w:adjustRightInd w:val="0"/>
        <w:spacing w:after="0" w:line="240" w:lineRule="auto"/>
        <w:rPr>
          <w:rFonts w:ascii="Arial" w:hAnsi="Arial"/>
          <w:b/>
          <w:szCs w:val="20"/>
        </w:rPr>
      </w:pPr>
      <w:r w:rsidRPr="00F70F9D">
        <w:rPr>
          <w:rFonts w:ascii="Arial" w:hAnsi="Arial"/>
          <w:b/>
          <w:szCs w:val="20"/>
        </w:rPr>
        <w:t xml:space="preserve">Bike Equipment </w:t>
      </w:r>
    </w:p>
    <w:p w14:paraId="0C87C7E3"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Road tyres</w:t>
      </w:r>
    </w:p>
    <w:p w14:paraId="500BFF45"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MTN tyres</w:t>
      </w:r>
    </w:p>
    <w:p w14:paraId="774CCF8E"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City/urban tyres</w:t>
      </w:r>
    </w:p>
    <w:p w14:paraId="58C38474"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Dirt jump/kids</w:t>
      </w:r>
    </w:p>
    <w:p w14:paraId="5FBD385F"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Saddles</w:t>
      </w:r>
    </w:p>
    <w:p w14:paraId="7928735E"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Wheels</w:t>
      </w:r>
    </w:p>
    <w:p w14:paraId="1FDEDBB4"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Tubes/sealant</w:t>
      </w:r>
    </w:p>
    <w:p w14:paraId="439F5A4A"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Bottles/cages</w:t>
      </w:r>
    </w:p>
    <w:p w14:paraId="535790D0"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Road components</w:t>
      </w:r>
    </w:p>
    <w:p w14:paraId="615B63C9"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MTB components</w:t>
      </w:r>
    </w:p>
    <w:p w14:paraId="0A100943"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P.series components</w:t>
      </w:r>
    </w:p>
    <w:p w14:paraId="244010C1"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Commute accessories</w:t>
      </w:r>
    </w:p>
    <w:p w14:paraId="48CF858B"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Computers</w:t>
      </w:r>
    </w:p>
    <w:p w14:paraId="5C42FFA2"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Grips/tape</w:t>
      </w:r>
    </w:p>
    <w:p w14:paraId="1155D766" w14:textId="77777777" w:rsidR="00F70F9D" w:rsidRPr="00F70F9D" w:rsidRDefault="00F70F9D" w:rsidP="00F70F9D">
      <w:pPr>
        <w:pStyle w:val="ListParagraph"/>
        <w:numPr>
          <w:ilvl w:val="0"/>
          <w:numId w:val="62"/>
        </w:numPr>
        <w:autoSpaceDE w:val="0"/>
        <w:autoSpaceDN w:val="0"/>
        <w:adjustRightInd w:val="0"/>
        <w:spacing w:after="0" w:line="240" w:lineRule="auto"/>
        <w:rPr>
          <w:rFonts w:ascii="Arial" w:hAnsi="Arial"/>
          <w:szCs w:val="20"/>
        </w:rPr>
      </w:pPr>
      <w:r w:rsidRPr="00F70F9D">
        <w:rPr>
          <w:rFonts w:ascii="Arial" w:hAnsi="Arial"/>
          <w:szCs w:val="20"/>
        </w:rPr>
        <w:t xml:space="preserve">Pumps </w:t>
      </w:r>
    </w:p>
    <w:p w14:paraId="25352CF6" w14:textId="0C80B2C6" w:rsidR="00F70F9D" w:rsidRDefault="00F70F9D" w:rsidP="00F70F9D">
      <w:pPr>
        <w:autoSpaceDE w:val="0"/>
        <w:autoSpaceDN w:val="0"/>
        <w:adjustRightInd w:val="0"/>
        <w:spacing w:after="0" w:line="240" w:lineRule="auto"/>
        <w:rPr>
          <w:rFonts w:ascii="Arial" w:hAnsi="Arial"/>
          <w:szCs w:val="20"/>
        </w:rPr>
      </w:pPr>
      <w:r>
        <w:rPr>
          <w:rFonts w:ascii="Arial" w:hAnsi="Arial"/>
          <w:szCs w:val="20"/>
        </w:rPr>
        <w:br w:type="page"/>
      </w:r>
    </w:p>
    <w:p w14:paraId="4056FE51" w14:textId="77777777" w:rsidR="00F70F9D" w:rsidRPr="00F70F9D" w:rsidRDefault="00F70F9D" w:rsidP="00F70F9D">
      <w:pPr>
        <w:autoSpaceDE w:val="0"/>
        <w:autoSpaceDN w:val="0"/>
        <w:adjustRightInd w:val="0"/>
        <w:spacing w:after="0" w:line="240" w:lineRule="auto"/>
        <w:rPr>
          <w:rFonts w:ascii="Arial" w:hAnsi="Arial"/>
          <w:szCs w:val="20"/>
        </w:rPr>
      </w:pPr>
    </w:p>
    <w:p w14:paraId="040AA918" w14:textId="77777777" w:rsidR="00F70F9D" w:rsidRPr="00F70F9D" w:rsidRDefault="00F70F9D" w:rsidP="00F70F9D">
      <w:pPr>
        <w:autoSpaceDE w:val="0"/>
        <w:autoSpaceDN w:val="0"/>
        <w:adjustRightInd w:val="0"/>
        <w:spacing w:after="0" w:line="240" w:lineRule="auto"/>
        <w:rPr>
          <w:rFonts w:ascii="Arial" w:hAnsi="Arial"/>
          <w:b/>
          <w:szCs w:val="20"/>
        </w:rPr>
      </w:pPr>
      <w:r w:rsidRPr="00F70F9D">
        <w:rPr>
          <w:rFonts w:ascii="Arial" w:hAnsi="Arial"/>
          <w:b/>
          <w:szCs w:val="20"/>
        </w:rPr>
        <w:t>Innovation</w:t>
      </w:r>
    </w:p>
    <w:p w14:paraId="2805BB63"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FACT CARBON</w:t>
      </w:r>
    </w:p>
    <w:p w14:paraId="7EF28B3E"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Functional Advanced Composite Technology.</w:t>
      </w:r>
    </w:p>
    <w:p w14:paraId="39D4D843"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35795D3B"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THE 29ER</w:t>
      </w:r>
    </w:p>
    <w:p w14:paraId="0BFA6093"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Big wheels done better.</w:t>
      </w:r>
    </w:p>
    <w:p w14:paraId="1F57AD76"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01A65B57"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AERO</w:t>
      </w:r>
    </w:p>
    <w:p w14:paraId="660AD96B"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#AEROISEVERYTHING</w:t>
      </w:r>
    </w:p>
    <w:p w14:paraId="4943BC48"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469AF65D"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FSR</w:t>
      </w:r>
    </w:p>
    <w:p w14:paraId="41EA3051"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Maximum control, comfort, and efficiency.</w:t>
      </w:r>
    </w:p>
    <w:p w14:paraId="504C67CB"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1E36C4D1"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SMOOTHER IS FASTER</w:t>
      </w:r>
    </w:p>
    <w:p w14:paraId="3629593F"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More control, less fatigue, and higher speeds.</w:t>
      </w:r>
    </w:p>
    <w:p w14:paraId="6B519F20"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35527547"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SPECIALIZED WOMEN</w:t>
      </w:r>
    </w:p>
    <w:p w14:paraId="3769F8F0"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We don't make Women's Bikes we make your bike.</w:t>
      </w:r>
    </w:p>
    <w:p w14:paraId="777FE859"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0101A462"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BRAIN TECHNOLOGY</w:t>
      </w:r>
    </w:p>
    <w:p w14:paraId="370BF56E"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Pedal smarter, not harder.</w:t>
      </w:r>
    </w:p>
    <w:p w14:paraId="60D34EC8"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25824173"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D'ALUISIO SMARTWELD</w:t>
      </w:r>
    </w:p>
    <w:p w14:paraId="111596BF"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Aluminium. The Original Wonder Material.</w:t>
      </w:r>
    </w:p>
    <w:p w14:paraId="0444D92F"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604C919A"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ÖHLINS SHOCK TECHNOLOGY</w:t>
      </w:r>
    </w:p>
    <w:p w14:paraId="747A9D41"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Groundbreaking partnership with world-class suspension developer.</w:t>
      </w:r>
    </w:p>
    <w:p w14:paraId="1EEFBE6D" w14:textId="77777777" w:rsidR="00F70F9D" w:rsidRPr="00F70F9D" w:rsidRDefault="00F70F9D" w:rsidP="00F70F9D">
      <w:pPr>
        <w:autoSpaceDE w:val="0"/>
        <w:autoSpaceDN w:val="0"/>
        <w:adjustRightInd w:val="0"/>
        <w:spacing w:after="0" w:line="240" w:lineRule="auto"/>
        <w:ind w:left="720"/>
        <w:rPr>
          <w:rFonts w:ascii="Arial" w:hAnsi="Arial"/>
          <w:szCs w:val="20"/>
        </w:rPr>
      </w:pPr>
    </w:p>
    <w:p w14:paraId="6E692028"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SWAT TECHNOLOGY</w:t>
      </w:r>
    </w:p>
    <w:p w14:paraId="52038016" w14:textId="77777777" w:rsidR="00F70F9D" w:rsidRPr="00F70F9D" w:rsidRDefault="00F70F9D" w:rsidP="00F70F9D">
      <w:pPr>
        <w:autoSpaceDE w:val="0"/>
        <w:autoSpaceDN w:val="0"/>
        <w:adjustRightInd w:val="0"/>
        <w:spacing w:after="0" w:line="240" w:lineRule="auto"/>
        <w:ind w:left="720"/>
        <w:rPr>
          <w:rFonts w:ascii="Arial" w:hAnsi="Arial"/>
          <w:szCs w:val="20"/>
        </w:rPr>
      </w:pPr>
      <w:r w:rsidRPr="00F70F9D">
        <w:rPr>
          <w:rFonts w:ascii="Arial" w:hAnsi="Arial"/>
          <w:szCs w:val="20"/>
        </w:rPr>
        <w:t>SWAT: The integrated rider solution.</w:t>
      </w:r>
    </w:p>
    <w:p w14:paraId="6B55B903" w14:textId="77777777" w:rsidR="00F70F9D" w:rsidRPr="00F70F9D" w:rsidRDefault="00F70F9D" w:rsidP="00F70F9D">
      <w:pPr>
        <w:autoSpaceDE w:val="0"/>
        <w:autoSpaceDN w:val="0"/>
        <w:adjustRightInd w:val="0"/>
        <w:spacing w:after="0" w:line="240" w:lineRule="auto"/>
        <w:rPr>
          <w:rFonts w:ascii="Arial" w:hAnsi="Arial"/>
          <w:szCs w:val="20"/>
        </w:rPr>
      </w:pPr>
    </w:p>
    <w:p w14:paraId="52A78CF1" w14:textId="77777777" w:rsidR="00F70F9D" w:rsidRPr="00F70F9D" w:rsidRDefault="00F70F9D" w:rsidP="00F70F9D">
      <w:pPr>
        <w:autoSpaceDE w:val="0"/>
        <w:autoSpaceDN w:val="0"/>
        <w:adjustRightInd w:val="0"/>
        <w:spacing w:after="0" w:line="240" w:lineRule="auto"/>
        <w:rPr>
          <w:rFonts w:ascii="Arial" w:hAnsi="Arial"/>
          <w:szCs w:val="20"/>
        </w:rPr>
      </w:pPr>
    </w:p>
    <w:p w14:paraId="00D6E647"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CONCEPT STORES AND ELITE SHOPS</w:t>
      </w:r>
    </w:p>
    <w:p w14:paraId="4F4CD469" w14:textId="77777777" w:rsidR="00F70F9D" w:rsidRPr="00F70F9D" w:rsidRDefault="00F70F9D" w:rsidP="00F70F9D">
      <w:pPr>
        <w:autoSpaceDE w:val="0"/>
        <w:autoSpaceDN w:val="0"/>
        <w:adjustRightInd w:val="0"/>
        <w:spacing w:after="0" w:line="240" w:lineRule="auto"/>
        <w:rPr>
          <w:rFonts w:ascii="Arial" w:hAnsi="Arial"/>
          <w:bCs/>
          <w:szCs w:val="20"/>
        </w:rPr>
      </w:pPr>
      <w:r w:rsidRPr="00F70F9D">
        <w:rPr>
          <w:rFonts w:ascii="Arial" w:hAnsi="Arial"/>
          <w:bCs/>
          <w:szCs w:val="20"/>
        </w:rPr>
        <w:t xml:space="preserve">Our Concept Stores and Elite Shops, are our top partners that have become the best in class in bicycle retail. Today's rider has high expectations regarding product quality, customer service and selection, which they expect to find within a well-designed, advanced retail environment like our Concept Stores and Elite Shops. </w:t>
      </w:r>
    </w:p>
    <w:p w14:paraId="517D96D6" w14:textId="77777777" w:rsidR="00F70F9D" w:rsidRPr="00F70F9D" w:rsidRDefault="00F70F9D" w:rsidP="00F70F9D">
      <w:pPr>
        <w:autoSpaceDE w:val="0"/>
        <w:autoSpaceDN w:val="0"/>
        <w:adjustRightInd w:val="0"/>
        <w:spacing w:after="0" w:line="240" w:lineRule="auto"/>
        <w:rPr>
          <w:rFonts w:ascii="Arial" w:hAnsi="Arial"/>
          <w:b/>
          <w:bCs/>
          <w:szCs w:val="20"/>
        </w:rPr>
      </w:pPr>
    </w:p>
    <w:p w14:paraId="5A107B1D"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CONCEPT STORE</w:t>
      </w:r>
    </w:p>
    <w:p w14:paraId="454FEC8A" w14:textId="77777777" w:rsidR="00F70F9D" w:rsidRPr="00F70F9D" w:rsidRDefault="00F70F9D" w:rsidP="00F70F9D">
      <w:pPr>
        <w:autoSpaceDE w:val="0"/>
        <w:autoSpaceDN w:val="0"/>
        <w:adjustRightInd w:val="0"/>
        <w:spacing w:after="0" w:line="240" w:lineRule="auto"/>
        <w:rPr>
          <w:rFonts w:ascii="Arial" w:hAnsi="Arial"/>
          <w:bCs/>
          <w:szCs w:val="20"/>
        </w:rPr>
      </w:pPr>
      <w:r w:rsidRPr="00F70F9D">
        <w:rPr>
          <w:rFonts w:ascii="Arial" w:hAnsi="Arial"/>
          <w:bCs/>
          <w:szCs w:val="20"/>
        </w:rPr>
        <w:t>A Specialized Concept Store describes a store which is identified by a special mix of brands and product. It's a modern experience of shopping, always in motion and highly innovative. The Specialized Concept Store is the best experience for rider to engage with the most advanced cycling products in the world in a clear, professional atmosphere, while continuing it's local heritage within the local cycling community. Everything about the retail space supports the high expectations that the Specialized rider has of both products and service. By giving bicycles and equipment respect of space and presentation, maintaining a staff with strong professionalism and expertise the Specialized Concept Store provides the ultimate retail environment for discerning riders.</w:t>
      </w:r>
    </w:p>
    <w:p w14:paraId="26323E47" w14:textId="77777777" w:rsidR="00F70F9D" w:rsidRPr="00F70F9D" w:rsidRDefault="00F70F9D" w:rsidP="00F70F9D">
      <w:pPr>
        <w:autoSpaceDE w:val="0"/>
        <w:autoSpaceDN w:val="0"/>
        <w:adjustRightInd w:val="0"/>
        <w:spacing w:after="0" w:line="240" w:lineRule="auto"/>
        <w:rPr>
          <w:rFonts w:ascii="Arial" w:hAnsi="Arial"/>
          <w:b/>
          <w:bCs/>
          <w:szCs w:val="20"/>
        </w:rPr>
      </w:pPr>
    </w:p>
    <w:p w14:paraId="708C02F4"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
          <w:bCs/>
          <w:szCs w:val="20"/>
        </w:rPr>
        <w:t>COCKBURN CENTRAL , AUSTRALIA</w:t>
      </w:r>
    </w:p>
    <w:p w14:paraId="465A50B0" w14:textId="77777777" w:rsidR="00F70F9D" w:rsidRPr="00F70F9D" w:rsidRDefault="00F70F9D" w:rsidP="00F70F9D">
      <w:pPr>
        <w:autoSpaceDE w:val="0"/>
        <w:autoSpaceDN w:val="0"/>
        <w:adjustRightInd w:val="0"/>
        <w:spacing w:after="0" w:line="240" w:lineRule="auto"/>
        <w:ind w:left="720"/>
        <w:rPr>
          <w:rFonts w:ascii="Arial" w:hAnsi="Arial"/>
          <w:b/>
          <w:bCs/>
          <w:szCs w:val="20"/>
        </w:rPr>
      </w:pPr>
    </w:p>
    <w:p w14:paraId="11D64822"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Lakes Bikes</w:t>
      </w:r>
    </w:p>
    <w:p w14:paraId="6499EBCF"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9C/817 Beeliar drive</w:t>
      </w:r>
    </w:p>
    <w:p w14:paraId="7FF84B86"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Cockburn Central, Western Australia 6164</w:t>
      </w:r>
    </w:p>
    <w:p w14:paraId="73764006"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contact@lakesbikes.com.au</w:t>
      </w:r>
    </w:p>
    <w:p w14:paraId="1A831932"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Cs/>
          <w:szCs w:val="20"/>
        </w:rPr>
        <w:t>www.lakesbikes.com.au</w:t>
      </w:r>
    </w:p>
    <w:p w14:paraId="326A661C" w14:textId="77777777" w:rsidR="00F70F9D" w:rsidRPr="00F70F9D" w:rsidRDefault="00F70F9D" w:rsidP="00F70F9D">
      <w:pPr>
        <w:autoSpaceDE w:val="0"/>
        <w:autoSpaceDN w:val="0"/>
        <w:adjustRightInd w:val="0"/>
        <w:spacing w:after="0" w:line="240" w:lineRule="auto"/>
        <w:rPr>
          <w:rFonts w:ascii="Arial" w:hAnsi="Arial"/>
          <w:b/>
          <w:bCs/>
          <w:szCs w:val="20"/>
        </w:rPr>
      </w:pPr>
    </w:p>
    <w:p w14:paraId="36DC1CEF" w14:textId="67FF7FB6" w:rsidR="00F70F9D" w:rsidRDefault="00F70F9D" w:rsidP="00F70F9D">
      <w:pPr>
        <w:autoSpaceDE w:val="0"/>
        <w:autoSpaceDN w:val="0"/>
        <w:adjustRightInd w:val="0"/>
        <w:spacing w:after="0" w:line="240" w:lineRule="auto"/>
        <w:rPr>
          <w:rFonts w:ascii="Arial" w:hAnsi="Arial"/>
          <w:b/>
          <w:bCs/>
          <w:szCs w:val="20"/>
        </w:rPr>
      </w:pPr>
      <w:r>
        <w:rPr>
          <w:rFonts w:ascii="Arial" w:hAnsi="Arial"/>
          <w:b/>
          <w:bCs/>
          <w:szCs w:val="20"/>
        </w:rPr>
        <w:br w:type="page"/>
      </w:r>
    </w:p>
    <w:p w14:paraId="4FD34C9F" w14:textId="77777777" w:rsidR="00F70F9D" w:rsidRPr="00F70F9D" w:rsidRDefault="00F70F9D" w:rsidP="00F70F9D">
      <w:pPr>
        <w:autoSpaceDE w:val="0"/>
        <w:autoSpaceDN w:val="0"/>
        <w:adjustRightInd w:val="0"/>
        <w:spacing w:after="0" w:line="240" w:lineRule="auto"/>
        <w:rPr>
          <w:rFonts w:ascii="Arial" w:hAnsi="Arial"/>
          <w:b/>
          <w:bCs/>
          <w:szCs w:val="20"/>
        </w:rPr>
      </w:pPr>
    </w:p>
    <w:p w14:paraId="354ED1B8"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ELITE SHOP</w:t>
      </w:r>
    </w:p>
    <w:p w14:paraId="2BD051F7" w14:textId="77777777" w:rsidR="00F70F9D" w:rsidRPr="00F70F9D" w:rsidRDefault="00F70F9D" w:rsidP="00F70F9D">
      <w:pPr>
        <w:autoSpaceDE w:val="0"/>
        <w:autoSpaceDN w:val="0"/>
        <w:adjustRightInd w:val="0"/>
        <w:spacing w:after="0" w:line="240" w:lineRule="auto"/>
        <w:rPr>
          <w:rFonts w:ascii="Arial" w:hAnsi="Arial"/>
          <w:bCs/>
          <w:szCs w:val="20"/>
        </w:rPr>
      </w:pPr>
      <w:r w:rsidRPr="00F70F9D">
        <w:rPr>
          <w:rFonts w:ascii="Arial" w:hAnsi="Arial"/>
          <w:bCs/>
          <w:szCs w:val="20"/>
        </w:rPr>
        <w:t>The Specialized Elite Shop provides a best in class retail environment for discerning rider. It is the ideal environment for the rider to engage with the most advanced cycling products in the world in a clear, professional atmosphere. Everything about the retail space supports the high expectations that the Specialized rider has of both products and service. By giving bicycles and equipment respect of space and presentation, maintaining a staff with strong professionalism and expertise the Specialized Concept Store provides the ideal retail environment for discerning riders.</w:t>
      </w:r>
    </w:p>
    <w:p w14:paraId="71E54D90" w14:textId="77777777" w:rsidR="00F70F9D" w:rsidRPr="00F70F9D" w:rsidRDefault="00F70F9D" w:rsidP="00F70F9D">
      <w:pPr>
        <w:autoSpaceDE w:val="0"/>
        <w:autoSpaceDN w:val="0"/>
        <w:adjustRightInd w:val="0"/>
        <w:spacing w:after="0" w:line="240" w:lineRule="auto"/>
        <w:rPr>
          <w:rFonts w:ascii="Arial" w:hAnsi="Arial"/>
          <w:b/>
          <w:bCs/>
          <w:szCs w:val="20"/>
        </w:rPr>
      </w:pPr>
    </w:p>
    <w:p w14:paraId="04DD8F8B" w14:textId="77777777" w:rsidR="00F70F9D" w:rsidRPr="00F70F9D" w:rsidRDefault="00F70F9D" w:rsidP="00F70F9D">
      <w:pPr>
        <w:autoSpaceDE w:val="0"/>
        <w:autoSpaceDN w:val="0"/>
        <w:adjustRightInd w:val="0"/>
        <w:spacing w:after="0" w:line="240" w:lineRule="auto"/>
        <w:ind w:left="720"/>
        <w:rPr>
          <w:rFonts w:ascii="Arial" w:hAnsi="Arial"/>
          <w:b/>
          <w:bCs/>
          <w:szCs w:val="20"/>
        </w:rPr>
      </w:pPr>
    </w:p>
    <w:p w14:paraId="42D86F48"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
          <w:bCs/>
          <w:szCs w:val="20"/>
        </w:rPr>
        <w:t>Garland Cycleworks</w:t>
      </w:r>
    </w:p>
    <w:p w14:paraId="0432084F"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87 Canning Highway</w:t>
      </w:r>
    </w:p>
    <w:p w14:paraId="0E756870"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(Opposite Berwick Street)</w:t>
      </w:r>
    </w:p>
    <w:p w14:paraId="49344AD5"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South Perth, WA 6151</w:t>
      </w:r>
    </w:p>
    <w:p w14:paraId="7627A56B"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shop@garlandcycleworks.com.au</w:t>
      </w:r>
    </w:p>
    <w:p w14:paraId="6A01E41E"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Cs/>
          <w:szCs w:val="20"/>
        </w:rPr>
        <w:t>www.garlandcycleworks.com</w:t>
      </w:r>
      <w:r w:rsidRPr="00F70F9D">
        <w:rPr>
          <w:rFonts w:ascii="Arial" w:hAnsi="Arial"/>
          <w:b/>
          <w:bCs/>
          <w:szCs w:val="20"/>
        </w:rPr>
        <w:t>.au</w:t>
      </w:r>
    </w:p>
    <w:p w14:paraId="6599429D" w14:textId="77777777" w:rsidR="00F70F9D" w:rsidRPr="00F70F9D" w:rsidRDefault="00F70F9D" w:rsidP="00F70F9D">
      <w:pPr>
        <w:autoSpaceDE w:val="0"/>
        <w:autoSpaceDN w:val="0"/>
        <w:adjustRightInd w:val="0"/>
        <w:spacing w:after="0" w:line="240" w:lineRule="auto"/>
        <w:ind w:left="720"/>
        <w:rPr>
          <w:rFonts w:ascii="Arial" w:hAnsi="Arial"/>
          <w:b/>
          <w:bCs/>
          <w:szCs w:val="20"/>
        </w:rPr>
      </w:pPr>
    </w:p>
    <w:p w14:paraId="439D7A92"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
          <w:bCs/>
          <w:szCs w:val="20"/>
        </w:rPr>
        <w:t>Wembley Cycles</w:t>
      </w:r>
    </w:p>
    <w:p w14:paraId="0B73FE58"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206 Cambridge Street</w:t>
      </w:r>
    </w:p>
    <w:p w14:paraId="7BF13E7F"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Wembley, WA 6014</w:t>
      </w:r>
    </w:p>
    <w:p w14:paraId="70F787BE"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shop@wembleycycles.com</w:t>
      </w:r>
    </w:p>
    <w:p w14:paraId="631F7CBB"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wembleycycles.com</w:t>
      </w:r>
    </w:p>
    <w:p w14:paraId="4A0103C0" w14:textId="77777777" w:rsidR="00F70F9D" w:rsidRPr="00F70F9D" w:rsidRDefault="00F70F9D" w:rsidP="00F70F9D">
      <w:pPr>
        <w:autoSpaceDE w:val="0"/>
        <w:autoSpaceDN w:val="0"/>
        <w:adjustRightInd w:val="0"/>
        <w:spacing w:after="0" w:line="240" w:lineRule="auto"/>
        <w:ind w:left="720"/>
        <w:rPr>
          <w:rFonts w:ascii="Arial" w:hAnsi="Arial"/>
          <w:b/>
          <w:bCs/>
          <w:szCs w:val="20"/>
        </w:rPr>
      </w:pPr>
    </w:p>
    <w:p w14:paraId="23F9B338"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
          <w:bCs/>
          <w:szCs w:val="20"/>
        </w:rPr>
        <w:t>Fat Duck Cycles</w:t>
      </w:r>
    </w:p>
    <w:p w14:paraId="3D5D3659"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6 Prince Street</w:t>
      </w:r>
    </w:p>
    <w:p w14:paraId="3BFAC75A"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Busselton, WESTERN AUSTRALIA 6280</w:t>
      </w:r>
    </w:p>
    <w:p w14:paraId="1EBEAB6D"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www.fatduckcycles.com.au</w:t>
      </w:r>
    </w:p>
    <w:p w14:paraId="13C34560" w14:textId="77777777" w:rsidR="00F70F9D" w:rsidRPr="00F70F9D" w:rsidRDefault="00F70F9D" w:rsidP="00F70F9D">
      <w:pPr>
        <w:autoSpaceDE w:val="0"/>
        <w:autoSpaceDN w:val="0"/>
        <w:adjustRightInd w:val="0"/>
        <w:spacing w:after="0" w:line="240" w:lineRule="auto"/>
        <w:ind w:left="720"/>
        <w:rPr>
          <w:rFonts w:ascii="Arial" w:hAnsi="Arial"/>
          <w:b/>
          <w:bCs/>
          <w:szCs w:val="20"/>
        </w:rPr>
      </w:pPr>
    </w:p>
    <w:p w14:paraId="45492002" w14:textId="77777777" w:rsidR="00F70F9D" w:rsidRPr="00F70F9D" w:rsidRDefault="00F70F9D" w:rsidP="00F70F9D">
      <w:pPr>
        <w:autoSpaceDE w:val="0"/>
        <w:autoSpaceDN w:val="0"/>
        <w:adjustRightInd w:val="0"/>
        <w:spacing w:after="0" w:line="240" w:lineRule="auto"/>
        <w:ind w:left="720"/>
        <w:rPr>
          <w:rFonts w:ascii="Arial" w:hAnsi="Arial"/>
          <w:b/>
          <w:bCs/>
          <w:szCs w:val="20"/>
        </w:rPr>
      </w:pPr>
      <w:r w:rsidRPr="00F70F9D">
        <w:rPr>
          <w:rFonts w:ascii="Arial" w:hAnsi="Arial"/>
          <w:b/>
          <w:bCs/>
          <w:szCs w:val="20"/>
        </w:rPr>
        <w:t>Ride Advice Cyclery</w:t>
      </w:r>
    </w:p>
    <w:p w14:paraId="215DC60B"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Unit 5/36-40 Milligan Street</w:t>
      </w:r>
    </w:p>
    <w:p w14:paraId="25835B41"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Perth, WESTERN AUSTRALIA 6000</w:t>
      </w:r>
    </w:p>
    <w:p w14:paraId="3B509C7D"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info@rideadvice.com</w:t>
      </w:r>
    </w:p>
    <w:p w14:paraId="1E903304" w14:textId="77777777" w:rsidR="00F70F9D" w:rsidRPr="00F70F9D" w:rsidRDefault="00F70F9D" w:rsidP="00F70F9D">
      <w:pPr>
        <w:autoSpaceDE w:val="0"/>
        <w:autoSpaceDN w:val="0"/>
        <w:adjustRightInd w:val="0"/>
        <w:spacing w:after="0" w:line="240" w:lineRule="auto"/>
        <w:ind w:left="720"/>
        <w:rPr>
          <w:rFonts w:ascii="Arial" w:hAnsi="Arial"/>
          <w:bCs/>
          <w:szCs w:val="20"/>
        </w:rPr>
      </w:pPr>
      <w:r w:rsidRPr="00F70F9D">
        <w:rPr>
          <w:rFonts w:ascii="Arial" w:hAnsi="Arial"/>
          <w:bCs/>
          <w:szCs w:val="20"/>
        </w:rPr>
        <w:t>www.rideadvice.com</w:t>
      </w:r>
    </w:p>
    <w:p w14:paraId="1D01DE7F" w14:textId="77777777" w:rsidR="00F70F9D" w:rsidRPr="00F70F9D" w:rsidRDefault="00F70F9D" w:rsidP="00F70F9D">
      <w:pPr>
        <w:autoSpaceDE w:val="0"/>
        <w:autoSpaceDN w:val="0"/>
        <w:adjustRightInd w:val="0"/>
        <w:spacing w:after="0" w:line="240" w:lineRule="auto"/>
        <w:ind w:left="720"/>
        <w:rPr>
          <w:rFonts w:ascii="Arial" w:hAnsi="Arial"/>
          <w:bCs/>
          <w:szCs w:val="20"/>
        </w:rPr>
      </w:pPr>
    </w:p>
    <w:p w14:paraId="6BC170E5" w14:textId="77777777" w:rsidR="00F70F9D" w:rsidRPr="00F70F9D" w:rsidRDefault="00F70F9D" w:rsidP="00F70F9D">
      <w:pPr>
        <w:autoSpaceDE w:val="0"/>
        <w:autoSpaceDN w:val="0"/>
        <w:adjustRightInd w:val="0"/>
        <w:spacing w:after="0" w:line="240" w:lineRule="auto"/>
        <w:rPr>
          <w:rFonts w:ascii="Arial" w:hAnsi="Arial"/>
          <w:b/>
          <w:bCs/>
          <w:szCs w:val="20"/>
        </w:rPr>
      </w:pPr>
    </w:p>
    <w:p w14:paraId="7714FB52" w14:textId="77777777" w:rsidR="00F70F9D" w:rsidRPr="00F70F9D" w:rsidRDefault="00F70F9D" w:rsidP="00F70F9D">
      <w:pPr>
        <w:autoSpaceDE w:val="0"/>
        <w:autoSpaceDN w:val="0"/>
        <w:adjustRightInd w:val="0"/>
        <w:spacing w:after="0" w:line="240" w:lineRule="auto"/>
        <w:rPr>
          <w:rFonts w:ascii="Arial" w:hAnsi="Arial"/>
          <w:b/>
          <w:bCs/>
          <w:szCs w:val="20"/>
        </w:rPr>
      </w:pPr>
      <w:r w:rsidRPr="00F70F9D">
        <w:rPr>
          <w:rFonts w:ascii="Arial" w:hAnsi="Arial"/>
          <w:b/>
          <w:bCs/>
          <w:szCs w:val="20"/>
        </w:rPr>
        <w:t>How to contact us</w:t>
      </w:r>
    </w:p>
    <w:p w14:paraId="7AFA7BFC"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For further information please contact:</w:t>
      </w:r>
    </w:p>
    <w:p w14:paraId="767374D8" w14:textId="77777777" w:rsidR="00F70F9D" w:rsidRPr="00F70F9D" w:rsidRDefault="00F70F9D" w:rsidP="00F70F9D">
      <w:pPr>
        <w:autoSpaceDE w:val="0"/>
        <w:autoSpaceDN w:val="0"/>
        <w:adjustRightInd w:val="0"/>
        <w:spacing w:after="0" w:line="240" w:lineRule="auto"/>
        <w:rPr>
          <w:rFonts w:ascii="Arial" w:hAnsi="Arial"/>
          <w:szCs w:val="20"/>
        </w:rPr>
      </w:pPr>
    </w:p>
    <w:p w14:paraId="46567DE0"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SPECIALIZED AUSTRALIA</w:t>
      </w:r>
    </w:p>
    <w:p w14:paraId="7F27DA81"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251 Salmon Street</w:t>
      </w:r>
    </w:p>
    <w:p w14:paraId="36F688CA"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Port Melbourne</w:t>
      </w:r>
    </w:p>
    <w:p w14:paraId="2AEA8606"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VIC 3207</w:t>
      </w:r>
    </w:p>
    <w:p w14:paraId="02246974"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Tel. 1300 499 330</w:t>
      </w:r>
    </w:p>
    <w:p w14:paraId="49EE2F60"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 xml:space="preserve">Email: </w:t>
      </w:r>
      <w:hyperlink r:id="rId19" w:history="1">
        <w:r w:rsidRPr="00F70F9D">
          <w:rPr>
            <w:rStyle w:val="Hyperlink"/>
            <w:rFonts w:ascii="Arial" w:hAnsi="Arial"/>
            <w:szCs w:val="20"/>
          </w:rPr>
          <w:t>infoau@specialized.com</w:t>
        </w:r>
      </w:hyperlink>
    </w:p>
    <w:p w14:paraId="519C6479" w14:textId="77777777" w:rsidR="00F70F9D" w:rsidRPr="00F70F9D" w:rsidRDefault="00F70F9D" w:rsidP="00F70F9D">
      <w:pPr>
        <w:autoSpaceDE w:val="0"/>
        <w:autoSpaceDN w:val="0"/>
        <w:adjustRightInd w:val="0"/>
        <w:spacing w:after="0" w:line="240" w:lineRule="auto"/>
        <w:rPr>
          <w:rFonts w:ascii="Arial" w:hAnsi="Arial"/>
          <w:szCs w:val="20"/>
        </w:rPr>
      </w:pPr>
    </w:p>
    <w:p w14:paraId="77C74454"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SPECIALIZED BICYCLE COMPONENTS</w:t>
      </w:r>
    </w:p>
    <w:p w14:paraId="32954A92"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15130 Concord Circle</w:t>
      </w:r>
    </w:p>
    <w:p w14:paraId="245A86DA"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Morgan Hill, CA 95037</w:t>
      </w:r>
    </w:p>
    <w:p w14:paraId="3FF41B6F"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United States of America</w:t>
      </w:r>
    </w:p>
    <w:p w14:paraId="12CD3AAF" w14:textId="77777777" w:rsidR="00F70F9D" w:rsidRPr="00F70F9D" w:rsidRDefault="00F70F9D" w:rsidP="00F70F9D">
      <w:pPr>
        <w:autoSpaceDE w:val="0"/>
        <w:autoSpaceDN w:val="0"/>
        <w:adjustRightInd w:val="0"/>
        <w:spacing w:after="0" w:line="240" w:lineRule="auto"/>
        <w:rPr>
          <w:rFonts w:ascii="Arial" w:hAnsi="Arial"/>
          <w:szCs w:val="20"/>
        </w:rPr>
      </w:pPr>
    </w:p>
    <w:p w14:paraId="6650F861"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(877) 808-8154</w:t>
      </w:r>
    </w:p>
    <w:p w14:paraId="4B5592E7" w14:textId="77777777" w:rsidR="00F70F9D" w:rsidRPr="00F70F9D" w:rsidRDefault="00F70F9D" w:rsidP="00F70F9D">
      <w:pPr>
        <w:autoSpaceDE w:val="0"/>
        <w:autoSpaceDN w:val="0"/>
        <w:adjustRightInd w:val="0"/>
        <w:spacing w:after="0" w:line="240" w:lineRule="auto"/>
        <w:rPr>
          <w:rFonts w:ascii="Arial" w:hAnsi="Arial"/>
          <w:szCs w:val="20"/>
        </w:rPr>
      </w:pPr>
      <w:r w:rsidRPr="00F70F9D">
        <w:rPr>
          <w:rFonts w:ascii="Arial" w:hAnsi="Arial"/>
          <w:szCs w:val="20"/>
        </w:rPr>
        <w:t>(408) 779-6229</w:t>
      </w:r>
    </w:p>
    <w:p w14:paraId="4463C4AA" w14:textId="77777777" w:rsidR="00F70F9D" w:rsidRDefault="00F70F9D">
      <w:pPr>
        <w:spacing w:line="276" w:lineRule="auto"/>
        <w:rPr>
          <w:rFonts w:eastAsia="Times New Roman"/>
          <w:b/>
          <w:bCs/>
          <w:color w:val="595959" w:themeColor="text1" w:themeTint="A6"/>
          <w:sz w:val="24"/>
          <w:szCs w:val="24"/>
          <w:lang w:val="en-AU" w:bidi="ar-SA"/>
        </w:rPr>
      </w:pPr>
      <w:r>
        <w:br w:type="page"/>
      </w:r>
    </w:p>
    <w:p w14:paraId="5D3ABF79" w14:textId="17CA3BC5" w:rsidR="009A18C8" w:rsidRPr="003847FB" w:rsidRDefault="009A18C8" w:rsidP="00743496">
      <w:pPr>
        <w:pStyle w:val="Heading2"/>
        <w:rPr>
          <w:sz w:val="36"/>
          <w:szCs w:val="28"/>
        </w:rPr>
      </w:pPr>
      <w:bookmarkStart w:id="47" w:name="_Toc253489153"/>
      <w:r w:rsidRPr="003847FB">
        <w:lastRenderedPageBreak/>
        <w:t>Adding images and graphics</w:t>
      </w:r>
      <w:bookmarkEnd w:id="45"/>
      <w:bookmarkEnd w:id="46"/>
      <w:bookmarkEnd w:id="47"/>
    </w:p>
    <w:p w14:paraId="31D06B03" w14:textId="77777777" w:rsidR="009A18C8" w:rsidRPr="003847FB" w:rsidRDefault="009A18C8" w:rsidP="009A18C8">
      <w:pPr>
        <w:rPr>
          <w:rFonts w:ascii="Arial" w:hAnsi="Arial"/>
          <w:color w:val="000000"/>
        </w:rPr>
      </w:pPr>
      <w:r w:rsidRPr="003847FB">
        <w:rPr>
          <w:rFonts w:ascii="Arial" w:hAnsi="Arial"/>
          <w:color w:val="000000"/>
        </w:rPr>
        <w:t xml:space="preserve">Almost any form of image or graphic (such as photos, Word art, clip art, chart, etc) can be inserted into your presentation to add colour, dynamism, and interest. All elements are inserted using the </w:t>
      </w:r>
      <w:r w:rsidRPr="003847FB">
        <w:rPr>
          <w:rFonts w:ascii="Arial" w:hAnsi="Arial"/>
          <w:b/>
          <w:color w:val="000000"/>
        </w:rPr>
        <w:t xml:space="preserve">Insert </w:t>
      </w:r>
      <w:r w:rsidRPr="003847FB">
        <w:rPr>
          <w:rFonts w:ascii="Arial" w:hAnsi="Arial"/>
          <w:color w:val="000000"/>
        </w:rPr>
        <w:t>tab</w:t>
      </w:r>
      <w:r w:rsidRPr="003847FB">
        <w:rPr>
          <w:rFonts w:ascii="Arial" w:hAnsi="Arial"/>
          <w:b/>
          <w:color w:val="000000"/>
        </w:rPr>
        <w:t xml:space="preserve">. </w:t>
      </w:r>
      <w:r w:rsidRPr="003847FB">
        <w:rPr>
          <w:rFonts w:ascii="Arial" w:hAnsi="Arial"/>
          <w:color w:val="000000"/>
        </w:rPr>
        <w:t>To insert a basic picture such as a photo:</w:t>
      </w:r>
    </w:p>
    <w:p w14:paraId="23A614B4"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szCs w:val="24"/>
        </w:rPr>
      </w:pPr>
      <w:r w:rsidRPr="003847FB">
        <w:rPr>
          <w:rFonts w:ascii="Arial" w:hAnsi="Arial"/>
          <w:color w:val="000000"/>
        </w:rPr>
        <w:t xml:space="preserve">click on the </w:t>
      </w:r>
      <w:r w:rsidRPr="003847FB">
        <w:rPr>
          <w:rFonts w:ascii="Arial" w:hAnsi="Arial"/>
          <w:b/>
          <w:color w:val="000000"/>
        </w:rPr>
        <w:t>Insert</w:t>
      </w:r>
      <w:r w:rsidRPr="003847FB">
        <w:rPr>
          <w:rFonts w:ascii="Arial" w:hAnsi="Arial"/>
          <w:color w:val="000000"/>
        </w:rPr>
        <w:t xml:space="preserve"> tab</w:t>
      </w:r>
    </w:p>
    <w:p w14:paraId="3575033A"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rPr>
      </w:pPr>
      <w:r w:rsidRPr="003847FB">
        <w:rPr>
          <w:rFonts w:ascii="Arial" w:hAnsi="Arial"/>
          <w:color w:val="000000"/>
        </w:rPr>
        <w:t xml:space="preserve">click on the </w:t>
      </w:r>
      <w:r w:rsidRPr="003847FB">
        <w:rPr>
          <w:rFonts w:ascii="Arial" w:hAnsi="Arial"/>
          <w:b/>
          <w:color w:val="000000"/>
        </w:rPr>
        <w:t>Picture</w:t>
      </w:r>
      <w:r w:rsidRPr="003847FB">
        <w:rPr>
          <w:rFonts w:ascii="Arial" w:hAnsi="Arial"/>
          <w:color w:val="000000"/>
        </w:rPr>
        <w:t xml:space="preserve"> icon in </w:t>
      </w:r>
      <w:r w:rsidRPr="003847FB">
        <w:rPr>
          <w:rFonts w:ascii="Arial" w:hAnsi="Arial"/>
          <w:b/>
          <w:color w:val="000000"/>
        </w:rPr>
        <w:t>Images</w:t>
      </w:r>
      <w:r w:rsidRPr="003847FB">
        <w:rPr>
          <w:rFonts w:ascii="Arial" w:hAnsi="Arial"/>
          <w:color w:val="000000"/>
        </w:rPr>
        <w:t xml:space="preserve"> group</w:t>
      </w:r>
    </w:p>
    <w:p w14:paraId="650986A2"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rPr>
      </w:pPr>
      <w:r w:rsidRPr="003847FB">
        <w:rPr>
          <w:rFonts w:ascii="Arial" w:hAnsi="Arial"/>
          <w:color w:val="000000"/>
        </w:rPr>
        <w:t>choose the image you wish to use from your folder</w:t>
      </w:r>
    </w:p>
    <w:p w14:paraId="397EE864"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rPr>
      </w:pPr>
      <w:r w:rsidRPr="003847FB">
        <w:rPr>
          <w:rFonts w:ascii="Arial" w:hAnsi="Arial"/>
          <w:color w:val="000000"/>
        </w:rPr>
        <w:t>double-click to insert it onto your slide.</w:t>
      </w:r>
    </w:p>
    <w:p w14:paraId="54A6219D" w14:textId="77777777" w:rsidR="009A18C8" w:rsidRPr="003847FB" w:rsidRDefault="009A18C8" w:rsidP="009A18C8">
      <w:pPr>
        <w:spacing w:before="240"/>
        <w:rPr>
          <w:rFonts w:ascii="Arial" w:hAnsi="Arial"/>
          <w:color w:val="000000"/>
        </w:rPr>
      </w:pPr>
      <w:r w:rsidRPr="003847FB">
        <w:rPr>
          <w:rFonts w:ascii="Arial" w:hAnsi="Arial"/>
          <w:color w:val="000000"/>
        </w:rPr>
        <w:t>Resize and reposition it by:</w:t>
      </w:r>
    </w:p>
    <w:p w14:paraId="04646359"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rPr>
      </w:pPr>
      <w:r w:rsidRPr="003847FB">
        <w:rPr>
          <w:rFonts w:ascii="Arial" w:hAnsi="Arial"/>
          <w:color w:val="000000"/>
        </w:rPr>
        <w:t>clicking on the image</w:t>
      </w:r>
    </w:p>
    <w:p w14:paraId="1A44029C" w14:textId="77777777" w:rsidR="009A18C8" w:rsidRPr="003847FB" w:rsidRDefault="009A18C8" w:rsidP="00053C2C">
      <w:pPr>
        <w:pStyle w:val="ListParagraph"/>
        <w:numPr>
          <w:ilvl w:val="0"/>
          <w:numId w:val="19"/>
        </w:numPr>
        <w:spacing w:before="120" w:after="120"/>
        <w:ind w:left="568" w:hanging="284"/>
        <w:contextualSpacing w:val="0"/>
        <w:rPr>
          <w:rFonts w:ascii="Arial" w:hAnsi="Arial"/>
          <w:color w:val="000000"/>
        </w:rPr>
      </w:pPr>
      <w:r w:rsidRPr="003847FB">
        <w:rPr>
          <w:rFonts w:ascii="Arial" w:hAnsi="Arial"/>
          <w:color w:val="000000"/>
        </w:rPr>
        <w:t xml:space="preserve">dragging a sizing handle to enlarge or decrease the size of the photo. </w:t>
      </w:r>
    </w:p>
    <w:p w14:paraId="3E24D3C5" w14:textId="77777777" w:rsidR="009A18C8" w:rsidRPr="003847FB" w:rsidRDefault="009A18C8" w:rsidP="009A18C8">
      <w:pPr>
        <w:spacing w:before="240"/>
        <w:rPr>
          <w:rFonts w:ascii="Arial" w:hAnsi="Arial"/>
          <w:color w:val="000000"/>
        </w:rPr>
      </w:pPr>
      <w:r w:rsidRPr="003847FB">
        <w:rPr>
          <w:rFonts w:ascii="Arial" w:hAnsi="Arial"/>
          <w:color w:val="000000"/>
        </w:rPr>
        <w:t>Dragging a corner sizing handle, will maintain the integrity of the image (the proportions will remain the same).</w:t>
      </w:r>
    </w:p>
    <w:p w14:paraId="25DCEFC7" w14:textId="77777777" w:rsidR="009A18C8" w:rsidRPr="003847FB" w:rsidRDefault="009A18C8" w:rsidP="00053C2C">
      <w:pPr>
        <w:pStyle w:val="ListParagraph"/>
        <w:numPr>
          <w:ilvl w:val="0"/>
          <w:numId w:val="19"/>
        </w:numPr>
        <w:spacing w:before="120" w:after="240"/>
        <w:ind w:left="568" w:hanging="284"/>
        <w:contextualSpacing w:val="0"/>
        <w:rPr>
          <w:rFonts w:ascii="Arial" w:hAnsi="Arial"/>
          <w:color w:val="000000"/>
        </w:rPr>
      </w:pPr>
      <w:r w:rsidRPr="003847FB">
        <w:rPr>
          <w:rFonts w:ascii="Arial" w:hAnsi="Arial"/>
          <w:color w:val="000000"/>
        </w:rPr>
        <w:t>Reposition it by picking up the image on the four-arrow icon and moving it.</w:t>
      </w:r>
    </w:p>
    <w:tbl>
      <w:tblPr>
        <w:tblW w:w="9807"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807"/>
      </w:tblGrid>
      <w:tr w:rsidR="009A18C8" w:rsidRPr="003847FB" w14:paraId="76A0718C" w14:textId="77777777" w:rsidTr="002E4A68">
        <w:trPr>
          <w:trHeight w:val="459"/>
          <w:jc w:val="center"/>
        </w:trPr>
        <w:tc>
          <w:tcPr>
            <w:tcW w:w="98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E77C83" w14:textId="77777777" w:rsidR="009A18C8" w:rsidRPr="003847FB" w:rsidRDefault="009A18C8" w:rsidP="009A18C8">
            <w:pPr>
              <w:pStyle w:val="TableHeading"/>
              <w:spacing w:line="360" w:lineRule="auto"/>
              <w:rPr>
                <w:rFonts w:ascii="Arial" w:cs="Arial"/>
                <w:noProof/>
                <w:color w:val="000000"/>
                <w:lang w:eastAsia="en-AU"/>
              </w:rPr>
            </w:pPr>
            <w:r w:rsidRPr="003847FB">
              <w:rPr>
                <w:rFonts w:ascii="Arial" w:cs="Arial"/>
                <w:color w:val="000000"/>
              </w:rPr>
              <w:t>Learning activity: Inserting an image in a presentation</w:t>
            </w:r>
          </w:p>
        </w:tc>
      </w:tr>
      <w:tr w:rsidR="009A18C8" w:rsidRPr="003847FB" w14:paraId="669C5051" w14:textId="77777777" w:rsidTr="002E4A68">
        <w:trPr>
          <w:trHeight w:val="420"/>
          <w:jc w:val="center"/>
        </w:trPr>
        <w:tc>
          <w:tcPr>
            <w:tcW w:w="9807" w:type="dxa"/>
            <w:tcBorders>
              <w:top w:val="single" w:sz="4" w:space="0" w:color="auto"/>
              <w:left w:val="single" w:sz="4" w:space="0" w:color="auto"/>
              <w:bottom w:val="single" w:sz="4" w:space="0" w:color="auto"/>
              <w:right w:val="single" w:sz="4" w:space="0" w:color="auto"/>
            </w:tcBorders>
            <w:vAlign w:val="center"/>
            <w:hideMark/>
          </w:tcPr>
          <w:p w14:paraId="0430FE66" w14:textId="77777777" w:rsidR="009A18C8" w:rsidRPr="003847FB" w:rsidRDefault="009A18C8" w:rsidP="009A18C8">
            <w:pPr>
              <w:spacing w:before="240" w:after="240"/>
              <w:rPr>
                <w:rFonts w:ascii="Arial" w:hAnsi="Arial"/>
                <w:color w:val="000000"/>
                <w:szCs w:val="24"/>
              </w:rPr>
            </w:pPr>
            <w:r w:rsidRPr="003847FB">
              <w:rPr>
                <w:rFonts w:ascii="Arial" w:hAnsi="Arial"/>
                <w:color w:val="000000"/>
              </w:rPr>
              <w:t>Follow the instructions above to insert at least one image to your presentation, ensuring that it is appropriate to the material that you will be covering in your presentation. Ask your facilitator/assessor for assistance with finding an appropriate image if you are having difficulty.</w:t>
            </w:r>
          </w:p>
        </w:tc>
      </w:tr>
    </w:tbl>
    <w:p w14:paraId="15C21549" w14:textId="77777777" w:rsidR="009A18C8" w:rsidRPr="003847FB" w:rsidRDefault="009A18C8" w:rsidP="00743496">
      <w:pPr>
        <w:pStyle w:val="Heading2"/>
      </w:pPr>
      <w:bookmarkStart w:id="48" w:name="_Toc301853833"/>
    </w:p>
    <w:p w14:paraId="51B74D89" w14:textId="73F0D20E" w:rsidR="002E4A68" w:rsidRDefault="002E4A68" w:rsidP="00743496">
      <w:pPr>
        <w:pStyle w:val="Heading2"/>
      </w:pPr>
      <w:r>
        <w:br w:type="page"/>
      </w:r>
    </w:p>
    <w:p w14:paraId="78B76888" w14:textId="77777777" w:rsidR="009A18C8" w:rsidRPr="003847FB" w:rsidRDefault="009A18C8" w:rsidP="00743496">
      <w:pPr>
        <w:pStyle w:val="Heading2"/>
      </w:pPr>
    </w:p>
    <w:p w14:paraId="00266D92" w14:textId="77777777" w:rsidR="009A18C8" w:rsidRPr="003847FB" w:rsidRDefault="009A18C8" w:rsidP="00743496">
      <w:pPr>
        <w:pStyle w:val="Heading2"/>
        <w:rPr>
          <w:sz w:val="36"/>
        </w:rPr>
      </w:pPr>
      <w:bookmarkStart w:id="49" w:name="_Toc347487671"/>
      <w:bookmarkStart w:id="50" w:name="_Toc253489154"/>
      <w:r w:rsidRPr="003847FB">
        <w:t>Applying a theme</w:t>
      </w:r>
      <w:bookmarkEnd w:id="48"/>
      <w:bookmarkEnd w:id="49"/>
      <w:bookmarkEnd w:id="50"/>
    </w:p>
    <w:p w14:paraId="5D46239F" w14:textId="77777777" w:rsidR="009A18C8" w:rsidRPr="003847FB" w:rsidRDefault="009A18C8" w:rsidP="009A18C8">
      <w:pPr>
        <w:rPr>
          <w:rFonts w:ascii="Arial" w:hAnsi="Arial"/>
          <w:color w:val="000000"/>
        </w:rPr>
      </w:pPr>
      <w:r w:rsidRPr="003847FB">
        <w:rPr>
          <w:rFonts w:ascii="Arial" w:hAnsi="Arial"/>
          <w:color w:val="000000"/>
        </w:rPr>
        <w:t xml:space="preserve">PowerPoint gives you a selection of </w:t>
      </w:r>
      <w:r w:rsidRPr="003847FB">
        <w:rPr>
          <w:rFonts w:ascii="Arial" w:hAnsi="Arial"/>
          <w:b/>
          <w:color w:val="000000"/>
        </w:rPr>
        <w:t xml:space="preserve">Themes </w:t>
      </w:r>
      <w:r w:rsidRPr="003847FB">
        <w:rPr>
          <w:rFonts w:ascii="Arial" w:hAnsi="Arial"/>
          <w:color w:val="000000"/>
        </w:rPr>
        <w:t>which contain a complimentary colour scheme and a matching group of fonts. Applying and formatting one of these themes can give your work a more professional look. You can change the theme at any stage throughout the creation of your presentation.</w:t>
      </w:r>
    </w:p>
    <w:p w14:paraId="66D183B2" w14:textId="77777777" w:rsidR="009A18C8" w:rsidRPr="003847FB" w:rsidRDefault="009A18C8" w:rsidP="00053C2C">
      <w:pPr>
        <w:pStyle w:val="ListParagraph"/>
        <w:numPr>
          <w:ilvl w:val="0"/>
          <w:numId w:val="20"/>
        </w:numPr>
        <w:spacing w:before="120" w:after="120"/>
        <w:ind w:left="568" w:hanging="284"/>
        <w:contextualSpacing w:val="0"/>
        <w:rPr>
          <w:rFonts w:ascii="Arial" w:hAnsi="Arial"/>
          <w:color w:val="000000"/>
          <w:szCs w:val="24"/>
        </w:rPr>
      </w:pPr>
      <w:r w:rsidRPr="003847FB">
        <w:rPr>
          <w:rFonts w:ascii="Arial" w:hAnsi="Arial"/>
          <w:color w:val="000000"/>
        </w:rPr>
        <w:t xml:space="preserve">Click on the </w:t>
      </w:r>
      <w:r w:rsidRPr="003847FB">
        <w:rPr>
          <w:rFonts w:ascii="Arial" w:hAnsi="Arial"/>
          <w:b/>
          <w:color w:val="000000"/>
        </w:rPr>
        <w:t>Design</w:t>
      </w:r>
      <w:r w:rsidRPr="003847FB">
        <w:rPr>
          <w:rFonts w:ascii="Arial" w:hAnsi="Arial"/>
          <w:color w:val="000000"/>
        </w:rPr>
        <w:t xml:space="preserve"> tab.</w:t>
      </w:r>
    </w:p>
    <w:p w14:paraId="0EB63256" w14:textId="77777777" w:rsidR="009A18C8" w:rsidRPr="003847FB" w:rsidRDefault="009A18C8" w:rsidP="00053C2C">
      <w:pPr>
        <w:pStyle w:val="ListParagraph"/>
        <w:numPr>
          <w:ilvl w:val="0"/>
          <w:numId w:val="20"/>
        </w:numPr>
        <w:spacing w:before="120" w:after="120"/>
        <w:ind w:left="568" w:hanging="284"/>
        <w:contextualSpacing w:val="0"/>
        <w:rPr>
          <w:rFonts w:ascii="Arial" w:hAnsi="Arial"/>
          <w:color w:val="000000"/>
        </w:rPr>
      </w:pPr>
      <w:r w:rsidRPr="003847FB">
        <w:rPr>
          <w:rFonts w:ascii="Arial" w:hAnsi="Arial"/>
          <w:color w:val="000000"/>
        </w:rPr>
        <w:t>Hover your mouse curser over each of the various themes available. This will give you a preview of how your presentation will look with that theme applied.</w:t>
      </w:r>
    </w:p>
    <w:p w14:paraId="7EB5CB94" w14:textId="77777777" w:rsidR="009A18C8" w:rsidRPr="003847FB" w:rsidRDefault="009A18C8" w:rsidP="00053C2C">
      <w:pPr>
        <w:pStyle w:val="ListParagraph"/>
        <w:numPr>
          <w:ilvl w:val="0"/>
          <w:numId w:val="20"/>
        </w:numPr>
        <w:spacing w:before="120" w:after="120"/>
        <w:ind w:left="568" w:hanging="284"/>
        <w:contextualSpacing w:val="0"/>
        <w:rPr>
          <w:rFonts w:ascii="Arial" w:hAnsi="Arial"/>
          <w:color w:val="000000"/>
        </w:rPr>
      </w:pPr>
      <w:r w:rsidRPr="003847FB">
        <w:rPr>
          <w:rFonts w:ascii="Arial" w:hAnsi="Arial"/>
          <w:color w:val="000000"/>
        </w:rPr>
        <w:t>To choose a theme, just click on it.</w:t>
      </w:r>
    </w:p>
    <w:p w14:paraId="1F4FF1C4" w14:textId="2F4C49F3" w:rsidR="009A18C8" w:rsidRPr="003847FB" w:rsidRDefault="009A18C8" w:rsidP="009A18C8">
      <w:pPr>
        <w:spacing w:before="240" w:after="240"/>
        <w:jc w:val="center"/>
        <w:rPr>
          <w:rFonts w:ascii="Arial" w:hAnsi="Arial"/>
          <w:color w:val="000000"/>
        </w:rPr>
      </w:pPr>
      <w:r>
        <w:rPr>
          <w:rFonts w:ascii="Arial" w:hAnsi="Arial"/>
          <w:noProof/>
          <w:color w:val="000000"/>
          <w:lang w:val="en-AU" w:eastAsia="en-AU" w:bidi="ar-SA"/>
        </w:rPr>
        <w:drawing>
          <wp:inline distT="0" distB="0" distL="0" distR="0" wp14:anchorId="428FA572" wp14:editId="0E4CB1C3">
            <wp:extent cx="4867275" cy="2813685"/>
            <wp:effectExtent l="0" t="0" r="9525" b="5715"/>
            <wp:docPr id="1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2813685"/>
                    </a:xfrm>
                    <a:prstGeom prst="rect">
                      <a:avLst/>
                    </a:prstGeom>
                    <a:noFill/>
                    <a:ln>
                      <a:noFill/>
                    </a:ln>
                  </pic:spPr>
                </pic:pic>
              </a:graphicData>
            </a:graphic>
          </wp:inline>
        </w:drawing>
      </w:r>
    </w:p>
    <w:p w14:paraId="58FAAF90" w14:textId="77777777" w:rsidR="009A18C8" w:rsidRPr="003847FB" w:rsidRDefault="009A18C8" w:rsidP="009A18C8">
      <w:pPr>
        <w:spacing w:before="240"/>
        <w:rPr>
          <w:rFonts w:ascii="Arial" w:hAnsi="Arial"/>
          <w:color w:val="000000"/>
        </w:rPr>
      </w:pPr>
      <w:r w:rsidRPr="003847FB">
        <w:rPr>
          <w:rFonts w:ascii="Arial" w:hAnsi="Arial"/>
          <w:color w:val="000000"/>
        </w:rPr>
        <w:t>Applying a theme assists with the choice of colour scheme and suitable fonts but you can customise your own fonts by changing the colour, type and size.</w:t>
      </w:r>
    </w:p>
    <w:p w14:paraId="242E0C78" w14:textId="77777777" w:rsidR="009A18C8" w:rsidRPr="003847FB" w:rsidRDefault="009A18C8" w:rsidP="00053C2C">
      <w:pPr>
        <w:pStyle w:val="ListParagraph"/>
        <w:numPr>
          <w:ilvl w:val="0"/>
          <w:numId w:val="21"/>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 xml:space="preserve">Home </w:t>
      </w:r>
      <w:r w:rsidRPr="003847FB">
        <w:rPr>
          <w:rFonts w:ascii="Arial" w:hAnsi="Arial"/>
          <w:color w:val="000000"/>
        </w:rPr>
        <w:t xml:space="preserve">tab, </w:t>
      </w:r>
      <w:r w:rsidRPr="003847FB">
        <w:rPr>
          <w:rFonts w:ascii="Arial" w:hAnsi="Arial"/>
          <w:b/>
          <w:color w:val="000000"/>
        </w:rPr>
        <w:t xml:space="preserve">Font </w:t>
      </w:r>
      <w:r w:rsidRPr="003847FB">
        <w:rPr>
          <w:rFonts w:ascii="Arial" w:hAnsi="Arial"/>
          <w:color w:val="000000"/>
        </w:rPr>
        <w:t>group:</w:t>
      </w:r>
    </w:p>
    <w:p w14:paraId="15A11351" w14:textId="77777777" w:rsidR="009A18C8" w:rsidRPr="003847FB" w:rsidRDefault="009A18C8" w:rsidP="00053C2C">
      <w:pPr>
        <w:pStyle w:val="ListParagraph"/>
        <w:numPr>
          <w:ilvl w:val="0"/>
          <w:numId w:val="21"/>
        </w:numPr>
        <w:spacing w:before="120" w:after="120"/>
        <w:ind w:left="568" w:hanging="284"/>
        <w:contextualSpacing w:val="0"/>
        <w:rPr>
          <w:rFonts w:ascii="Arial" w:hAnsi="Arial"/>
          <w:color w:val="000000"/>
        </w:rPr>
      </w:pPr>
      <w:r w:rsidRPr="003847FB">
        <w:rPr>
          <w:rFonts w:ascii="Arial" w:hAnsi="Arial"/>
          <w:color w:val="000000"/>
        </w:rPr>
        <w:t>select (highlight) the text you wish to change by clicking and dragging your mouse over it or double clicking in the word, or triple-clicking to highlight a whole paragraph</w:t>
      </w:r>
    </w:p>
    <w:p w14:paraId="5F6EB4FC" w14:textId="77777777" w:rsidR="009A18C8" w:rsidRPr="003847FB" w:rsidRDefault="009A18C8" w:rsidP="00053C2C">
      <w:pPr>
        <w:pStyle w:val="ListParagraph"/>
        <w:numPr>
          <w:ilvl w:val="0"/>
          <w:numId w:val="21"/>
        </w:numPr>
        <w:spacing w:before="120" w:after="120"/>
        <w:ind w:left="568" w:hanging="284"/>
        <w:contextualSpacing w:val="0"/>
        <w:rPr>
          <w:rFonts w:ascii="Arial" w:hAnsi="Arial"/>
          <w:color w:val="000000"/>
        </w:rPr>
      </w:pPr>
      <w:r w:rsidRPr="003847FB">
        <w:rPr>
          <w:rFonts w:ascii="Arial" w:hAnsi="Arial"/>
          <w:color w:val="000000"/>
        </w:rPr>
        <w:t>choose your preferred font type (e.g. Arial Narrow, Calibri, Cambria, Times New Roman and so on) from the drop down list of available fonts</w:t>
      </w:r>
    </w:p>
    <w:p w14:paraId="352207FB" w14:textId="77777777" w:rsidR="009A18C8" w:rsidRPr="003847FB" w:rsidRDefault="009A18C8" w:rsidP="00053C2C">
      <w:pPr>
        <w:pStyle w:val="ListParagraph"/>
        <w:numPr>
          <w:ilvl w:val="0"/>
          <w:numId w:val="21"/>
        </w:numPr>
        <w:spacing w:before="120" w:after="120"/>
        <w:ind w:left="568" w:hanging="284"/>
        <w:contextualSpacing w:val="0"/>
        <w:rPr>
          <w:rFonts w:ascii="Arial" w:hAnsi="Arial"/>
          <w:color w:val="000000"/>
        </w:rPr>
      </w:pPr>
      <w:r w:rsidRPr="003847FB">
        <w:rPr>
          <w:rFonts w:ascii="Arial" w:hAnsi="Arial"/>
          <w:color w:val="000000"/>
        </w:rPr>
        <w:t xml:space="preserve">select your preferred font size </w:t>
      </w:r>
    </w:p>
    <w:p w14:paraId="7598F941" w14:textId="77777777" w:rsidR="009A18C8" w:rsidRPr="003847FB" w:rsidRDefault="009A18C8" w:rsidP="00053C2C">
      <w:pPr>
        <w:pStyle w:val="ListParagraph"/>
        <w:numPr>
          <w:ilvl w:val="0"/>
          <w:numId w:val="21"/>
        </w:numPr>
        <w:spacing w:before="120" w:after="240"/>
        <w:ind w:left="568" w:hanging="284"/>
        <w:contextualSpacing w:val="0"/>
        <w:rPr>
          <w:rFonts w:ascii="Arial" w:hAnsi="Arial"/>
          <w:color w:val="000000"/>
        </w:rPr>
      </w:pPr>
      <w:r w:rsidRPr="003847FB">
        <w:rPr>
          <w:rFonts w:ascii="Arial" w:hAnsi="Arial"/>
          <w:color w:val="000000"/>
        </w:rPr>
        <w:t>select your preferred font colour.</w:t>
      </w:r>
    </w:p>
    <w:p w14:paraId="089F20FD" w14:textId="43FA4A73" w:rsidR="009A18C8" w:rsidRPr="003847FB" w:rsidRDefault="009A18C8" w:rsidP="009A18C8">
      <w:pPr>
        <w:pStyle w:val="ListParagraph"/>
        <w:spacing w:before="240" w:after="240"/>
        <w:ind w:left="0"/>
        <w:jc w:val="center"/>
        <w:rPr>
          <w:rFonts w:ascii="Arial" w:hAnsi="Arial"/>
          <w:color w:val="000000"/>
        </w:rPr>
      </w:pPr>
      <w:r>
        <w:rPr>
          <w:rFonts w:ascii="Arial" w:hAnsi="Arial"/>
          <w:noProof/>
          <w:color w:val="000000"/>
          <w:lang w:val="en-AU" w:eastAsia="en-AU" w:bidi="ar-SA"/>
        </w:rPr>
        <w:lastRenderedPageBreak/>
        <w:drawing>
          <wp:inline distT="0" distB="0" distL="0" distR="0" wp14:anchorId="1BCACC53" wp14:editId="4E94F7FB">
            <wp:extent cx="5092700" cy="3474720"/>
            <wp:effectExtent l="0" t="0" r="12700" b="5080"/>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0" cy="3474720"/>
                    </a:xfrm>
                    <a:prstGeom prst="rect">
                      <a:avLst/>
                    </a:prstGeom>
                    <a:noFill/>
                    <a:ln>
                      <a:noFill/>
                    </a:ln>
                  </pic:spPr>
                </pic:pic>
              </a:graphicData>
            </a:graphic>
          </wp:inline>
        </w:drawing>
      </w:r>
    </w:p>
    <w:p w14:paraId="5BC12C73" w14:textId="77777777" w:rsidR="009A18C8" w:rsidRPr="003847FB" w:rsidRDefault="009A18C8" w:rsidP="00743496">
      <w:pPr>
        <w:pStyle w:val="Heading2"/>
      </w:pPr>
      <w:bookmarkStart w:id="51" w:name="_Toc301853834"/>
    </w:p>
    <w:p w14:paraId="1CD32DDE" w14:textId="77777777" w:rsidR="009A18C8" w:rsidRPr="003847FB" w:rsidRDefault="009A18C8" w:rsidP="00743496">
      <w:pPr>
        <w:pStyle w:val="Heading2"/>
        <w:rPr>
          <w:szCs w:val="28"/>
        </w:rPr>
      </w:pPr>
      <w:bookmarkStart w:id="52" w:name="_Toc347487672"/>
      <w:bookmarkStart w:id="53" w:name="_Toc253489155"/>
      <w:r w:rsidRPr="003847FB">
        <w:t>Adding notes</w:t>
      </w:r>
      <w:bookmarkEnd w:id="51"/>
      <w:bookmarkEnd w:id="52"/>
      <w:bookmarkEnd w:id="53"/>
    </w:p>
    <w:p w14:paraId="6C935B50" w14:textId="77777777" w:rsidR="009A18C8" w:rsidRPr="003847FB" w:rsidRDefault="009A18C8" w:rsidP="009A18C8">
      <w:pPr>
        <w:pStyle w:val="ListParagraph"/>
        <w:spacing w:before="120" w:after="120"/>
        <w:ind w:left="0"/>
        <w:rPr>
          <w:rFonts w:ascii="Arial" w:hAnsi="Arial"/>
          <w:color w:val="000000"/>
        </w:rPr>
      </w:pPr>
      <w:r w:rsidRPr="003847FB">
        <w:rPr>
          <w:rFonts w:ascii="Arial" w:hAnsi="Arial"/>
          <w:color w:val="000000"/>
        </w:rPr>
        <w:t xml:space="preserve">Just below the slide pane in your editing window is the </w:t>
      </w:r>
      <w:r w:rsidRPr="003847FB">
        <w:rPr>
          <w:rFonts w:ascii="Arial" w:hAnsi="Arial"/>
          <w:b/>
          <w:color w:val="000000"/>
        </w:rPr>
        <w:t>Notes Pane</w:t>
      </w:r>
      <w:r w:rsidRPr="003847FB">
        <w:rPr>
          <w:rFonts w:ascii="Arial" w:hAnsi="Arial"/>
          <w:color w:val="000000"/>
        </w:rPr>
        <w:t xml:space="preserve"> where you type in the notes you wish to read out to your audience, or simply refer to when giving your presentation.</w:t>
      </w:r>
    </w:p>
    <w:p w14:paraId="6C22F8B5" w14:textId="77777777" w:rsidR="009A18C8" w:rsidRPr="003847FB" w:rsidRDefault="009A18C8" w:rsidP="00053C2C">
      <w:pPr>
        <w:pStyle w:val="ListParagraph"/>
        <w:numPr>
          <w:ilvl w:val="0"/>
          <w:numId w:val="22"/>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Click on </w:t>
      </w:r>
      <w:r w:rsidRPr="003847FB">
        <w:rPr>
          <w:rFonts w:ascii="Arial" w:hAnsi="Arial"/>
          <w:b/>
          <w:color w:val="000000"/>
          <w:lang w:val="en-NZ" w:eastAsia="en-NZ"/>
        </w:rPr>
        <w:t>View</w:t>
      </w:r>
    </w:p>
    <w:p w14:paraId="14AC2048" w14:textId="77777777" w:rsidR="009A18C8" w:rsidRPr="003847FB" w:rsidRDefault="009A18C8" w:rsidP="00053C2C">
      <w:pPr>
        <w:pStyle w:val="ListParagraph"/>
        <w:numPr>
          <w:ilvl w:val="0"/>
          <w:numId w:val="22"/>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Ensure that your presentation is set up in </w:t>
      </w:r>
      <w:r w:rsidRPr="003847FB">
        <w:rPr>
          <w:rFonts w:ascii="Arial" w:hAnsi="Arial"/>
          <w:b/>
          <w:color w:val="000000"/>
          <w:lang w:val="en-NZ" w:eastAsia="en-NZ"/>
        </w:rPr>
        <w:t>Normal</w:t>
      </w:r>
      <w:r w:rsidRPr="003847FB">
        <w:rPr>
          <w:rFonts w:ascii="Arial" w:hAnsi="Arial"/>
          <w:color w:val="000000"/>
          <w:lang w:val="en-NZ" w:eastAsia="en-NZ"/>
        </w:rPr>
        <w:t xml:space="preserve"> </w:t>
      </w:r>
      <w:r w:rsidRPr="003847FB">
        <w:rPr>
          <w:rFonts w:ascii="Arial" w:hAnsi="Arial"/>
          <w:b/>
          <w:color w:val="000000"/>
          <w:lang w:val="en-NZ" w:eastAsia="en-NZ"/>
        </w:rPr>
        <w:t>View</w:t>
      </w:r>
    </w:p>
    <w:p w14:paraId="2A5F2C9F" w14:textId="77777777" w:rsidR="009A18C8" w:rsidRPr="003847FB" w:rsidRDefault="009A18C8" w:rsidP="00053C2C">
      <w:pPr>
        <w:pStyle w:val="ListParagraph"/>
        <w:numPr>
          <w:ilvl w:val="0"/>
          <w:numId w:val="22"/>
        </w:numPr>
        <w:spacing w:before="120" w:after="240"/>
        <w:ind w:left="568" w:hanging="284"/>
        <w:contextualSpacing w:val="0"/>
        <w:rPr>
          <w:rFonts w:ascii="Arial" w:hAnsi="Arial"/>
          <w:b/>
          <w:color w:val="000000"/>
          <w:lang w:val="en-NZ" w:eastAsia="en-NZ"/>
        </w:rPr>
      </w:pPr>
      <w:r w:rsidRPr="003847FB">
        <w:rPr>
          <w:rFonts w:ascii="Arial" w:hAnsi="Arial"/>
          <w:color w:val="000000"/>
          <w:lang w:val="en-NZ" w:eastAsia="en-NZ"/>
        </w:rPr>
        <w:t xml:space="preserve">Type your notes in the </w:t>
      </w:r>
      <w:r w:rsidRPr="003847FB">
        <w:rPr>
          <w:rFonts w:ascii="Arial" w:hAnsi="Arial"/>
          <w:b/>
          <w:color w:val="000000"/>
          <w:lang w:val="en-NZ" w:eastAsia="en-NZ"/>
        </w:rPr>
        <w:t>Notes</w:t>
      </w:r>
      <w:r w:rsidRPr="003847FB">
        <w:rPr>
          <w:rFonts w:ascii="Arial" w:hAnsi="Arial"/>
          <w:color w:val="000000"/>
          <w:lang w:val="en-NZ" w:eastAsia="en-NZ"/>
        </w:rPr>
        <w:t xml:space="preserve"> panel at the bottom of the page.</w:t>
      </w:r>
    </w:p>
    <w:p w14:paraId="203F87A9" w14:textId="284AFE51" w:rsidR="009A18C8" w:rsidRPr="003847FB" w:rsidRDefault="009A18C8" w:rsidP="009A18C8">
      <w:pPr>
        <w:jc w:val="center"/>
        <w:rPr>
          <w:rFonts w:ascii="Arial" w:hAnsi="Arial"/>
          <w:color w:val="000000"/>
        </w:rPr>
      </w:pPr>
      <w:r>
        <w:rPr>
          <w:rFonts w:ascii="Arial" w:hAnsi="Arial"/>
          <w:noProof/>
          <w:color w:val="000000"/>
          <w:lang w:val="en-AU" w:eastAsia="en-AU" w:bidi="ar-SA"/>
        </w:rPr>
        <w:drawing>
          <wp:inline distT="0" distB="0" distL="0" distR="0" wp14:anchorId="4E0D51AF" wp14:editId="0A382E0A">
            <wp:extent cx="4628515" cy="3081020"/>
            <wp:effectExtent l="0" t="0" r="0" b="0"/>
            <wp:docPr id="1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8515" cy="3081020"/>
                    </a:xfrm>
                    <a:prstGeom prst="rect">
                      <a:avLst/>
                    </a:prstGeom>
                    <a:noFill/>
                    <a:ln>
                      <a:noFill/>
                    </a:ln>
                  </pic:spPr>
                </pic:pic>
              </a:graphicData>
            </a:graphic>
          </wp:inline>
        </w:drawing>
      </w:r>
    </w:p>
    <w:p w14:paraId="40442534" w14:textId="77777777" w:rsidR="009A18C8" w:rsidRPr="003847FB" w:rsidRDefault="009A18C8" w:rsidP="009A18C8">
      <w:pPr>
        <w:spacing w:before="240"/>
        <w:rPr>
          <w:rFonts w:ascii="Arial" w:hAnsi="Arial"/>
          <w:color w:val="000000"/>
        </w:rPr>
      </w:pPr>
      <w:r w:rsidRPr="003847FB">
        <w:rPr>
          <w:rFonts w:ascii="Arial" w:hAnsi="Arial"/>
          <w:color w:val="000000"/>
        </w:rPr>
        <w:lastRenderedPageBreak/>
        <w:t>It is often useful to list your notes either with numbers or bullets.</w:t>
      </w:r>
    </w:p>
    <w:p w14:paraId="11540852" w14:textId="77777777" w:rsidR="009A18C8" w:rsidRPr="003847FB" w:rsidRDefault="009A18C8" w:rsidP="00053C2C">
      <w:pPr>
        <w:pStyle w:val="ListParagraph"/>
        <w:numPr>
          <w:ilvl w:val="0"/>
          <w:numId w:val="22"/>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Home</w:t>
      </w:r>
      <w:r w:rsidRPr="003847FB">
        <w:rPr>
          <w:rFonts w:ascii="Arial" w:hAnsi="Arial"/>
          <w:color w:val="000000"/>
          <w:lang w:val="en-NZ" w:eastAsia="en-NZ"/>
        </w:rPr>
        <w:t xml:space="preserve"> tab in the </w:t>
      </w:r>
      <w:r w:rsidRPr="003847FB">
        <w:rPr>
          <w:rFonts w:ascii="Arial" w:hAnsi="Arial"/>
          <w:b/>
          <w:color w:val="000000"/>
          <w:lang w:val="en-NZ" w:eastAsia="en-NZ"/>
        </w:rPr>
        <w:t>Paragraph</w:t>
      </w:r>
      <w:r w:rsidRPr="003847FB">
        <w:rPr>
          <w:rFonts w:ascii="Arial" w:hAnsi="Arial"/>
          <w:color w:val="000000"/>
          <w:lang w:val="en-NZ" w:eastAsia="en-NZ"/>
        </w:rPr>
        <w:t xml:space="preserve"> group, click on the </w:t>
      </w:r>
      <w:r w:rsidRPr="003847FB">
        <w:rPr>
          <w:rFonts w:ascii="Arial" w:hAnsi="Arial"/>
          <w:b/>
          <w:color w:val="000000"/>
          <w:lang w:val="en-NZ" w:eastAsia="en-NZ"/>
        </w:rPr>
        <w:t>Bullets</w:t>
      </w:r>
      <w:r w:rsidRPr="003847FB">
        <w:rPr>
          <w:rFonts w:ascii="Arial" w:hAnsi="Arial"/>
          <w:color w:val="000000"/>
          <w:lang w:val="en-NZ" w:eastAsia="en-NZ"/>
        </w:rPr>
        <w:t xml:space="preserve"> or </w:t>
      </w:r>
      <w:r w:rsidRPr="003847FB">
        <w:rPr>
          <w:rFonts w:ascii="Arial" w:hAnsi="Arial"/>
          <w:b/>
          <w:color w:val="000000"/>
          <w:lang w:val="en-NZ" w:eastAsia="en-NZ"/>
        </w:rPr>
        <w:t>Numbers</w:t>
      </w:r>
      <w:r w:rsidRPr="003847FB">
        <w:rPr>
          <w:rFonts w:ascii="Arial" w:hAnsi="Arial"/>
          <w:color w:val="000000"/>
          <w:lang w:val="en-NZ" w:eastAsia="en-NZ"/>
        </w:rPr>
        <w:t xml:space="preserve"> icon</w:t>
      </w:r>
    </w:p>
    <w:p w14:paraId="5FCFEFC1" w14:textId="77777777" w:rsidR="009A18C8" w:rsidRPr="003847FB" w:rsidRDefault="009A18C8" w:rsidP="00053C2C">
      <w:pPr>
        <w:pStyle w:val="ListParagraph"/>
        <w:numPr>
          <w:ilvl w:val="0"/>
          <w:numId w:val="22"/>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Select the bullet or number style you wish to use.</w:t>
      </w:r>
    </w:p>
    <w:p w14:paraId="472DA145" w14:textId="77777777" w:rsidR="009A18C8" w:rsidRPr="003847FB" w:rsidRDefault="009A18C8" w:rsidP="00053C2C">
      <w:pPr>
        <w:pStyle w:val="ListParagraph"/>
        <w:numPr>
          <w:ilvl w:val="0"/>
          <w:numId w:val="22"/>
        </w:numPr>
        <w:spacing w:before="120" w:after="240"/>
        <w:ind w:left="568" w:hanging="284"/>
        <w:contextualSpacing w:val="0"/>
        <w:rPr>
          <w:rFonts w:ascii="Arial" w:hAnsi="Arial"/>
          <w:color w:val="000000"/>
          <w:lang w:val="en-NZ" w:eastAsia="en-NZ"/>
        </w:rPr>
      </w:pPr>
      <w:r w:rsidRPr="003847FB">
        <w:rPr>
          <w:rFonts w:ascii="Arial" w:hAnsi="Arial"/>
          <w:color w:val="000000"/>
          <w:lang w:val="en-NZ" w:eastAsia="en-NZ"/>
        </w:rPr>
        <w:t xml:space="preserve">To create secondary or further levels of bullets, click on the </w:t>
      </w:r>
      <w:r w:rsidRPr="003847FB">
        <w:rPr>
          <w:rFonts w:ascii="Arial" w:hAnsi="Arial"/>
          <w:b/>
          <w:color w:val="000000"/>
          <w:lang w:val="en-NZ" w:eastAsia="en-NZ"/>
        </w:rPr>
        <w:t>Increase Indent</w:t>
      </w:r>
      <w:r w:rsidRPr="003847FB">
        <w:rPr>
          <w:rFonts w:ascii="Arial" w:hAnsi="Arial"/>
          <w:color w:val="000000"/>
          <w:lang w:val="en-NZ" w:eastAsia="en-NZ"/>
        </w:rPr>
        <w:t xml:space="preserve"> button or start your list by clicking on the </w:t>
      </w:r>
      <w:r w:rsidRPr="003847FB">
        <w:rPr>
          <w:rFonts w:ascii="Arial" w:hAnsi="Arial"/>
          <w:b/>
          <w:color w:val="000000"/>
          <w:lang w:val="en-NZ" w:eastAsia="en-NZ"/>
        </w:rPr>
        <w:t>Multilevel List</w:t>
      </w:r>
      <w:r w:rsidRPr="003847FB">
        <w:rPr>
          <w:rFonts w:ascii="Arial" w:hAnsi="Arial"/>
          <w:color w:val="000000"/>
          <w:lang w:val="en-NZ" w:eastAsia="en-NZ"/>
        </w:rPr>
        <w:t xml:space="preserve"> button and making your selection from the </w:t>
      </w:r>
      <w:r w:rsidRPr="003847FB">
        <w:rPr>
          <w:rFonts w:ascii="Arial" w:hAnsi="Arial"/>
          <w:b/>
          <w:color w:val="000000"/>
          <w:lang w:val="en-NZ" w:eastAsia="en-NZ"/>
        </w:rPr>
        <w:t>List Library</w:t>
      </w:r>
      <w:r w:rsidRPr="003847FB">
        <w:rPr>
          <w:rFonts w:ascii="Arial" w:hAnsi="Arial"/>
          <w:color w:val="000000"/>
          <w:lang w:val="en-NZ" w:eastAsia="en-NZ"/>
        </w:rPr>
        <w:t>.</w:t>
      </w:r>
    </w:p>
    <w:tbl>
      <w:tblPr>
        <w:tblW w:w="9794"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794"/>
      </w:tblGrid>
      <w:tr w:rsidR="009A18C8" w:rsidRPr="003847FB" w14:paraId="1521B252" w14:textId="77777777" w:rsidTr="002E4A68">
        <w:trPr>
          <w:trHeight w:val="459"/>
          <w:jc w:val="center"/>
        </w:trPr>
        <w:tc>
          <w:tcPr>
            <w:tcW w:w="97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0ABF5" w14:textId="77777777" w:rsidR="009A18C8" w:rsidRPr="003847FB" w:rsidRDefault="009A18C8" w:rsidP="009A18C8">
            <w:pPr>
              <w:pStyle w:val="TableHeading"/>
              <w:spacing w:line="360" w:lineRule="auto"/>
              <w:rPr>
                <w:rFonts w:ascii="Arial" w:cs="Arial"/>
                <w:noProof/>
                <w:color w:val="000000"/>
                <w:lang w:eastAsia="en-AU"/>
              </w:rPr>
            </w:pPr>
            <w:r w:rsidRPr="003847FB">
              <w:rPr>
                <w:rFonts w:ascii="Arial" w:cs="Arial"/>
                <w:color w:val="000000"/>
              </w:rPr>
              <w:t>Learning activity: Applying a theme and adding notes</w:t>
            </w:r>
          </w:p>
        </w:tc>
      </w:tr>
      <w:tr w:rsidR="009A18C8" w:rsidRPr="003847FB" w14:paraId="0D14C183" w14:textId="77777777" w:rsidTr="002E4A68">
        <w:trPr>
          <w:trHeight w:val="335"/>
          <w:jc w:val="center"/>
        </w:trPr>
        <w:tc>
          <w:tcPr>
            <w:tcW w:w="9794" w:type="dxa"/>
            <w:tcBorders>
              <w:top w:val="single" w:sz="4" w:space="0" w:color="auto"/>
              <w:left w:val="single" w:sz="4" w:space="0" w:color="auto"/>
              <w:bottom w:val="single" w:sz="4" w:space="0" w:color="auto"/>
              <w:right w:val="single" w:sz="4" w:space="0" w:color="auto"/>
            </w:tcBorders>
            <w:vAlign w:val="center"/>
            <w:hideMark/>
          </w:tcPr>
          <w:p w14:paraId="48C29EDF" w14:textId="77777777" w:rsidR="009A18C8" w:rsidRPr="003847FB" w:rsidRDefault="009A18C8" w:rsidP="009A18C8">
            <w:pPr>
              <w:spacing w:before="240"/>
              <w:rPr>
                <w:rFonts w:ascii="Arial" w:hAnsi="Arial"/>
                <w:color w:val="000000"/>
                <w:szCs w:val="24"/>
              </w:rPr>
            </w:pPr>
            <w:r w:rsidRPr="003847FB">
              <w:rPr>
                <w:rFonts w:ascii="Arial" w:hAnsi="Arial"/>
                <w:color w:val="000000"/>
              </w:rPr>
              <w:t xml:space="preserve">Follow the procedure above to apply a theme of your choice. You should keep in mind that your employer is the audience for your presentation and the theme should reflect this. </w:t>
            </w:r>
          </w:p>
          <w:p w14:paraId="6D55BBDB" w14:textId="77777777" w:rsidR="009A18C8" w:rsidRPr="003847FB" w:rsidRDefault="009A18C8" w:rsidP="009A18C8">
            <w:pPr>
              <w:spacing w:before="120" w:after="240"/>
              <w:rPr>
                <w:rFonts w:ascii="Arial" w:hAnsi="Arial"/>
                <w:color w:val="000000"/>
                <w:szCs w:val="24"/>
              </w:rPr>
            </w:pPr>
            <w:r w:rsidRPr="003847FB">
              <w:rPr>
                <w:rFonts w:ascii="Arial" w:hAnsi="Arial"/>
                <w:color w:val="000000"/>
              </w:rPr>
              <w:t>Add notes to one or more of your slides. Consider including a brief summary of what you intend to cover in each slide. Remember that you can go back and make changes to your notes as you progress.</w:t>
            </w:r>
          </w:p>
        </w:tc>
      </w:tr>
    </w:tbl>
    <w:p w14:paraId="0F5FC2F1" w14:textId="77777777" w:rsidR="00EC4832" w:rsidRDefault="00EC4832" w:rsidP="009A18C8">
      <w:pPr>
        <w:pStyle w:val="Heading3"/>
        <w:spacing w:line="360" w:lineRule="auto"/>
        <w:rPr>
          <w:rFonts w:ascii="Arial" w:hAnsi="Arial"/>
          <w:color w:val="000000"/>
        </w:rPr>
      </w:pPr>
    </w:p>
    <w:p w14:paraId="7050894A" w14:textId="77777777" w:rsidR="009A18C8" w:rsidRPr="003847FB" w:rsidRDefault="009A18C8" w:rsidP="009A18C8">
      <w:pPr>
        <w:pStyle w:val="Heading3"/>
        <w:spacing w:line="360" w:lineRule="auto"/>
        <w:rPr>
          <w:rFonts w:ascii="Arial" w:hAnsi="Arial"/>
          <w:color w:val="000000"/>
          <w:sz w:val="28"/>
          <w:lang w:eastAsia="en-US"/>
        </w:rPr>
      </w:pPr>
      <w:bookmarkStart w:id="54" w:name="_Toc253489156"/>
      <w:r w:rsidRPr="003847FB">
        <w:rPr>
          <w:rFonts w:ascii="Arial" w:hAnsi="Arial"/>
          <w:color w:val="000000"/>
        </w:rPr>
        <w:t>Viewing notes and multiple slides</w:t>
      </w:r>
      <w:bookmarkEnd w:id="54"/>
    </w:p>
    <w:p w14:paraId="5CAFDFC1" w14:textId="77777777" w:rsidR="009A18C8" w:rsidRPr="003847FB" w:rsidRDefault="009A18C8" w:rsidP="009A18C8">
      <w:pPr>
        <w:pStyle w:val="ListParagraph"/>
        <w:spacing w:before="120" w:after="120"/>
        <w:ind w:left="0"/>
        <w:rPr>
          <w:rFonts w:ascii="Arial" w:hAnsi="Arial"/>
          <w:color w:val="000000"/>
        </w:rPr>
      </w:pPr>
      <w:r w:rsidRPr="003847FB">
        <w:rPr>
          <w:rFonts w:ascii="Arial" w:hAnsi="Arial"/>
          <w:color w:val="000000"/>
        </w:rPr>
        <w:t>You might wish to view all your slides on one page, or to view your notes.</w:t>
      </w:r>
    </w:p>
    <w:p w14:paraId="6227E353" w14:textId="77777777" w:rsidR="009A18C8" w:rsidRPr="003847FB" w:rsidRDefault="009A18C8" w:rsidP="00053C2C">
      <w:pPr>
        <w:pStyle w:val="ListParagraph"/>
        <w:numPr>
          <w:ilvl w:val="0"/>
          <w:numId w:val="23"/>
        </w:numPr>
        <w:spacing w:before="120" w:after="120"/>
        <w:ind w:left="568" w:hanging="284"/>
        <w:contextualSpacing w:val="0"/>
        <w:rPr>
          <w:rFonts w:ascii="Arial" w:hAnsi="Arial"/>
          <w:color w:val="000000"/>
        </w:rPr>
      </w:pPr>
      <w:r w:rsidRPr="003847FB">
        <w:rPr>
          <w:rFonts w:ascii="Arial" w:hAnsi="Arial"/>
          <w:color w:val="000000"/>
        </w:rPr>
        <w:t xml:space="preserve">Click the </w:t>
      </w:r>
      <w:r w:rsidRPr="003847FB">
        <w:rPr>
          <w:rFonts w:ascii="Arial" w:hAnsi="Arial"/>
          <w:b/>
          <w:color w:val="000000"/>
        </w:rPr>
        <w:t xml:space="preserve">View </w:t>
      </w:r>
      <w:r w:rsidRPr="003847FB">
        <w:rPr>
          <w:rFonts w:ascii="Arial" w:hAnsi="Arial"/>
          <w:color w:val="000000"/>
        </w:rPr>
        <w:t>tab.</w:t>
      </w:r>
    </w:p>
    <w:p w14:paraId="2F48DCCB" w14:textId="77777777" w:rsidR="009A18C8" w:rsidRPr="003847FB" w:rsidRDefault="009A18C8" w:rsidP="00053C2C">
      <w:pPr>
        <w:pStyle w:val="ListParagraph"/>
        <w:numPr>
          <w:ilvl w:val="0"/>
          <w:numId w:val="23"/>
        </w:numPr>
        <w:spacing w:before="120" w:after="120"/>
        <w:ind w:left="568" w:hanging="284"/>
        <w:contextualSpacing w:val="0"/>
        <w:rPr>
          <w:rFonts w:ascii="Arial" w:hAnsi="Arial"/>
          <w:color w:val="000000"/>
        </w:rPr>
      </w:pPr>
      <w:r w:rsidRPr="003847FB">
        <w:rPr>
          <w:rFonts w:ascii="Arial" w:hAnsi="Arial"/>
          <w:color w:val="000000"/>
        </w:rPr>
        <w:t xml:space="preserve">In the </w:t>
      </w:r>
      <w:r w:rsidRPr="003847FB">
        <w:rPr>
          <w:rFonts w:ascii="Arial" w:hAnsi="Arial"/>
          <w:b/>
          <w:color w:val="000000"/>
        </w:rPr>
        <w:t>Presentation Views</w:t>
      </w:r>
      <w:r w:rsidRPr="003847FB">
        <w:rPr>
          <w:rFonts w:ascii="Arial" w:hAnsi="Arial"/>
          <w:color w:val="000000"/>
        </w:rPr>
        <w:t xml:space="preserve"> group click on </w:t>
      </w:r>
      <w:r w:rsidRPr="003847FB">
        <w:rPr>
          <w:rFonts w:ascii="Arial" w:hAnsi="Arial"/>
          <w:b/>
          <w:color w:val="000000"/>
        </w:rPr>
        <w:t>Notes Page</w:t>
      </w:r>
      <w:r w:rsidRPr="003847FB">
        <w:rPr>
          <w:rFonts w:ascii="Arial" w:hAnsi="Arial"/>
          <w:color w:val="000000"/>
        </w:rPr>
        <w:t xml:space="preserve"> to review your notes in a bigger pane.</w:t>
      </w:r>
    </w:p>
    <w:bookmarkEnd w:id="27"/>
    <w:bookmarkEnd w:id="28"/>
    <w:p w14:paraId="6EB86B51" w14:textId="61CDA440" w:rsidR="00743496" w:rsidRDefault="005154D1" w:rsidP="005154D1">
      <w:pPr>
        <w:pStyle w:val="ListParagraph"/>
        <w:spacing w:before="240" w:after="120"/>
        <w:ind w:left="0"/>
        <w:rPr>
          <w:rFonts w:ascii="Arial" w:hAnsi="Arial"/>
          <w:color w:val="000000"/>
          <w:lang w:val="en-NZ" w:eastAsia="en-NZ"/>
        </w:rPr>
      </w:pPr>
      <w:r w:rsidRPr="003847FB">
        <w:rPr>
          <w:rFonts w:ascii="Arial" w:hAnsi="Arial"/>
          <w:color w:val="000000"/>
          <w:lang w:val="en-NZ" w:eastAsia="en-NZ"/>
        </w:rPr>
        <w:t>Before adding transition and sound think carefully about the message you wish to portray and make sure that your selection does not detract from your message. It might be interesting to the presentation developer to add a whole range of effects but you need to make sure it won’t be a distraction for the audience.</w:t>
      </w:r>
      <w:r w:rsidR="00743496">
        <w:rPr>
          <w:rFonts w:ascii="Arial" w:hAnsi="Arial"/>
          <w:color w:val="000000"/>
          <w:lang w:val="en-NZ" w:eastAsia="en-NZ"/>
        </w:rPr>
        <w:br w:type="page"/>
      </w:r>
    </w:p>
    <w:p w14:paraId="575F4B37" w14:textId="77777777" w:rsidR="00743496" w:rsidRPr="003847FB" w:rsidRDefault="00743496" w:rsidP="00053C2C">
      <w:pPr>
        <w:pStyle w:val="ListParagraph"/>
        <w:numPr>
          <w:ilvl w:val="0"/>
          <w:numId w:val="23"/>
        </w:numPr>
        <w:spacing w:before="120" w:after="120"/>
        <w:ind w:left="568" w:hanging="284"/>
        <w:contextualSpacing w:val="0"/>
        <w:rPr>
          <w:rFonts w:ascii="Arial" w:hAnsi="Arial"/>
          <w:color w:val="000000"/>
        </w:rPr>
      </w:pPr>
      <w:r w:rsidRPr="003847FB">
        <w:rPr>
          <w:rFonts w:ascii="Arial" w:hAnsi="Arial"/>
          <w:color w:val="000000"/>
        </w:rPr>
        <w:lastRenderedPageBreak/>
        <w:t xml:space="preserve">Click on </w:t>
      </w:r>
      <w:r w:rsidRPr="003847FB">
        <w:rPr>
          <w:rFonts w:ascii="Arial" w:hAnsi="Arial"/>
          <w:b/>
          <w:color w:val="000000"/>
        </w:rPr>
        <w:t>Slide Sorter</w:t>
      </w:r>
      <w:r w:rsidRPr="003847FB">
        <w:rPr>
          <w:rFonts w:ascii="Arial" w:hAnsi="Arial"/>
          <w:color w:val="000000"/>
        </w:rPr>
        <w:t xml:space="preserve"> to view your slides on one page and rearrange or re-order them by clicking and dragging them to wherever you wish them to be.</w:t>
      </w:r>
    </w:p>
    <w:p w14:paraId="7DD56654" w14:textId="77777777" w:rsidR="00743496" w:rsidRPr="003847FB" w:rsidRDefault="00743496" w:rsidP="00743496">
      <w:pPr>
        <w:pStyle w:val="Heading2"/>
        <w:spacing w:line="360" w:lineRule="auto"/>
        <w:rPr>
          <w:szCs w:val="28"/>
        </w:rPr>
      </w:pPr>
      <w:bookmarkStart w:id="55" w:name="_Toc301853835"/>
      <w:bookmarkStart w:id="56" w:name="_Toc347487673"/>
      <w:bookmarkStart w:id="57" w:name="_Toc253489157"/>
      <w:r w:rsidRPr="003847FB">
        <w:t>Saving your design to the directory</w:t>
      </w:r>
      <w:bookmarkEnd w:id="55"/>
      <w:bookmarkEnd w:id="56"/>
      <w:bookmarkEnd w:id="57"/>
    </w:p>
    <w:p w14:paraId="7EC38D30" w14:textId="77777777" w:rsidR="00743496" w:rsidRPr="003847FB" w:rsidRDefault="00743496" w:rsidP="00743496">
      <w:pPr>
        <w:pStyle w:val="ListParagraph"/>
        <w:spacing w:before="120" w:after="120"/>
        <w:ind w:left="0"/>
        <w:rPr>
          <w:rFonts w:ascii="Arial" w:hAnsi="Arial"/>
          <w:color w:val="000000"/>
        </w:rPr>
      </w:pPr>
      <w:r w:rsidRPr="003847FB">
        <w:rPr>
          <w:rFonts w:ascii="Arial" w:hAnsi="Arial"/>
          <w:color w:val="000000"/>
        </w:rPr>
        <w:t>It is important, as you work, to save your design.</w:t>
      </w:r>
    </w:p>
    <w:p w14:paraId="2F0C6133" w14:textId="77777777" w:rsidR="00743496" w:rsidRPr="003847FB" w:rsidRDefault="00743496" w:rsidP="00053C2C">
      <w:pPr>
        <w:pStyle w:val="ListParagraph"/>
        <w:numPr>
          <w:ilvl w:val="0"/>
          <w:numId w:val="31"/>
        </w:numPr>
        <w:spacing w:after="0"/>
        <w:ind w:left="568" w:hanging="284"/>
        <w:rPr>
          <w:rFonts w:ascii="Arial" w:hAnsi="Arial"/>
          <w:b/>
          <w:color w:val="000000"/>
        </w:rPr>
      </w:pPr>
      <w:r w:rsidRPr="003847FB">
        <w:rPr>
          <w:rFonts w:ascii="Arial" w:hAnsi="Arial"/>
          <w:color w:val="000000"/>
        </w:rPr>
        <w:t xml:space="preserve">click </w:t>
      </w:r>
      <w:r w:rsidRPr="003847FB">
        <w:rPr>
          <w:rFonts w:ascii="Arial" w:hAnsi="Arial"/>
          <w:b/>
          <w:color w:val="000000"/>
        </w:rPr>
        <w:t>File</w:t>
      </w:r>
    </w:p>
    <w:p w14:paraId="08F9B7A0" w14:textId="55A5F17D" w:rsidR="00743496" w:rsidRPr="003847FB" w:rsidRDefault="00743496" w:rsidP="00053C2C">
      <w:pPr>
        <w:pStyle w:val="ListParagraph"/>
        <w:numPr>
          <w:ilvl w:val="0"/>
          <w:numId w:val="31"/>
        </w:numPr>
        <w:spacing w:after="0"/>
        <w:ind w:left="568" w:hanging="284"/>
        <w:rPr>
          <w:rFonts w:ascii="Arial" w:hAnsi="Arial"/>
          <w:b/>
          <w:color w:val="000000"/>
        </w:rPr>
      </w:pPr>
      <w:r w:rsidRPr="003847FB">
        <w:rPr>
          <w:rFonts w:ascii="Arial" w:hAnsi="Arial"/>
          <w:color w:val="000000"/>
        </w:rPr>
        <w:t xml:space="preserve">click on </w:t>
      </w:r>
      <w:r w:rsidRPr="003847FB">
        <w:rPr>
          <w:rFonts w:ascii="Arial" w:hAnsi="Arial"/>
          <w:b/>
          <w:color w:val="000000"/>
        </w:rPr>
        <w:t xml:space="preserve">Save </w:t>
      </w:r>
      <w:r w:rsidRPr="003847FB">
        <w:rPr>
          <w:rFonts w:ascii="Arial" w:hAnsi="Arial"/>
          <w:color w:val="000000"/>
        </w:rPr>
        <w:t xml:space="preserve">(or click the </w:t>
      </w:r>
      <w:r w:rsidRPr="003847FB">
        <w:rPr>
          <w:rFonts w:ascii="Arial" w:hAnsi="Arial"/>
          <w:b/>
          <w:bCs/>
          <w:color w:val="000000"/>
        </w:rPr>
        <w:t>Save</w:t>
      </w:r>
      <w:r w:rsidRPr="003847FB">
        <w:rPr>
          <w:rFonts w:ascii="Arial" w:hAnsi="Arial"/>
          <w:color w:val="000000"/>
        </w:rPr>
        <w:t xml:space="preserve"> icon</w:t>
      </w:r>
      <w:r>
        <w:rPr>
          <w:rFonts w:ascii="Arial" w:hAnsi="Arial"/>
          <w:b/>
          <w:noProof/>
          <w:color w:val="000000"/>
          <w:lang w:val="en-AU" w:eastAsia="en-AU" w:bidi="ar-SA"/>
        </w:rPr>
        <w:drawing>
          <wp:inline distT="0" distB="0" distL="0" distR="0" wp14:anchorId="2364828B" wp14:editId="4D29BF8A">
            <wp:extent cx="196850" cy="196850"/>
            <wp:effectExtent l="0" t="0" r="635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a:extLst>
                        <a:ext uri="{28A0092B-C50C-407E-A947-70E740481C1C}">
                          <a14:useLocalDpi xmlns:a14="http://schemas.microsoft.com/office/drawing/2010/main" val="0"/>
                        </a:ext>
                      </a:extLst>
                    </a:blip>
                    <a:srcRect l="3123" t="508" r="95992" b="98050"/>
                    <a:stretch>
                      <a:fillRect/>
                    </a:stretch>
                  </pic:blipFill>
                  <pic:spPr bwMode="auto">
                    <a:xfrm>
                      <a:off x="0" y="0"/>
                      <a:ext cx="196850" cy="196850"/>
                    </a:xfrm>
                    <a:prstGeom prst="rect">
                      <a:avLst/>
                    </a:prstGeom>
                    <a:noFill/>
                    <a:ln>
                      <a:noFill/>
                    </a:ln>
                  </pic:spPr>
                </pic:pic>
              </a:graphicData>
            </a:graphic>
          </wp:inline>
        </w:drawing>
      </w:r>
      <w:r w:rsidRPr="003847FB">
        <w:rPr>
          <w:rFonts w:ascii="Arial" w:hAnsi="Arial"/>
          <w:color w:val="000000"/>
        </w:rPr>
        <w:t xml:space="preserve"> on the </w:t>
      </w:r>
      <w:r w:rsidRPr="003847FB">
        <w:rPr>
          <w:rFonts w:ascii="Arial" w:hAnsi="Arial"/>
          <w:b/>
          <w:bCs/>
          <w:color w:val="000000"/>
        </w:rPr>
        <w:t>Quick Access Toolbar</w:t>
      </w:r>
      <w:r w:rsidRPr="003847FB">
        <w:rPr>
          <w:rFonts w:ascii="Arial" w:hAnsi="Arial"/>
          <w:bCs/>
          <w:color w:val="000000"/>
        </w:rPr>
        <w:t>)</w:t>
      </w:r>
      <w:r w:rsidRPr="003847FB">
        <w:rPr>
          <w:rFonts w:ascii="Arial" w:hAnsi="Arial"/>
          <w:noProof/>
          <w:color w:val="000000"/>
          <w:lang w:val="en-NZ" w:eastAsia="en-NZ"/>
        </w:rPr>
        <w:t xml:space="preserve"> </w:t>
      </w:r>
    </w:p>
    <w:p w14:paraId="6F061D49" w14:textId="77777777" w:rsidR="00743496" w:rsidRPr="003847FB" w:rsidRDefault="00743496" w:rsidP="00053C2C">
      <w:pPr>
        <w:pStyle w:val="ListParagraph"/>
        <w:numPr>
          <w:ilvl w:val="0"/>
          <w:numId w:val="31"/>
        </w:numPr>
        <w:spacing w:before="120" w:after="120"/>
        <w:ind w:left="568" w:hanging="284"/>
        <w:contextualSpacing w:val="0"/>
        <w:rPr>
          <w:rFonts w:ascii="Arial" w:hAnsi="Arial"/>
          <w:color w:val="000000"/>
        </w:rPr>
      </w:pPr>
      <w:r w:rsidRPr="003847FB">
        <w:rPr>
          <w:rFonts w:ascii="Arial" w:hAnsi="Arial"/>
          <w:color w:val="000000"/>
        </w:rPr>
        <w:t xml:space="preserve">enter a file name </w:t>
      </w:r>
    </w:p>
    <w:p w14:paraId="589E6125" w14:textId="77777777" w:rsidR="00743496" w:rsidRPr="003847FB" w:rsidRDefault="00743496" w:rsidP="00053C2C">
      <w:pPr>
        <w:pStyle w:val="ListParagraph"/>
        <w:numPr>
          <w:ilvl w:val="0"/>
          <w:numId w:val="31"/>
        </w:numPr>
        <w:spacing w:before="120" w:after="120"/>
        <w:ind w:left="568" w:hanging="284"/>
        <w:contextualSpacing w:val="0"/>
        <w:rPr>
          <w:rFonts w:ascii="Arial" w:hAnsi="Arial"/>
          <w:color w:val="000000"/>
        </w:rPr>
      </w:pPr>
      <w:r w:rsidRPr="003847FB">
        <w:rPr>
          <w:rFonts w:ascii="Arial" w:hAnsi="Arial"/>
          <w:color w:val="000000"/>
        </w:rPr>
        <w:t>select a folder into which to save it</w:t>
      </w:r>
    </w:p>
    <w:p w14:paraId="4F01AA5F" w14:textId="77777777" w:rsidR="00743496" w:rsidRPr="003847FB" w:rsidRDefault="00743496" w:rsidP="00053C2C">
      <w:pPr>
        <w:pStyle w:val="ListParagraph"/>
        <w:numPr>
          <w:ilvl w:val="0"/>
          <w:numId w:val="31"/>
        </w:numPr>
        <w:spacing w:before="120" w:after="24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Save.</w:t>
      </w:r>
    </w:p>
    <w:p w14:paraId="0DF1E7DD" w14:textId="510C053E" w:rsidR="00743496" w:rsidRPr="003847FB" w:rsidRDefault="00743496" w:rsidP="00743496">
      <w:pPr>
        <w:rPr>
          <w:rFonts w:ascii="Arial" w:hAnsi="Arial"/>
          <w:color w:val="000000"/>
        </w:rPr>
      </w:pPr>
      <w:r>
        <w:rPr>
          <w:rFonts w:ascii="Arial" w:hAnsi="Arial"/>
          <w:noProof/>
          <w:color w:val="000000"/>
          <w:szCs w:val="24"/>
          <w:lang w:val="en-AU" w:eastAsia="en-AU" w:bidi="ar-SA"/>
        </w:rPr>
        <w:drawing>
          <wp:anchor distT="128016" distB="315468" distL="254508" distR="446024" simplePos="0" relativeHeight="251854848" behindDoc="0" locked="0" layoutInCell="1" allowOverlap="1" wp14:anchorId="40B7C752" wp14:editId="77CB65C4">
            <wp:simplePos x="0" y="0"/>
            <wp:positionH relativeFrom="column">
              <wp:posOffset>1703705</wp:posOffset>
            </wp:positionH>
            <wp:positionV relativeFrom="paragraph">
              <wp:posOffset>388620</wp:posOffset>
            </wp:positionV>
            <wp:extent cx="3773170" cy="2480945"/>
            <wp:effectExtent l="177800" t="177800" r="392430" b="186055"/>
            <wp:wrapTight wrapText="bothSides">
              <wp:wrapPolygon edited="0">
                <wp:start x="727" y="-1548"/>
                <wp:lineTo x="-1018" y="-1106"/>
                <wp:lineTo x="-872" y="20566"/>
                <wp:lineTo x="1018" y="22999"/>
                <wp:lineTo x="21520" y="22999"/>
                <wp:lineTo x="21665" y="22556"/>
                <wp:lineTo x="23556" y="20345"/>
                <wp:lineTo x="23701" y="2211"/>
                <wp:lineTo x="22102" y="-1106"/>
                <wp:lineTo x="21956" y="-1548"/>
                <wp:lineTo x="727" y="-1548"/>
              </wp:wrapPolygon>
            </wp:wrapTight>
            <wp:docPr id="257" name="Picture 17"/>
            <wp:cNvGraphicFramePr/>
            <a:graphic xmlns:a="http://schemas.openxmlformats.org/drawingml/2006/main">
              <a:graphicData uri="http://schemas.openxmlformats.org/drawingml/2006/picture">
                <pic:pic xmlns:pic="http://schemas.openxmlformats.org/drawingml/2006/picture">
                  <pic:nvPicPr>
                    <pic:cNvPr id="34" name="Picture 17"/>
                    <pic:cNvPicPr/>
                  </pic:nvPicPr>
                  <pic:blipFill>
                    <a:blip r:embed="rId24">
                      <a:extLst/>
                    </a:blip>
                    <a:stretch>
                      <a:fillRect/>
                    </a:stretch>
                  </pic:blipFill>
                  <pic:spPr>
                    <a:xfrm>
                      <a:off x="0" y="0"/>
                      <a:ext cx="3310890" cy="2005965"/>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Pr>
          <w:rFonts w:ascii="Arial" w:hAnsi="Arial"/>
          <w:noProof/>
          <w:color w:val="000000"/>
          <w:szCs w:val="24"/>
          <w:lang w:val="en-AU" w:eastAsia="en-AU" w:bidi="ar-SA"/>
        </w:rPr>
        <w:drawing>
          <wp:anchor distT="0" distB="0" distL="114300" distR="114300" simplePos="0" relativeHeight="251853824" behindDoc="0" locked="0" layoutInCell="1" allowOverlap="1" wp14:anchorId="65665F57" wp14:editId="429C8416">
            <wp:simplePos x="0" y="0"/>
            <wp:positionH relativeFrom="column">
              <wp:posOffset>0</wp:posOffset>
            </wp:positionH>
            <wp:positionV relativeFrom="paragraph">
              <wp:posOffset>0</wp:posOffset>
            </wp:positionV>
            <wp:extent cx="2977515" cy="2038350"/>
            <wp:effectExtent l="0" t="0" r="0" b="0"/>
            <wp:wrapTight wrapText="bothSides">
              <wp:wrapPolygon edited="0">
                <wp:start x="0" y="0"/>
                <wp:lineTo x="0" y="21264"/>
                <wp:lineTo x="21374" y="21264"/>
                <wp:lineTo x="21374" y="0"/>
                <wp:lineTo x="0" y="0"/>
              </wp:wrapPolygon>
            </wp:wrapTight>
            <wp:docPr id="2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7515" cy="2038350"/>
                    </a:xfrm>
                    <a:prstGeom prst="rect">
                      <a:avLst/>
                    </a:prstGeom>
                    <a:noFill/>
                  </pic:spPr>
                </pic:pic>
              </a:graphicData>
            </a:graphic>
            <wp14:sizeRelH relativeFrom="page">
              <wp14:pctWidth>0</wp14:pctWidth>
            </wp14:sizeRelH>
            <wp14:sizeRelV relativeFrom="page">
              <wp14:pctHeight>0</wp14:pctHeight>
            </wp14:sizeRelV>
          </wp:anchor>
        </w:drawing>
      </w:r>
    </w:p>
    <w:p w14:paraId="1458CB9A" w14:textId="77777777" w:rsidR="00743496" w:rsidRPr="003847FB" w:rsidRDefault="00743496" w:rsidP="00743496">
      <w:pPr>
        <w:rPr>
          <w:rFonts w:ascii="Arial" w:hAnsi="Arial"/>
          <w:color w:val="000000"/>
        </w:rPr>
      </w:pPr>
    </w:p>
    <w:p w14:paraId="2D877CE8" w14:textId="77777777" w:rsidR="00743496" w:rsidRPr="003847FB" w:rsidRDefault="00743496" w:rsidP="00743496">
      <w:pPr>
        <w:spacing w:after="240"/>
        <w:rPr>
          <w:rFonts w:ascii="Arial" w:hAnsi="Arial"/>
          <w:color w:val="000000"/>
        </w:rPr>
      </w:pPr>
    </w:p>
    <w:p w14:paraId="41CF9F55" w14:textId="77777777" w:rsidR="00743496" w:rsidRPr="003847FB" w:rsidRDefault="00743496" w:rsidP="00743496">
      <w:pPr>
        <w:spacing w:before="480" w:after="240"/>
        <w:rPr>
          <w:rFonts w:ascii="Arial" w:hAnsi="Arial"/>
          <w:color w:val="000000"/>
        </w:rPr>
      </w:pPr>
      <w:r w:rsidRPr="003847FB">
        <w:rPr>
          <w:rFonts w:ascii="Arial" w:hAnsi="Arial"/>
          <w:color w:val="000000"/>
        </w:rPr>
        <w:t>Now you can save it as you work by simply clicking the save icon periodically.</w:t>
      </w:r>
    </w:p>
    <w:tbl>
      <w:tblPr>
        <w:tblW w:w="10007"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007"/>
      </w:tblGrid>
      <w:tr w:rsidR="00743496" w:rsidRPr="003847FB" w14:paraId="52FF71F5" w14:textId="77777777" w:rsidTr="002E4A68">
        <w:trPr>
          <w:trHeight w:val="459"/>
          <w:jc w:val="center"/>
        </w:trPr>
        <w:tc>
          <w:tcPr>
            <w:tcW w:w="100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04B8E"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Saving your presentation</w:t>
            </w:r>
          </w:p>
        </w:tc>
      </w:tr>
      <w:tr w:rsidR="00743496" w:rsidRPr="003847FB" w14:paraId="693785DE" w14:textId="77777777" w:rsidTr="002E4A68">
        <w:trPr>
          <w:trHeight w:val="489"/>
          <w:jc w:val="center"/>
        </w:trPr>
        <w:tc>
          <w:tcPr>
            <w:tcW w:w="10007" w:type="dxa"/>
            <w:tcBorders>
              <w:top w:val="single" w:sz="4" w:space="0" w:color="auto"/>
              <w:left w:val="single" w:sz="4" w:space="0" w:color="auto"/>
              <w:bottom w:val="single" w:sz="4" w:space="0" w:color="auto"/>
              <w:right w:val="single" w:sz="4" w:space="0" w:color="auto"/>
            </w:tcBorders>
            <w:vAlign w:val="center"/>
            <w:hideMark/>
          </w:tcPr>
          <w:p w14:paraId="2CC3A902"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Save your presentation to a secure location on your computer’s hard drive or on an external storage device, as instructed by your facilitator/assessor.</w:t>
            </w:r>
          </w:p>
        </w:tc>
      </w:tr>
    </w:tbl>
    <w:p w14:paraId="1217952E" w14:textId="77777777" w:rsidR="00743496" w:rsidRPr="003847FB" w:rsidRDefault="00743496" w:rsidP="00743496">
      <w:pPr>
        <w:pStyle w:val="Heading2"/>
        <w:spacing w:line="360" w:lineRule="auto"/>
      </w:pPr>
      <w:bookmarkStart w:id="58" w:name="_Toc301853836"/>
    </w:p>
    <w:p w14:paraId="2DC2BF08" w14:textId="77777777" w:rsidR="00743496" w:rsidRPr="003847FB" w:rsidRDefault="00743496" w:rsidP="00743496">
      <w:pPr>
        <w:pStyle w:val="Heading2"/>
        <w:spacing w:line="360" w:lineRule="auto"/>
        <w:rPr>
          <w:sz w:val="36"/>
          <w:szCs w:val="28"/>
        </w:rPr>
      </w:pPr>
      <w:bookmarkStart w:id="59" w:name="_Toc347487674"/>
      <w:bookmarkStart w:id="60" w:name="_Toc253489158"/>
      <w:r w:rsidRPr="003847FB">
        <w:t>Types of displays</w:t>
      </w:r>
      <w:bookmarkEnd w:id="58"/>
      <w:bookmarkEnd w:id="59"/>
      <w:bookmarkEnd w:id="60"/>
    </w:p>
    <w:p w14:paraId="23276E06" w14:textId="77777777" w:rsidR="00743496" w:rsidRPr="003847FB" w:rsidRDefault="00743496" w:rsidP="00743496">
      <w:pPr>
        <w:rPr>
          <w:rFonts w:ascii="Arial" w:hAnsi="Arial"/>
          <w:color w:val="000000"/>
        </w:rPr>
      </w:pPr>
      <w:r w:rsidRPr="003847FB">
        <w:rPr>
          <w:rFonts w:ascii="Arial" w:hAnsi="Arial"/>
          <w:color w:val="000000"/>
        </w:rPr>
        <w:t>A PowerPoint presentation is generally designed to be used in some form of public display, such as at a seminar, in a classroom or during a meeting.</w:t>
      </w:r>
    </w:p>
    <w:p w14:paraId="3AB4A709" w14:textId="77777777" w:rsidR="00743496" w:rsidRPr="003847FB" w:rsidRDefault="00743496" w:rsidP="00743496">
      <w:pPr>
        <w:rPr>
          <w:rFonts w:ascii="Arial" w:hAnsi="Arial"/>
          <w:color w:val="000000"/>
        </w:rPr>
      </w:pPr>
      <w:r w:rsidRPr="003847FB">
        <w:rPr>
          <w:rFonts w:ascii="Arial" w:hAnsi="Arial"/>
          <w:color w:val="000000"/>
        </w:rPr>
        <w:lastRenderedPageBreak/>
        <w:t>Generally a presenter will connect his or her laptop or computer to an external display such as a projector, a large screen, or an external monitor, and play the presentation before the audience, while he or she narrates, or talks about the slides.</w:t>
      </w:r>
    </w:p>
    <w:p w14:paraId="3F78C95B" w14:textId="77777777" w:rsidR="00743496" w:rsidRPr="003847FB" w:rsidRDefault="00743496" w:rsidP="00743496">
      <w:pPr>
        <w:rPr>
          <w:rFonts w:ascii="Arial" w:hAnsi="Arial"/>
          <w:color w:val="000000"/>
        </w:rPr>
      </w:pPr>
      <w:r w:rsidRPr="003847FB">
        <w:rPr>
          <w:rFonts w:ascii="Arial" w:hAnsi="Arial"/>
          <w:color w:val="000000"/>
        </w:rPr>
        <w:t xml:space="preserve">The process for setting up an external monitor differs between operating systems, but since we are assuming you are using </w:t>
      </w:r>
      <w:r w:rsidRPr="003847FB">
        <w:rPr>
          <w:rFonts w:ascii="Arial" w:hAnsi="Arial"/>
          <w:i/>
          <w:color w:val="000000"/>
        </w:rPr>
        <w:t>Microsoft Office 2010</w:t>
      </w:r>
      <w:r w:rsidRPr="003847FB">
        <w:rPr>
          <w:rFonts w:ascii="Arial" w:hAnsi="Arial"/>
          <w:color w:val="000000"/>
        </w:rPr>
        <w:t xml:space="preserve"> on Windows 7, we will explore how to do so in these circumstances.</w:t>
      </w:r>
    </w:p>
    <w:p w14:paraId="17D16DAB" w14:textId="77777777" w:rsidR="00743496" w:rsidRPr="003847FB" w:rsidRDefault="00743496" w:rsidP="00743496">
      <w:pPr>
        <w:rPr>
          <w:rFonts w:ascii="Arial" w:hAnsi="Arial"/>
          <w:color w:val="000000"/>
        </w:rPr>
      </w:pPr>
      <w:r w:rsidRPr="003847FB">
        <w:rPr>
          <w:rFonts w:ascii="Arial" w:hAnsi="Arial"/>
          <w:color w:val="000000"/>
        </w:rPr>
        <w:t>There are two easy ways to select how you wish to display your presentation on an external monitor or display (such as a TV or a projector). Before you go through these methods, ensure your display is plugged into your laptop or computer. Then:</w:t>
      </w:r>
    </w:p>
    <w:p w14:paraId="58690925" w14:textId="77777777" w:rsidR="00743496" w:rsidRPr="003847FB" w:rsidRDefault="00743496" w:rsidP="00053C2C">
      <w:pPr>
        <w:pStyle w:val="ListParagraph"/>
        <w:numPr>
          <w:ilvl w:val="0"/>
          <w:numId w:val="32"/>
        </w:numPr>
        <w:spacing w:before="120" w:after="120"/>
        <w:ind w:left="568" w:hanging="284"/>
        <w:contextualSpacing w:val="0"/>
        <w:rPr>
          <w:rFonts w:ascii="Arial" w:hAnsi="Arial"/>
          <w:color w:val="000000"/>
          <w:szCs w:val="24"/>
        </w:rPr>
      </w:pPr>
      <w:r w:rsidRPr="003847FB">
        <w:rPr>
          <w:rFonts w:ascii="Arial" w:hAnsi="Arial"/>
          <w:color w:val="000000"/>
        </w:rPr>
        <w:t xml:space="preserve">press the </w:t>
      </w:r>
      <w:r w:rsidRPr="003847FB">
        <w:rPr>
          <w:rFonts w:ascii="Arial" w:hAnsi="Arial"/>
          <w:b/>
          <w:color w:val="000000"/>
        </w:rPr>
        <w:t>Windows</w:t>
      </w:r>
      <w:r w:rsidRPr="003847FB">
        <w:rPr>
          <w:rFonts w:ascii="Arial" w:hAnsi="Arial"/>
          <w:color w:val="000000"/>
        </w:rPr>
        <w:t xml:space="preserve"> key (in between </w:t>
      </w:r>
      <w:r w:rsidRPr="003847FB">
        <w:rPr>
          <w:rFonts w:ascii="Arial" w:hAnsi="Arial"/>
          <w:b/>
          <w:color w:val="000000"/>
        </w:rPr>
        <w:t>Alt</w:t>
      </w:r>
      <w:r w:rsidRPr="003847FB">
        <w:rPr>
          <w:rFonts w:ascii="Arial" w:hAnsi="Arial"/>
          <w:color w:val="000000"/>
        </w:rPr>
        <w:t xml:space="preserve"> and </w:t>
      </w:r>
      <w:r w:rsidRPr="003847FB">
        <w:rPr>
          <w:rFonts w:ascii="Arial" w:hAnsi="Arial"/>
          <w:b/>
          <w:color w:val="000000"/>
        </w:rPr>
        <w:t>Ctrl</w:t>
      </w:r>
      <w:r w:rsidRPr="003847FB">
        <w:rPr>
          <w:rFonts w:ascii="Arial" w:hAnsi="Arial"/>
          <w:color w:val="000000"/>
        </w:rPr>
        <w:t xml:space="preserve">) and </w:t>
      </w:r>
      <w:r w:rsidRPr="003847FB">
        <w:rPr>
          <w:rFonts w:ascii="Arial" w:hAnsi="Arial"/>
          <w:b/>
          <w:color w:val="000000"/>
        </w:rPr>
        <w:t>P</w:t>
      </w:r>
      <w:r w:rsidRPr="003847FB">
        <w:rPr>
          <w:rFonts w:ascii="Arial" w:hAnsi="Arial"/>
          <w:color w:val="000000"/>
        </w:rPr>
        <w:t xml:space="preserve"> to bring up a quick </w:t>
      </w:r>
      <w:r w:rsidRPr="003847FB">
        <w:rPr>
          <w:rFonts w:ascii="Arial" w:hAnsi="Arial"/>
          <w:color w:val="000000"/>
        </w:rPr>
        <w:br/>
        <w:t>access menu.</w:t>
      </w:r>
    </w:p>
    <w:p w14:paraId="5090A9FB" w14:textId="77777777" w:rsidR="00743496" w:rsidRPr="003847FB" w:rsidRDefault="00743496" w:rsidP="00053C2C">
      <w:pPr>
        <w:pStyle w:val="ListParagraph"/>
        <w:numPr>
          <w:ilvl w:val="0"/>
          <w:numId w:val="32"/>
        </w:numPr>
        <w:spacing w:before="120" w:after="120"/>
        <w:ind w:left="568" w:hanging="284"/>
        <w:contextualSpacing w:val="0"/>
        <w:rPr>
          <w:rFonts w:ascii="Arial" w:hAnsi="Arial"/>
          <w:color w:val="000000"/>
        </w:rPr>
      </w:pPr>
      <w:r w:rsidRPr="003847FB">
        <w:rPr>
          <w:rFonts w:ascii="Arial" w:hAnsi="Arial"/>
          <w:color w:val="000000"/>
        </w:rPr>
        <w:t xml:space="preserve">choose how you wish to display your screens, generally </w:t>
      </w:r>
      <w:r w:rsidRPr="003847FB">
        <w:rPr>
          <w:rFonts w:ascii="Arial" w:hAnsi="Arial"/>
          <w:b/>
          <w:color w:val="000000"/>
        </w:rPr>
        <w:t>Duplicate</w:t>
      </w:r>
      <w:r w:rsidRPr="003847FB">
        <w:rPr>
          <w:rFonts w:ascii="Arial" w:hAnsi="Arial"/>
          <w:color w:val="000000"/>
        </w:rPr>
        <w:t xml:space="preserve"> or </w:t>
      </w:r>
      <w:r w:rsidRPr="003847FB">
        <w:rPr>
          <w:rFonts w:ascii="Arial" w:hAnsi="Arial"/>
          <w:b/>
          <w:color w:val="000000"/>
        </w:rPr>
        <w:t>Extend</w:t>
      </w:r>
      <w:r w:rsidRPr="003847FB">
        <w:rPr>
          <w:rFonts w:ascii="Arial" w:hAnsi="Arial"/>
          <w:color w:val="000000"/>
        </w:rPr>
        <w:t xml:space="preserve"> </w:t>
      </w:r>
      <w:r w:rsidRPr="003847FB">
        <w:rPr>
          <w:rFonts w:ascii="Arial" w:hAnsi="Arial"/>
          <w:color w:val="000000"/>
        </w:rPr>
        <w:br/>
        <w:t>work best.</w:t>
      </w:r>
    </w:p>
    <w:p w14:paraId="58D5DE58" w14:textId="0F9D634A" w:rsidR="00743496" w:rsidRPr="003847FB" w:rsidRDefault="00743496" w:rsidP="00743496">
      <w:pPr>
        <w:rPr>
          <w:rFonts w:ascii="Arial" w:hAnsi="Arial"/>
          <w:color w:val="000000"/>
        </w:rPr>
      </w:pPr>
      <w:r>
        <w:rPr>
          <w:rFonts w:ascii="Arial" w:hAnsi="Arial"/>
          <w:noProof/>
          <w:color w:val="000000"/>
          <w:lang w:val="en-AU" w:eastAsia="en-AU" w:bidi="ar-SA"/>
        </w:rPr>
        <w:drawing>
          <wp:inline distT="0" distB="0" distL="0" distR="0" wp14:anchorId="61F0E496" wp14:editId="4ACC030A">
            <wp:extent cx="5472430" cy="1181735"/>
            <wp:effectExtent l="0" t="0" r="0" b="120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430" cy="1181735"/>
                    </a:xfrm>
                    <a:prstGeom prst="rect">
                      <a:avLst/>
                    </a:prstGeom>
                    <a:noFill/>
                    <a:ln>
                      <a:noFill/>
                    </a:ln>
                  </pic:spPr>
                </pic:pic>
              </a:graphicData>
            </a:graphic>
          </wp:inline>
        </w:drawing>
      </w:r>
    </w:p>
    <w:p w14:paraId="1FBFBFD8" w14:textId="77777777" w:rsidR="00743496" w:rsidRPr="003847FB" w:rsidRDefault="00743496" w:rsidP="00743496">
      <w:pPr>
        <w:rPr>
          <w:rFonts w:ascii="Arial" w:hAnsi="Arial"/>
          <w:color w:val="000000"/>
        </w:rPr>
      </w:pPr>
      <w:r w:rsidRPr="003847FB">
        <w:rPr>
          <w:rFonts w:ascii="Arial" w:hAnsi="Arial"/>
          <w:color w:val="000000"/>
        </w:rPr>
        <w:t>The second way is to:</w:t>
      </w:r>
    </w:p>
    <w:p w14:paraId="1A2F8E33" w14:textId="77777777" w:rsidR="00743496" w:rsidRPr="003847FB" w:rsidRDefault="00743496" w:rsidP="00053C2C">
      <w:pPr>
        <w:pStyle w:val="ListParagraph"/>
        <w:numPr>
          <w:ilvl w:val="0"/>
          <w:numId w:val="33"/>
        </w:numPr>
        <w:spacing w:before="120" w:after="120"/>
        <w:ind w:left="568" w:hanging="284"/>
        <w:contextualSpacing w:val="0"/>
        <w:rPr>
          <w:rFonts w:ascii="Arial" w:hAnsi="Arial"/>
          <w:color w:val="000000"/>
          <w:szCs w:val="24"/>
        </w:rPr>
      </w:pPr>
      <w:r w:rsidRPr="003847FB">
        <w:rPr>
          <w:rFonts w:ascii="Arial" w:hAnsi="Arial"/>
          <w:color w:val="000000"/>
        </w:rPr>
        <w:t xml:space="preserve">Right click on the desktop and chose </w:t>
      </w:r>
      <w:r w:rsidRPr="003847FB">
        <w:rPr>
          <w:rFonts w:ascii="Arial" w:hAnsi="Arial"/>
          <w:b/>
          <w:color w:val="000000"/>
        </w:rPr>
        <w:t>Screen Resolution</w:t>
      </w:r>
    </w:p>
    <w:p w14:paraId="2D6EEE01" w14:textId="77777777" w:rsidR="00743496" w:rsidRPr="003847FB" w:rsidRDefault="00743496" w:rsidP="00053C2C">
      <w:pPr>
        <w:pStyle w:val="ListParagraph"/>
        <w:numPr>
          <w:ilvl w:val="0"/>
          <w:numId w:val="33"/>
        </w:numPr>
        <w:spacing w:before="120" w:after="240"/>
        <w:ind w:left="568" w:hanging="284"/>
        <w:contextualSpacing w:val="0"/>
        <w:rPr>
          <w:rFonts w:ascii="Arial" w:hAnsi="Arial"/>
          <w:color w:val="000000"/>
        </w:rPr>
      </w:pPr>
      <w:r w:rsidRPr="003847FB">
        <w:rPr>
          <w:rFonts w:ascii="Arial" w:hAnsi="Arial"/>
          <w:color w:val="000000"/>
        </w:rPr>
        <w:t xml:space="preserve">Under </w:t>
      </w:r>
      <w:r w:rsidRPr="003847FB">
        <w:rPr>
          <w:rFonts w:ascii="Arial" w:hAnsi="Arial"/>
          <w:b/>
          <w:color w:val="000000"/>
        </w:rPr>
        <w:t>Multiple Displays</w:t>
      </w:r>
      <w:r w:rsidRPr="003847FB">
        <w:rPr>
          <w:rFonts w:ascii="Arial" w:hAnsi="Arial"/>
          <w:color w:val="000000"/>
        </w:rPr>
        <w:t>, click how you wish to extend your display</w:t>
      </w:r>
    </w:p>
    <w:p w14:paraId="13AD6E0A" w14:textId="67F027C1" w:rsidR="00743496" w:rsidRPr="003847FB" w:rsidRDefault="00743496" w:rsidP="00743496">
      <w:pPr>
        <w:jc w:val="center"/>
        <w:rPr>
          <w:rFonts w:ascii="Arial" w:hAnsi="Arial"/>
          <w:b/>
          <w:i/>
          <w:color w:val="000000"/>
        </w:rPr>
      </w:pPr>
      <w:r>
        <w:rPr>
          <w:rFonts w:ascii="Arial" w:hAnsi="Arial"/>
          <w:b/>
          <w:i/>
          <w:noProof/>
          <w:color w:val="000000"/>
          <w:lang w:val="en-AU" w:eastAsia="en-AU" w:bidi="ar-SA"/>
        </w:rPr>
        <w:drawing>
          <wp:inline distT="0" distB="0" distL="0" distR="0" wp14:anchorId="717E4361" wp14:editId="1150E865">
            <wp:extent cx="3531235" cy="2265045"/>
            <wp:effectExtent l="0" t="0" r="0" b="0"/>
            <wp:docPr id="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1235" cy="2265045"/>
                    </a:xfrm>
                    <a:prstGeom prst="rect">
                      <a:avLst/>
                    </a:prstGeom>
                    <a:noFill/>
                    <a:ln>
                      <a:noFill/>
                    </a:ln>
                  </pic:spPr>
                </pic:pic>
              </a:graphicData>
            </a:graphic>
          </wp:inline>
        </w:drawing>
      </w:r>
    </w:p>
    <w:p w14:paraId="7F6328A8" w14:textId="77777777" w:rsidR="00743496" w:rsidRPr="003847FB" w:rsidRDefault="00743496" w:rsidP="00743496">
      <w:pPr>
        <w:pStyle w:val="Heading3"/>
        <w:spacing w:line="360" w:lineRule="auto"/>
        <w:rPr>
          <w:rFonts w:ascii="Arial" w:hAnsi="Arial"/>
          <w:i/>
          <w:color w:val="000000"/>
        </w:rPr>
      </w:pPr>
      <w:bookmarkStart w:id="61" w:name="_Toc253489159"/>
      <w:r w:rsidRPr="003847FB">
        <w:rPr>
          <w:rFonts w:ascii="Arial" w:hAnsi="Arial"/>
          <w:color w:val="000000"/>
        </w:rPr>
        <w:lastRenderedPageBreak/>
        <w:t>Other ways of sharing and presenting your presentation</w:t>
      </w:r>
      <w:bookmarkEnd w:id="61"/>
    </w:p>
    <w:p w14:paraId="1A1BA99F" w14:textId="77777777" w:rsidR="00743496" w:rsidRPr="003847FB" w:rsidRDefault="00743496" w:rsidP="00743496">
      <w:pPr>
        <w:pStyle w:val="Heading4"/>
        <w:rPr>
          <w:rFonts w:ascii="Arial" w:hAnsi="Arial" w:cs="Arial"/>
          <w:color w:val="000000"/>
        </w:rPr>
      </w:pPr>
      <w:r w:rsidRPr="003847FB">
        <w:rPr>
          <w:rFonts w:ascii="Arial" w:hAnsi="Arial" w:cs="Arial"/>
          <w:color w:val="000000"/>
        </w:rPr>
        <w:t>Video</w:t>
      </w:r>
    </w:p>
    <w:p w14:paraId="32470484" w14:textId="77777777" w:rsidR="00743496" w:rsidRPr="003847FB" w:rsidRDefault="00743496" w:rsidP="00743496">
      <w:pPr>
        <w:rPr>
          <w:rFonts w:ascii="Arial" w:hAnsi="Arial"/>
          <w:color w:val="000000"/>
        </w:rPr>
      </w:pPr>
      <w:r w:rsidRPr="003847FB">
        <w:rPr>
          <w:rFonts w:ascii="Arial" w:hAnsi="Arial"/>
          <w:color w:val="000000"/>
        </w:rPr>
        <w:t>You might find it useful to save your presentation as a video, which can be shared, saved, or even emailed to friends and colleagues. Doing this in PowerPoint 2010 is now easy. Saving your presentation as a video means you can include your voice as a Voice Over, and even record your laser pointer movements. To record your presentation as a video:</w:t>
      </w:r>
    </w:p>
    <w:p w14:paraId="698507EE"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szCs w:val="24"/>
        </w:rPr>
      </w:pPr>
      <w:r w:rsidRPr="003847FB">
        <w:rPr>
          <w:rFonts w:ascii="Arial" w:hAnsi="Arial"/>
          <w:color w:val="000000"/>
        </w:rPr>
        <w:t>create your presentation</w:t>
      </w:r>
    </w:p>
    <w:p w14:paraId="2F8E1658"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File</w:t>
      </w:r>
      <w:r w:rsidRPr="003847FB">
        <w:rPr>
          <w:rFonts w:ascii="Arial" w:hAnsi="Arial"/>
          <w:color w:val="000000"/>
        </w:rPr>
        <w:t xml:space="preserve"> and then </w:t>
      </w:r>
      <w:r w:rsidRPr="003847FB">
        <w:rPr>
          <w:rFonts w:ascii="Arial" w:hAnsi="Arial"/>
          <w:b/>
          <w:color w:val="000000"/>
        </w:rPr>
        <w:t>Save and Send</w:t>
      </w:r>
    </w:p>
    <w:p w14:paraId="78FC027C"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rPr>
      </w:pPr>
      <w:r w:rsidRPr="003847FB">
        <w:rPr>
          <w:rFonts w:ascii="Arial" w:hAnsi="Arial"/>
          <w:color w:val="000000"/>
        </w:rPr>
        <w:t xml:space="preserve">under </w:t>
      </w:r>
      <w:r w:rsidRPr="003847FB">
        <w:rPr>
          <w:rFonts w:ascii="Arial" w:hAnsi="Arial"/>
          <w:b/>
          <w:color w:val="000000"/>
        </w:rPr>
        <w:t>Create a Video</w:t>
      </w:r>
      <w:r w:rsidRPr="003847FB">
        <w:rPr>
          <w:rFonts w:ascii="Arial" w:hAnsi="Arial"/>
          <w:color w:val="000000"/>
        </w:rPr>
        <w:t xml:space="preserve">, click </w:t>
      </w:r>
      <w:r w:rsidRPr="003847FB">
        <w:rPr>
          <w:rFonts w:ascii="Arial" w:hAnsi="Arial"/>
          <w:b/>
          <w:color w:val="000000"/>
        </w:rPr>
        <w:t>Computer</w:t>
      </w:r>
      <w:r w:rsidRPr="003847FB">
        <w:rPr>
          <w:rFonts w:ascii="Arial" w:hAnsi="Arial"/>
          <w:color w:val="000000"/>
        </w:rPr>
        <w:t xml:space="preserve"> and </w:t>
      </w:r>
      <w:r w:rsidRPr="003847FB">
        <w:rPr>
          <w:rFonts w:ascii="Arial" w:hAnsi="Arial"/>
          <w:b/>
          <w:color w:val="000000"/>
        </w:rPr>
        <w:t>HD Displays</w:t>
      </w:r>
      <w:r w:rsidRPr="003847FB">
        <w:rPr>
          <w:rFonts w:ascii="Arial" w:hAnsi="Arial"/>
          <w:color w:val="000000"/>
        </w:rPr>
        <w:t xml:space="preserve"> drop-down arrow</w:t>
      </w:r>
    </w:p>
    <w:p w14:paraId="76F84B0D"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rPr>
      </w:pPr>
      <w:r w:rsidRPr="003847FB">
        <w:rPr>
          <w:rFonts w:ascii="Arial" w:hAnsi="Arial"/>
          <w:color w:val="000000"/>
        </w:rPr>
        <w:t xml:space="preserve">chose from one of the resolution options (such as </w:t>
      </w:r>
      <w:r w:rsidRPr="003847FB">
        <w:rPr>
          <w:rFonts w:ascii="Arial" w:hAnsi="Arial"/>
          <w:b/>
          <w:color w:val="000000"/>
        </w:rPr>
        <w:t>HD</w:t>
      </w:r>
      <w:r w:rsidRPr="003847FB">
        <w:rPr>
          <w:rFonts w:ascii="Arial" w:hAnsi="Arial"/>
          <w:color w:val="000000"/>
        </w:rPr>
        <w:t xml:space="preserve">, </w:t>
      </w:r>
      <w:r w:rsidRPr="003847FB">
        <w:rPr>
          <w:rFonts w:ascii="Arial" w:hAnsi="Arial"/>
          <w:b/>
          <w:color w:val="000000"/>
        </w:rPr>
        <w:t>Internet</w:t>
      </w:r>
      <w:r w:rsidRPr="003847FB">
        <w:rPr>
          <w:rFonts w:ascii="Arial" w:hAnsi="Arial"/>
          <w:color w:val="000000"/>
        </w:rPr>
        <w:t xml:space="preserve">, </w:t>
      </w:r>
      <w:r w:rsidRPr="003847FB">
        <w:rPr>
          <w:rFonts w:ascii="Arial" w:hAnsi="Arial"/>
          <w:b/>
          <w:color w:val="000000"/>
        </w:rPr>
        <w:t>DVD</w:t>
      </w:r>
      <w:r w:rsidRPr="003847FB">
        <w:rPr>
          <w:rFonts w:ascii="Arial" w:hAnsi="Arial"/>
          <w:color w:val="000000"/>
        </w:rPr>
        <w:t>, etc.)</w:t>
      </w:r>
    </w:p>
    <w:p w14:paraId="2E64233E"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rPr>
      </w:pPr>
      <w:r w:rsidRPr="003847FB">
        <w:rPr>
          <w:rFonts w:ascii="Arial" w:hAnsi="Arial"/>
          <w:color w:val="000000"/>
        </w:rPr>
        <w:t xml:space="preserve">select whether or not to include </w:t>
      </w:r>
      <w:r w:rsidRPr="003847FB">
        <w:rPr>
          <w:rFonts w:ascii="Arial" w:hAnsi="Arial"/>
          <w:b/>
          <w:color w:val="000000"/>
        </w:rPr>
        <w:t>Recorded Timings</w:t>
      </w:r>
      <w:r w:rsidRPr="003847FB">
        <w:rPr>
          <w:rFonts w:ascii="Arial" w:hAnsi="Arial"/>
          <w:color w:val="000000"/>
        </w:rPr>
        <w:t xml:space="preserve"> and </w:t>
      </w:r>
      <w:r w:rsidRPr="003847FB">
        <w:rPr>
          <w:rFonts w:ascii="Arial" w:hAnsi="Arial"/>
          <w:b/>
          <w:color w:val="000000"/>
        </w:rPr>
        <w:t>Narrations</w:t>
      </w:r>
      <w:r w:rsidRPr="003847FB">
        <w:rPr>
          <w:rFonts w:ascii="Arial" w:hAnsi="Arial"/>
          <w:color w:val="000000"/>
        </w:rPr>
        <w:t xml:space="preserve"> </w:t>
      </w:r>
    </w:p>
    <w:p w14:paraId="52A8BC31" w14:textId="77777777" w:rsidR="00743496" w:rsidRPr="003847FB" w:rsidRDefault="00743496" w:rsidP="00053C2C">
      <w:pPr>
        <w:pStyle w:val="ListParagraph"/>
        <w:numPr>
          <w:ilvl w:val="0"/>
          <w:numId w:val="34"/>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Create Video</w:t>
      </w:r>
    </w:p>
    <w:p w14:paraId="2E488642" w14:textId="77777777" w:rsidR="00743496" w:rsidRPr="003847FB" w:rsidRDefault="00743496" w:rsidP="00053C2C">
      <w:pPr>
        <w:pStyle w:val="ListParagraph"/>
        <w:numPr>
          <w:ilvl w:val="0"/>
          <w:numId w:val="34"/>
        </w:numPr>
        <w:spacing w:before="120" w:after="240"/>
        <w:ind w:left="568" w:hanging="284"/>
        <w:contextualSpacing w:val="0"/>
        <w:rPr>
          <w:rFonts w:ascii="Arial" w:hAnsi="Arial"/>
          <w:color w:val="000000"/>
        </w:rPr>
      </w:pPr>
      <w:r w:rsidRPr="003847FB">
        <w:rPr>
          <w:rFonts w:ascii="Arial" w:hAnsi="Arial"/>
          <w:color w:val="000000"/>
        </w:rPr>
        <w:t xml:space="preserve">name your file and select where to save it, then click </w:t>
      </w:r>
      <w:r w:rsidRPr="003847FB">
        <w:rPr>
          <w:rFonts w:ascii="Arial" w:hAnsi="Arial"/>
          <w:b/>
          <w:color w:val="000000"/>
        </w:rPr>
        <w:t>Save</w:t>
      </w:r>
      <w:r w:rsidRPr="003847FB">
        <w:rPr>
          <w:rFonts w:ascii="Arial" w:hAnsi="Arial"/>
          <w:color w:val="000000"/>
        </w:rPr>
        <w:t>.</w:t>
      </w:r>
    </w:p>
    <w:p w14:paraId="2F535F61" w14:textId="342BF304" w:rsidR="00743496" w:rsidRPr="003847FB" w:rsidRDefault="00743496" w:rsidP="00743496">
      <w:pPr>
        <w:spacing w:before="240" w:after="360"/>
        <w:jc w:val="center"/>
        <w:rPr>
          <w:rFonts w:ascii="Arial" w:hAnsi="Arial"/>
          <w:color w:val="000000"/>
        </w:rPr>
      </w:pPr>
      <w:r>
        <w:rPr>
          <w:rFonts w:ascii="Arial" w:hAnsi="Arial"/>
          <w:noProof/>
          <w:color w:val="000000"/>
          <w:lang w:val="en-AU" w:eastAsia="en-AU" w:bidi="ar-SA"/>
        </w:rPr>
        <w:drawing>
          <wp:inline distT="0" distB="0" distL="0" distR="0" wp14:anchorId="13EBC7DE" wp14:editId="48565C9E">
            <wp:extent cx="4867275" cy="3488690"/>
            <wp:effectExtent l="0" t="0" r="9525" b="0"/>
            <wp:docPr id="3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3488690"/>
                    </a:xfrm>
                    <a:prstGeom prst="rect">
                      <a:avLst/>
                    </a:prstGeom>
                    <a:noFill/>
                    <a:ln>
                      <a:noFill/>
                    </a:ln>
                  </pic:spPr>
                </pic:pic>
              </a:graphicData>
            </a:graphic>
          </wp:inline>
        </w:drawing>
      </w:r>
    </w:p>
    <w:tbl>
      <w:tblPr>
        <w:tblW w:w="10886"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886"/>
      </w:tblGrid>
      <w:tr w:rsidR="00743496" w:rsidRPr="003847FB" w14:paraId="1933D720" w14:textId="77777777" w:rsidTr="002E4A68">
        <w:trPr>
          <w:trHeight w:val="459"/>
          <w:jc w:val="center"/>
        </w:trPr>
        <w:tc>
          <w:tcPr>
            <w:tcW w:w="108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7ED811"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Selecting a display</w:t>
            </w:r>
          </w:p>
        </w:tc>
      </w:tr>
      <w:tr w:rsidR="00743496" w:rsidRPr="003847FB" w14:paraId="0224C414" w14:textId="77777777" w:rsidTr="002E4A68">
        <w:trPr>
          <w:trHeight w:val="893"/>
          <w:jc w:val="center"/>
        </w:trPr>
        <w:tc>
          <w:tcPr>
            <w:tcW w:w="10886" w:type="dxa"/>
            <w:tcBorders>
              <w:top w:val="single" w:sz="4" w:space="0" w:color="auto"/>
              <w:left w:val="single" w:sz="4" w:space="0" w:color="auto"/>
              <w:bottom w:val="single" w:sz="4" w:space="0" w:color="auto"/>
              <w:right w:val="single" w:sz="4" w:space="0" w:color="auto"/>
            </w:tcBorders>
            <w:vAlign w:val="center"/>
            <w:hideMark/>
          </w:tcPr>
          <w:p w14:paraId="74D09D05"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When you show this presentation to your employer, you will be using a projector. Select the display which will allow you to view your presentation on your computer screen as well as through the projector.</w:t>
            </w:r>
          </w:p>
        </w:tc>
      </w:tr>
    </w:tbl>
    <w:p w14:paraId="5782DF19" w14:textId="77777777" w:rsidR="00743496" w:rsidRPr="003847FB" w:rsidRDefault="00743496" w:rsidP="00743496">
      <w:pPr>
        <w:pStyle w:val="Heading2"/>
        <w:spacing w:line="360" w:lineRule="auto"/>
      </w:pPr>
      <w:bookmarkStart w:id="62" w:name="_Toc286591744"/>
      <w:bookmarkStart w:id="63" w:name="_Toc286591387"/>
      <w:bookmarkStart w:id="64" w:name="_Toc286590837"/>
      <w:bookmarkStart w:id="65" w:name="_Toc301853837"/>
    </w:p>
    <w:p w14:paraId="52B5A5E3" w14:textId="1C35894B" w:rsidR="00743496" w:rsidRPr="003847FB" w:rsidRDefault="00743496" w:rsidP="00743496">
      <w:pPr>
        <w:pStyle w:val="Heading2"/>
        <w:spacing w:line="360" w:lineRule="auto"/>
        <w:rPr>
          <w:sz w:val="36"/>
          <w:szCs w:val="28"/>
        </w:rPr>
      </w:pPr>
      <w:bookmarkStart w:id="66" w:name="_Toc347487675"/>
      <w:bookmarkStart w:id="67" w:name="_Toc253489160"/>
      <w:r w:rsidRPr="003847FB">
        <w:t>Section summar</w:t>
      </w:r>
      <w:bookmarkEnd w:id="62"/>
      <w:bookmarkEnd w:id="63"/>
      <w:bookmarkEnd w:id="64"/>
      <w:r w:rsidRPr="003847FB">
        <w:t>y</w:t>
      </w:r>
      <w:bookmarkEnd w:id="65"/>
      <w:bookmarkEnd w:id="66"/>
      <w:bookmarkEnd w:id="67"/>
    </w:p>
    <w:p w14:paraId="1DA9E436" w14:textId="77777777" w:rsidR="00743496" w:rsidRPr="003847FB" w:rsidRDefault="00743496" w:rsidP="00743496">
      <w:pPr>
        <w:pStyle w:val="BULLETS0"/>
        <w:tabs>
          <w:tab w:val="clear" w:pos="432"/>
          <w:tab w:val="left" w:pos="720"/>
        </w:tabs>
        <w:spacing w:line="360" w:lineRule="auto"/>
        <w:ind w:left="0" w:firstLine="0"/>
        <w:rPr>
          <w:rFonts w:ascii="Arial" w:hAnsi="Arial" w:cs="Arial"/>
          <w:color w:val="000000"/>
        </w:rPr>
      </w:pPr>
      <w:r w:rsidRPr="003847FB">
        <w:rPr>
          <w:rFonts w:ascii="Arial" w:hAnsi="Arial" w:cs="Arial"/>
          <w:color w:val="000000"/>
          <w:szCs w:val="22"/>
        </w:rPr>
        <w:t>In this section we looked at:</w:t>
      </w:r>
    </w:p>
    <w:p w14:paraId="19A4B0EE"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what presentation packages are, why they are used and the types available</w:t>
      </w:r>
    </w:p>
    <w:p w14:paraId="5E244E9C"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 xml:space="preserve">how to create a simple design for a presentation </w:t>
      </w:r>
    </w:p>
    <w:p w14:paraId="31E8A0B2"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using templates</w:t>
      </w:r>
    </w:p>
    <w:p w14:paraId="4469A754"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using tools to improve the look of the presentation</w:t>
      </w:r>
    </w:p>
    <w:p w14:paraId="2445131D"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saving the presentation</w:t>
      </w:r>
    </w:p>
    <w:p w14:paraId="08FB11F6" w14:textId="1B73D072" w:rsidR="00743496" w:rsidRDefault="00743496" w:rsidP="00743496">
      <w:pPr>
        <w:pStyle w:val="BULLETS1"/>
        <w:spacing w:line="360" w:lineRule="auto"/>
        <w:rPr>
          <w:rFonts w:ascii="Arial" w:hAnsi="Arial" w:cs="Arial"/>
          <w:color w:val="000000"/>
        </w:rPr>
      </w:pPr>
      <w:r w:rsidRPr="003847FB">
        <w:rPr>
          <w:rFonts w:ascii="Arial" w:hAnsi="Arial" w:cs="Arial"/>
          <w:color w:val="000000"/>
        </w:rPr>
        <w:t>adjusting the display to meet user requirements.</w:t>
      </w:r>
      <w:r>
        <w:rPr>
          <w:rFonts w:ascii="Arial" w:hAnsi="Arial" w:cs="Arial"/>
          <w:color w:val="000000"/>
        </w:rPr>
        <w:br w:type="page"/>
      </w:r>
    </w:p>
    <w:p w14:paraId="04B3B720" w14:textId="77777777" w:rsidR="00743496" w:rsidRPr="00743496" w:rsidRDefault="00743496" w:rsidP="00440AEE">
      <w:pPr>
        <w:pStyle w:val="Heading1"/>
        <w:rPr>
          <w:rFonts w:ascii="Arial" w:hAnsi="Arial"/>
          <w:color w:val="000000"/>
        </w:rPr>
      </w:pPr>
      <w:bookmarkStart w:id="68" w:name="_Toc347487676"/>
      <w:r w:rsidRPr="003847FB">
        <w:lastRenderedPageBreak/>
        <w:t>Section 2 – Formatting Presentations</w:t>
      </w:r>
      <w:bookmarkEnd w:id="68"/>
    </w:p>
    <w:p w14:paraId="7D850124" w14:textId="77777777" w:rsidR="00743496" w:rsidRPr="003847FB" w:rsidRDefault="00743496" w:rsidP="00743496">
      <w:pPr>
        <w:pStyle w:val="Heading2"/>
        <w:spacing w:line="360" w:lineRule="auto"/>
      </w:pPr>
      <w:bookmarkStart w:id="69" w:name="_Toc301853839"/>
      <w:bookmarkStart w:id="70" w:name="_Toc347487677"/>
      <w:bookmarkStart w:id="71" w:name="_Toc253489161"/>
      <w:r w:rsidRPr="003847FB">
        <w:t>Inserting objects</w:t>
      </w:r>
      <w:bookmarkEnd w:id="69"/>
      <w:bookmarkEnd w:id="70"/>
      <w:bookmarkEnd w:id="71"/>
    </w:p>
    <w:p w14:paraId="7289BCF5" w14:textId="77777777" w:rsidR="00743496" w:rsidRPr="003847FB" w:rsidRDefault="00743496" w:rsidP="00743496">
      <w:pPr>
        <w:rPr>
          <w:rFonts w:ascii="Arial" w:hAnsi="Arial"/>
          <w:color w:val="000000"/>
        </w:rPr>
      </w:pPr>
      <w:r w:rsidRPr="003847FB">
        <w:rPr>
          <w:rFonts w:ascii="Arial" w:hAnsi="Arial"/>
          <w:color w:val="000000"/>
        </w:rPr>
        <w:t>Now that we have created the basic content of our presentation (we have written our text and bullet points and have added images and basic objects) let’s look at some of the basic editing options and formatting tools in more detail</w:t>
      </w:r>
    </w:p>
    <w:p w14:paraId="2922FF03" w14:textId="77777777" w:rsidR="00743496" w:rsidRPr="003847FB" w:rsidRDefault="00743496" w:rsidP="00743496">
      <w:pPr>
        <w:rPr>
          <w:rFonts w:ascii="Arial" w:hAnsi="Arial"/>
          <w:b/>
          <w:color w:val="000000"/>
        </w:rPr>
      </w:pPr>
      <w:r w:rsidRPr="003847FB">
        <w:rPr>
          <w:rFonts w:ascii="Arial" w:hAnsi="Arial"/>
          <w:color w:val="000000"/>
        </w:rPr>
        <w:t xml:space="preserve">We discussed how to insert a picture such as a photo. Inserting additional objects happens in a similar manner. In our sample presentation we will insert a </w:t>
      </w:r>
      <w:r w:rsidRPr="003847FB">
        <w:rPr>
          <w:rFonts w:ascii="Arial" w:hAnsi="Arial"/>
          <w:b/>
          <w:color w:val="000000"/>
        </w:rPr>
        <w:t>Chart, which</w:t>
      </w:r>
      <w:r w:rsidRPr="003847FB">
        <w:rPr>
          <w:rFonts w:ascii="Arial" w:hAnsi="Arial"/>
          <w:color w:val="000000"/>
        </w:rPr>
        <w:t xml:space="preserve"> we will create in Microsoft </w:t>
      </w:r>
      <w:r w:rsidRPr="003847FB">
        <w:rPr>
          <w:rFonts w:ascii="Arial" w:hAnsi="Arial"/>
          <w:i/>
          <w:color w:val="000000"/>
        </w:rPr>
        <w:t>Excel</w:t>
      </w:r>
      <w:r w:rsidRPr="003847FB">
        <w:rPr>
          <w:rFonts w:ascii="Arial" w:hAnsi="Arial"/>
          <w:b/>
          <w:color w:val="000000"/>
        </w:rPr>
        <w:t>.</w:t>
      </w:r>
    </w:p>
    <w:p w14:paraId="3E9DE13E" w14:textId="77777777" w:rsidR="00743496" w:rsidRPr="003847FB" w:rsidRDefault="00743496" w:rsidP="00053C2C">
      <w:pPr>
        <w:pStyle w:val="ListParagraph"/>
        <w:numPr>
          <w:ilvl w:val="0"/>
          <w:numId w:val="35"/>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Insert </w:t>
      </w:r>
      <w:r w:rsidRPr="003847FB">
        <w:rPr>
          <w:rFonts w:ascii="Arial" w:hAnsi="Arial"/>
          <w:color w:val="000000"/>
        </w:rPr>
        <w:t xml:space="preserve">tab in the </w:t>
      </w:r>
      <w:r w:rsidRPr="003847FB">
        <w:rPr>
          <w:rFonts w:ascii="Arial" w:hAnsi="Arial"/>
          <w:b/>
          <w:color w:val="000000"/>
        </w:rPr>
        <w:t>Illustrations</w:t>
      </w:r>
      <w:r w:rsidRPr="003847FB">
        <w:rPr>
          <w:rFonts w:ascii="Arial" w:hAnsi="Arial"/>
          <w:color w:val="000000"/>
        </w:rPr>
        <w:t xml:space="preserve"> group, click </w:t>
      </w:r>
      <w:r w:rsidRPr="003847FB">
        <w:rPr>
          <w:rFonts w:ascii="Arial" w:hAnsi="Arial"/>
          <w:b/>
          <w:color w:val="000000"/>
        </w:rPr>
        <w:t>Chart.</w:t>
      </w:r>
    </w:p>
    <w:p w14:paraId="49D6E87B" w14:textId="77777777" w:rsidR="00743496" w:rsidRPr="003847FB" w:rsidRDefault="00743496" w:rsidP="00053C2C">
      <w:pPr>
        <w:pStyle w:val="ListParagraph"/>
        <w:numPr>
          <w:ilvl w:val="0"/>
          <w:numId w:val="35"/>
        </w:numPr>
        <w:spacing w:before="120" w:after="120"/>
        <w:ind w:left="568" w:hanging="284"/>
        <w:contextualSpacing w:val="0"/>
        <w:rPr>
          <w:rFonts w:ascii="Arial" w:hAnsi="Arial"/>
          <w:color w:val="000000"/>
        </w:rPr>
      </w:pPr>
      <w:r w:rsidRPr="003847FB">
        <w:rPr>
          <w:rFonts w:ascii="Arial" w:hAnsi="Arial"/>
          <w:color w:val="000000"/>
        </w:rPr>
        <w:t>In the popup window, select the type of chart you wish to use.</w:t>
      </w:r>
    </w:p>
    <w:p w14:paraId="54A1922C" w14:textId="77777777" w:rsidR="00743496" w:rsidRPr="003847FB" w:rsidRDefault="00743496" w:rsidP="00053C2C">
      <w:pPr>
        <w:pStyle w:val="ListParagraph"/>
        <w:numPr>
          <w:ilvl w:val="0"/>
          <w:numId w:val="35"/>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OK</w:t>
      </w:r>
      <w:r w:rsidRPr="003847FB">
        <w:rPr>
          <w:rFonts w:ascii="Arial" w:hAnsi="Arial"/>
          <w:color w:val="000000"/>
        </w:rPr>
        <w:t>.</w:t>
      </w:r>
    </w:p>
    <w:p w14:paraId="55717381" w14:textId="77777777" w:rsidR="00743496" w:rsidRPr="003847FB" w:rsidRDefault="00743496" w:rsidP="00053C2C">
      <w:pPr>
        <w:pStyle w:val="ListParagraph"/>
        <w:numPr>
          <w:ilvl w:val="0"/>
          <w:numId w:val="35"/>
        </w:numPr>
        <w:spacing w:before="120" w:after="120"/>
        <w:ind w:left="568" w:hanging="284"/>
        <w:contextualSpacing w:val="0"/>
        <w:rPr>
          <w:rFonts w:ascii="Arial" w:hAnsi="Arial"/>
          <w:color w:val="000000"/>
        </w:rPr>
      </w:pPr>
      <w:r w:rsidRPr="003847FB">
        <w:rPr>
          <w:rFonts w:ascii="Arial" w:hAnsi="Arial"/>
          <w:color w:val="000000"/>
        </w:rPr>
        <w:t>A chart will pop up in Excel which you can edit by entering your data in the cells.</w:t>
      </w:r>
    </w:p>
    <w:p w14:paraId="7C690DAD" w14:textId="77777777" w:rsidR="00743496" w:rsidRPr="003847FB" w:rsidRDefault="00743496" w:rsidP="00743496">
      <w:pPr>
        <w:spacing w:before="240" w:after="240"/>
        <w:rPr>
          <w:rFonts w:ascii="Arial" w:hAnsi="Arial"/>
          <w:color w:val="000000"/>
        </w:rPr>
      </w:pPr>
      <w:r w:rsidRPr="003847FB">
        <w:rPr>
          <w:rFonts w:ascii="Arial" w:hAnsi="Arial"/>
          <w:color w:val="000000"/>
        </w:rPr>
        <w:t>The information in your presentation will update automatically.</w:t>
      </w:r>
    </w:p>
    <w:p w14:paraId="653EA2AD" w14:textId="43AA2FCB" w:rsidR="00743496" w:rsidRPr="003847FB" w:rsidRDefault="00743496" w:rsidP="00743496">
      <w:pPr>
        <w:spacing w:before="240" w:after="240"/>
        <w:jc w:val="center"/>
        <w:rPr>
          <w:rFonts w:ascii="Arial" w:hAnsi="Arial"/>
          <w:color w:val="000000"/>
        </w:rPr>
      </w:pPr>
      <w:r>
        <w:rPr>
          <w:rFonts w:ascii="Arial" w:hAnsi="Arial"/>
          <w:noProof/>
          <w:color w:val="000000"/>
          <w:lang w:val="en-AU" w:eastAsia="en-AU" w:bidi="ar-SA"/>
        </w:rPr>
        <w:drawing>
          <wp:inline distT="0" distB="0" distL="0" distR="0" wp14:anchorId="4CE0BB1E" wp14:editId="239FC736">
            <wp:extent cx="5247005" cy="2588260"/>
            <wp:effectExtent l="0" t="0" r="10795"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005" cy="2588260"/>
                    </a:xfrm>
                    <a:prstGeom prst="rect">
                      <a:avLst/>
                    </a:prstGeom>
                    <a:noFill/>
                    <a:ln>
                      <a:noFill/>
                    </a:ln>
                  </pic:spPr>
                </pic:pic>
              </a:graphicData>
            </a:graphic>
          </wp:inline>
        </w:drawing>
      </w:r>
    </w:p>
    <w:p w14:paraId="2EF3B85E" w14:textId="77777777" w:rsidR="00743496" w:rsidRPr="003847FB" w:rsidRDefault="00743496" w:rsidP="00743496">
      <w:pPr>
        <w:spacing w:before="240"/>
        <w:rPr>
          <w:rFonts w:ascii="Arial" w:hAnsi="Arial"/>
          <w:color w:val="000000"/>
        </w:rPr>
      </w:pPr>
      <w:r w:rsidRPr="003847FB">
        <w:rPr>
          <w:rFonts w:ascii="Arial" w:hAnsi="Arial"/>
          <w:color w:val="000000"/>
        </w:rPr>
        <w:t>In the same way, you can insert Clip Art, Shapes, Tables, SmartArt, Shapes, etc. Try a few elements to see which ones add value to your presentation.</w:t>
      </w:r>
    </w:p>
    <w:p w14:paraId="56F4A8BE" w14:textId="77777777" w:rsidR="00743496" w:rsidRPr="003847FB" w:rsidRDefault="00743496" w:rsidP="00743496">
      <w:pPr>
        <w:keepNext/>
        <w:keepLines/>
        <w:spacing w:before="240"/>
        <w:rPr>
          <w:rFonts w:ascii="Arial" w:hAnsi="Arial"/>
          <w:color w:val="000000"/>
        </w:rPr>
      </w:pPr>
      <w:r w:rsidRPr="003847FB">
        <w:rPr>
          <w:rFonts w:ascii="Arial" w:hAnsi="Arial"/>
          <w:color w:val="000000"/>
        </w:rPr>
        <w:lastRenderedPageBreak/>
        <w:t>To add a file from another location:</w:t>
      </w:r>
    </w:p>
    <w:p w14:paraId="02FA5C84" w14:textId="77777777" w:rsidR="00743496" w:rsidRPr="003847FB" w:rsidRDefault="00743496" w:rsidP="00053C2C">
      <w:pPr>
        <w:pStyle w:val="ListParagraph"/>
        <w:keepNext/>
        <w:keepLines/>
        <w:numPr>
          <w:ilvl w:val="0"/>
          <w:numId w:val="36"/>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Insert </w:t>
      </w:r>
      <w:r w:rsidRPr="003847FB">
        <w:rPr>
          <w:rFonts w:ascii="Arial" w:hAnsi="Arial"/>
          <w:color w:val="000000"/>
        </w:rPr>
        <w:t xml:space="preserve">tab in the </w:t>
      </w:r>
      <w:r w:rsidRPr="003847FB">
        <w:rPr>
          <w:rFonts w:ascii="Arial" w:hAnsi="Arial"/>
          <w:b/>
          <w:color w:val="000000"/>
        </w:rPr>
        <w:t xml:space="preserve">Text </w:t>
      </w:r>
      <w:r w:rsidRPr="003847FB">
        <w:rPr>
          <w:rFonts w:ascii="Arial" w:hAnsi="Arial"/>
          <w:color w:val="000000"/>
        </w:rPr>
        <w:t xml:space="preserve">group, click </w:t>
      </w:r>
      <w:r w:rsidRPr="003847FB">
        <w:rPr>
          <w:rFonts w:ascii="Arial" w:hAnsi="Arial"/>
          <w:b/>
          <w:color w:val="000000"/>
        </w:rPr>
        <w:t>Object</w:t>
      </w:r>
    </w:p>
    <w:p w14:paraId="59BBDF1C" w14:textId="77777777" w:rsidR="00743496" w:rsidRPr="003847FB" w:rsidRDefault="00743496" w:rsidP="00053C2C">
      <w:pPr>
        <w:pStyle w:val="ListParagraph"/>
        <w:keepNext/>
        <w:keepLines/>
        <w:numPr>
          <w:ilvl w:val="0"/>
          <w:numId w:val="36"/>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 xml:space="preserve">Create from file </w:t>
      </w:r>
      <w:r w:rsidRPr="003847FB">
        <w:rPr>
          <w:rFonts w:ascii="Arial" w:hAnsi="Arial"/>
          <w:color w:val="000000"/>
        </w:rPr>
        <w:t xml:space="preserve">and click </w:t>
      </w:r>
      <w:r w:rsidRPr="003847FB">
        <w:rPr>
          <w:rFonts w:ascii="Arial" w:hAnsi="Arial"/>
          <w:b/>
          <w:color w:val="000000"/>
        </w:rPr>
        <w:t>Browse</w:t>
      </w:r>
    </w:p>
    <w:p w14:paraId="176B26FE" w14:textId="77777777" w:rsidR="00743496" w:rsidRPr="003847FB" w:rsidRDefault="00743496" w:rsidP="00053C2C">
      <w:pPr>
        <w:pStyle w:val="ListParagraph"/>
        <w:keepNext/>
        <w:keepLines/>
        <w:numPr>
          <w:ilvl w:val="0"/>
          <w:numId w:val="36"/>
        </w:numPr>
        <w:spacing w:before="120" w:after="120"/>
        <w:ind w:left="568" w:hanging="284"/>
        <w:contextualSpacing w:val="0"/>
        <w:rPr>
          <w:rFonts w:ascii="Arial" w:hAnsi="Arial"/>
          <w:color w:val="000000"/>
        </w:rPr>
      </w:pPr>
      <w:r w:rsidRPr="003847FB">
        <w:rPr>
          <w:rFonts w:ascii="Arial" w:hAnsi="Arial"/>
          <w:color w:val="000000"/>
        </w:rPr>
        <w:t>select the file you wish to insert</w:t>
      </w:r>
    </w:p>
    <w:p w14:paraId="04C3A562" w14:textId="77777777" w:rsidR="00743496" w:rsidRPr="003847FB" w:rsidRDefault="00743496" w:rsidP="00053C2C">
      <w:pPr>
        <w:pStyle w:val="ListParagraph"/>
        <w:keepNext/>
        <w:keepLines/>
        <w:numPr>
          <w:ilvl w:val="0"/>
          <w:numId w:val="36"/>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Open.</w:t>
      </w:r>
    </w:p>
    <w:p w14:paraId="60AC6289" w14:textId="77777777" w:rsidR="00743496" w:rsidRPr="003847FB" w:rsidRDefault="00743496" w:rsidP="00743496">
      <w:pPr>
        <w:keepNext/>
        <w:keepLines/>
        <w:spacing w:before="240"/>
        <w:rPr>
          <w:rFonts w:ascii="Arial" w:hAnsi="Arial"/>
          <w:color w:val="000000"/>
        </w:rPr>
      </w:pPr>
      <w:r w:rsidRPr="003847FB">
        <w:rPr>
          <w:rFonts w:ascii="Arial" w:hAnsi="Arial"/>
          <w:color w:val="000000"/>
        </w:rPr>
        <w:t>To add a new file of a different type:</w:t>
      </w:r>
    </w:p>
    <w:p w14:paraId="504D1BFA" w14:textId="77777777" w:rsidR="00743496" w:rsidRPr="003847FB" w:rsidRDefault="00743496" w:rsidP="00053C2C">
      <w:pPr>
        <w:pStyle w:val="ListParagraph"/>
        <w:numPr>
          <w:ilvl w:val="0"/>
          <w:numId w:val="37"/>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Insert </w:t>
      </w:r>
      <w:r w:rsidRPr="003847FB">
        <w:rPr>
          <w:rFonts w:ascii="Arial" w:hAnsi="Arial"/>
          <w:color w:val="000000"/>
        </w:rPr>
        <w:t xml:space="preserve">tab in the </w:t>
      </w:r>
      <w:r w:rsidRPr="003847FB">
        <w:rPr>
          <w:rFonts w:ascii="Arial" w:hAnsi="Arial"/>
          <w:b/>
          <w:color w:val="000000"/>
        </w:rPr>
        <w:t xml:space="preserve">Text </w:t>
      </w:r>
      <w:r w:rsidRPr="003847FB">
        <w:rPr>
          <w:rFonts w:ascii="Arial" w:hAnsi="Arial"/>
          <w:color w:val="000000"/>
        </w:rPr>
        <w:t>group</w:t>
      </w:r>
    </w:p>
    <w:p w14:paraId="3937297A" w14:textId="77777777" w:rsidR="00743496" w:rsidRPr="003847FB" w:rsidRDefault="00743496" w:rsidP="00053C2C">
      <w:pPr>
        <w:pStyle w:val="ListParagraph"/>
        <w:numPr>
          <w:ilvl w:val="0"/>
          <w:numId w:val="37"/>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 xml:space="preserve">Object </w:t>
      </w:r>
      <w:r w:rsidRPr="003847FB">
        <w:rPr>
          <w:rFonts w:ascii="Arial" w:hAnsi="Arial"/>
          <w:color w:val="000000"/>
        </w:rPr>
        <w:t xml:space="preserve">and select </w:t>
      </w:r>
      <w:r w:rsidRPr="003847FB">
        <w:rPr>
          <w:rFonts w:ascii="Arial" w:hAnsi="Arial"/>
          <w:b/>
          <w:color w:val="000000"/>
        </w:rPr>
        <w:t>Create New</w:t>
      </w:r>
    </w:p>
    <w:p w14:paraId="143EF721" w14:textId="77777777" w:rsidR="00743496" w:rsidRPr="003847FB" w:rsidRDefault="00743496" w:rsidP="00053C2C">
      <w:pPr>
        <w:pStyle w:val="ListParagraph"/>
        <w:numPr>
          <w:ilvl w:val="0"/>
          <w:numId w:val="37"/>
        </w:numPr>
        <w:spacing w:before="120" w:after="240"/>
        <w:ind w:left="568" w:hanging="284"/>
        <w:contextualSpacing w:val="0"/>
        <w:rPr>
          <w:rFonts w:ascii="Arial" w:hAnsi="Arial"/>
          <w:color w:val="000000"/>
        </w:rPr>
      </w:pPr>
      <w:r w:rsidRPr="003847FB">
        <w:rPr>
          <w:rFonts w:ascii="Arial" w:hAnsi="Arial"/>
          <w:color w:val="000000"/>
        </w:rPr>
        <w:t xml:space="preserve">select the object type and click </w:t>
      </w:r>
      <w:r w:rsidRPr="003847FB">
        <w:rPr>
          <w:rFonts w:ascii="Arial" w:hAnsi="Arial"/>
          <w:b/>
          <w:color w:val="000000"/>
        </w:rPr>
        <w:t>OK.</w:t>
      </w:r>
    </w:p>
    <w:p w14:paraId="4E9B5D3E" w14:textId="77777777" w:rsidR="00743496" w:rsidRPr="003847FB" w:rsidRDefault="00743496" w:rsidP="00743496">
      <w:pPr>
        <w:pStyle w:val="Heading3"/>
        <w:spacing w:line="360" w:lineRule="auto"/>
        <w:rPr>
          <w:rFonts w:ascii="Arial" w:hAnsi="Arial"/>
          <w:color w:val="000000"/>
          <w:lang w:val="en-NZ" w:eastAsia="en-NZ"/>
        </w:rPr>
      </w:pPr>
      <w:bookmarkStart w:id="72" w:name="_Toc253489162"/>
      <w:r w:rsidRPr="003847FB">
        <w:rPr>
          <w:rFonts w:ascii="Arial" w:hAnsi="Arial"/>
          <w:color w:val="000000"/>
          <w:lang w:val="en-NZ" w:eastAsia="en-NZ"/>
        </w:rPr>
        <w:t>Adding slide numbers, notes page numbers, and date and time</w:t>
      </w:r>
      <w:bookmarkEnd w:id="72"/>
    </w:p>
    <w:p w14:paraId="3954EC77"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To add slide numbers:</w:t>
      </w:r>
    </w:p>
    <w:p w14:paraId="0A005C03" w14:textId="77777777" w:rsidR="00743496" w:rsidRPr="003847FB" w:rsidRDefault="00743496" w:rsidP="00053C2C">
      <w:pPr>
        <w:pStyle w:val="ListParagraph"/>
        <w:numPr>
          <w:ilvl w:val="0"/>
          <w:numId w:val="38"/>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on </w:t>
      </w:r>
      <w:r w:rsidRPr="003847FB">
        <w:rPr>
          <w:rFonts w:ascii="Arial" w:hAnsi="Arial"/>
          <w:b/>
          <w:color w:val="000000"/>
          <w:lang w:val="en-NZ" w:eastAsia="en-NZ"/>
        </w:rPr>
        <w:t xml:space="preserve">View </w:t>
      </w:r>
      <w:r w:rsidRPr="003847FB">
        <w:rPr>
          <w:rFonts w:ascii="Arial" w:hAnsi="Arial"/>
          <w:color w:val="000000"/>
          <w:lang w:val="en-NZ" w:eastAsia="en-NZ"/>
        </w:rPr>
        <w:t xml:space="preserve">tab in </w:t>
      </w:r>
      <w:r w:rsidRPr="003847FB">
        <w:rPr>
          <w:rFonts w:ascii="Arial" w:hAnsi="Arial"/>
          <w:b/>
          <w:color w:val="000000"/>
          <w:lang w:val="en-NZ" w:eastAsia="en-NZ"/>
        </w:rPr>
        <w:t xml:space="preserve">Presentation Views </w:t>
      </w:r>
      <w:r w:rsidRPr="003847FB">
        <w:rPr>
          <w:rFonts w:ascii="Arial" w:hAnsi="Arial"/>
          <w:color w:val="000000"/>
          <w:lang w:val="en-NZ" w:eastAsia="en-NZ"/>
        </w:rPr>
        <w:t xml:space="preserve">group, click </w:t>
      </w:r>
      <w:r w:rsidRPr="003847FB">
        <w:rPr>
          <w:rFonts w:ascii="Arial" w:hAnsi="Arial"/>
          <w:b/>
          <w:color w:val="000000"/>
          <w:lang w:val="en-NZ" w:eastAsia="en-NZ"/>
        </w:rPr>
        <w:t>Normal View</w:t>
      </w:r>
    </w:p>
    <w:p w14:paraId="4AD69D34" w14:textId="77777777" w:rsidR="00743496" w:rsidRPr="003847FB" w:rsidRDefault="00743496" w:rsidP="00053C2C">
      <w:pPr>
        <w:pStyle w:val="ListParagraph"/>
        <w:numPr>
          <w:ilvl w:val="0"/>
          <w:numId w:val="38"/>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select your first slide by clicking on it in the </w:t>
      </w:r>
      <w:r w:rsidRPr="003847FB">
        <w:rPr>
          <w:rFonts w:ascii="Arial" w:hAnsi="Arial"/>
          <w:b/>
          <w:color w:val="000000"/>
          <w:lang w:val="en-NZ" w:eastAsia="en-NZ"/>
        </w:rPr>
        <w:t>Slides</w:t>
      </w:r>
      <w:r w:rsidRPr="003847FB">
        <w:rPr>
          <w:rFonts w:ascii="Arial" w:hAnsi="Arial"/>
          <w:color w:val="000000"/>
          <w:lang w:val="en-NZ" w:eastAsia="en-NZ"/>
        </w:rPr>
        <w:t xml:space="preserve"> tab</w:t>
      </w:r>
    </w:p>
    <w:p w14:paraId="2659C3FC" w14:textId="77777777" w:rsidR="00743496" w:rsidRPr="003847FB" w:rsidRDefault="00743496" w:rsidP="00053C2C">
      <w:pPr>
        <w:pStyle w:val="ListParagraph"/>
        <w:numPr>
          <w:ilvl w:val="0"/>
          <w:numId w:val="38"/>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on </w:t>
      </w:r>
      <w:r w:rsidRPr="003847FB">
        <w:rPr>
          <w:rFonts w:ascii="Arial" w:hAnsi="Arial"/>
          <w:b/>
          <w:color w:val="000000"/>
          <w:lang w:val="en-NZ" w:eastAsia="en-NZ"/>
        </w:rPr>
        <w:t xml:space="preserve">Insert </w:t>
      </w:r>
      <w:r w:rsidRPr="003847FB">
        <w:rPr>
          <w:rFonts w:ascii="Arial" w:hAnsi="Arial"/>
          <w:color w:val="000000"/>
          <w:lang w:val="en-NZ" w:eastAsia="en-NZ"/>
        </w:rPr>
        <w:t xml:space="preserve">tab in the </w:t>
      </w:r>
      <w:r w:rsidRPr="003847FB">
        <w:rPr>
          <w:rFonts w:ascii="Arial" w:hAnsi="Arial"/>
          <w:b/>
          <w:color w:val="000000"/>
          <w:lang w:val="en-NZ" w:eastAsia="en-NZ"/>
        </w:rPr>
        <w:t xml:space="preserve">Text </w:t>
      </w:r>
      <w:r w:rsidRPr="003847FB">
        <w:rPr>
          <w:rFonts w:ascii="Arial" w:hAnsi="Arial"/>
          <w:color w:val="000000"/>
          <w:lang w:val="en-NZ" w:eastAsia="en-NZ"/>
        </w:rPr>
        <w:t xml:space="preserve">group click </w:t>
      </w:r>
      <w:r w:rsidRPr="003847FB">
        <w:rPr>
          <w:rFonts w:ascii="Arial" w:hAnsi="Arial"/>
          <w:b/>
          <w:color w:val="000000"/>
          <w:lang w:val="en-NZ" w:eastAsia="en-NZ"/>
        </w:rPr>
        <w:t>Slide Number</w:t>
      </w:r>
    </w:p>
    <w:p w14:paraId="5CC06A32" w14:textId="77777777" w:rsidR="00743496" w:rsidRPr="003847FB" w:rsidRDefault="00743496" w:rsidP="00053C2C">
      <w:pPr>
        <w:pStyle w:val="ListParagraph"/>
        <w:numPr>
          <w:ilvl w:val="0"/>
          <w:numId w:val="38"/>
        </w:numPr>
        <w:spacing w:before="120" w:after="120"/>
        <w:ind w:left="568" w:hanging="284"/>
        <w:contextualSpacing w:val="0"/>
        <w:rPr>
          <w:rFonts w:ascii="Arial" w:hAnsi="Arial"/>
          <w:b/>
          <w:color w:val="000000"/>
          <w:lang w:val="en-NZ" w:eastAsia="en-NZ"/>
        </w:rPr>
      </w:pPr>
      <w:r w:rsidRPr="003847FB">
        <w:rPr>
          <w:rFonts w:ascii="Arial" w:hAnsi="Arial"/>
          <w:color w:val="000000"/>
          <w:lang w:val="en-NZ" w:eastAsia="en-NZ"/>
        </w:rPr>
        <w:t xml:space="preserve">specify your numbering and/or dates and time and click on </w:t>
      </w:r>
      <w:r w:rsidRPr="003847FB">
        <w:rPr>
          <w:rFonts w:ascii="Arial" w:hAnsi="Arial"/>
          <w:b/>
          <w:color w:val="000000"/>
          <w:lang w:val="en-NZ" w:eastAsia="en-NZ"/>
        </w:rPr>
        <w:t>Apply to All.</w:t>
      </w:r>
    </w:p>
    <w:p w14:paraId="5CB6DD39" w14:textId="77777777" w:rsidR="00743496" w:rsidRPr="003847FB" w:rsidRDefault="00743496" w:rsidP="00743496">
      <w:pPr>
        <w:rPr>
          <w:rFonts w:ascii="Arial" w:hAnsi="Arial"/>
          <w:color w:val="000000"/>
        </w:rPr>
      </w:pPr>
      <w:r w:rsidRPr="003847FB">
        <w:rPr>
          <w:rFonts w:ascii="Arial" w:hAnsi="Arial"/>
          <w:color w:val="000000"/>
        </w:rPr>
        <w:t>To add the date and/or time:</w:t>
      </w:r>
    </w:p>
    <w:p w14:paraId="6E51C479" w14:textId="77777777" w:rsidR="00743496" w:rsidRPr="003847FB" w:rsidRDefault="00743496" w:rsidP="00053C2C">
      <w:pPr>
        <w:pStyle w:val="ListParagraph"/>
        <w:numPr>
          <w:ilvl w:val="0"/>
          <w:numId w:val="39"/>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Insert</w:t>
      </w:r>
      <w:r w:rsidRPr="003847FB">
        <w:rPr>
          <w:rFonts w:ascii="Arial" w:hAnsi="Arial"/>
          <w:color w:val="000000"/>
        </w:rPr>
        <w:t xml:space="preserve"> tab, in the </w:t>
      </w:r>
      <w:r w:rsidRPr="003847FB">
        <w:rPr>
          <w:rFonts w:ascii="Arial" w:hAnsi="Arial"/>
          <w:b/>
          <w:color w:val="000000"/>
        </w:rPr>
        <w:t>Text</w:t>
      </w:r>
      <w:r w:rsidRPr="003847FB">
        <w:rPr>
          <w:rFonts w:ascii="Arial" w:hAnsi="Arial"/>
          <w:color w:val="000000"/>
        </w:rPr>
        <w:t xml:space="preserve"> group.</w:t>
      </w:r>
    </w:p>
    <w:p w14:paraId="51EB3DF5" w14:textId="77777777" w:rsidR="00743496" w:rsidRPr="003847FB" w:rsidRDefault="00743496" w:rsidP="00053C2C">
      <w:pPr>
        <w:pStyle w:val="ListParagraph"/>
        <w:numPr>
          <w:ilvl w:val="0"/>
          <w:numId w:val="39"/>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Date &amp; Time.</w:t>
      </w:r>
    </w:p>
    <w:p w14:paraId="48B4BE57" w14:textId="77777777" w:rsidR="00743496" w:rsidRPr="003847FB" w:rsidRDefault="00743496" w:rsidP="00053C2C">
      <w:pPr>
        <w:pStyle w:val="ListParagraph"/>
        <w:numPr>
          <w:ilvl w:val="0"/>
          <w:numId w:val="39"/>
        </w:numPr>
        <w:spacing w:before="120" w:after="120"/>
        <w:ind w:left="568" w:hanging="284"/>
        <w:contextualSpacing w:val="0"/>
        <w:rPr>
          <w:rFonts w:ascii="Arial" w:hAnsi="Arial"/>
          <w:color w:val="000000"/>
        </w:rPr>
      </w:pPr>
      <w:r w:rsidRPr="003847FB">
        <w:rPr>
          <w:rFonts w:ascii="Arial" w:hAnsi="Arial"/>
          <w:color w:val="000000"/>
        </w:rPr>
        <w:t>Select where to place the information, e.g. in the footer.</w:t>
      </w:r>
    </w:p>
    <w:tbl>
      <w:tblPr>
        <w:tblW w:w="9811"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811"/>
      </w:tblGrid>
      <w:tr w:rsidR="00743496" w:rsidRPr="003847FB" w14:paraId="1197C0E9" w14:textId="77777777" w:rsidTr="002E4A68">
        <w:trPr>
          <w:trHeight w:val="459"/>
          <w:jc w:val="center"/>
        </w:trPr>
        <w:tc>
          <w:tcPr>
            <w:tcW w:w="98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6DD61"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Inserting objects</w:t>
            </w:r>
          </w:p>
        </w:tc>
      </w:tr>
      <w:tr w:rsidR="00743496" w:rsidRPr="003847FB" w14:paraId="05EE505D" w14:textId="77777777" w:rsidTr="002E4A68">
        <w:trPr>
          <w:trHeight w:val="309"/>
          <w:jc w:val="center"/>
        </w:trPr>
        <w:tc>
          <w:tcPr>
            <w:tcW w:w="9811" w:type="dxa"/>
            <w:tcBorders>
              <w:top w:val="single" w:sz="4" w:space="0" w:color="auto"/>
              <w:left w:val="single" w:sz="4" w:space="0" w:color="auto"/>
              <w:bottom w:val="single" w:sz="4" w:space="0" w:color="auto"/>
              <w:right w:val="single" w:sz="4" w:space="0" w:color="auto"/>
            </w:tcBorders>
            <w:vAlign w:val="center"/>
            <w:hideMark/>
          </w:tcPr>
          <w:p w14:paraId="05D068FD" w14:textId="77777777" w:rsidR="00743496" w:rsidRPr="003847FB" w:rsidRDefault="00743496" w:rsidP="00743496">
            <w:pPr>
              <w:spacing w:before="240"/>
              <w:rPr>
                <w:rFonts w:ascii="Arial" w:hAnsi="Arial"/>
                <w:color w:val="000000"/>
              </w:rPr>
            </w:pPr>
            <w:r w:rsidRPr="003847FB">
              <w:rPr>
                <w:rFonts w:ascii="Arial" w:hAnsi="Arial"/>
                <w:color w:val="000000"/>
              </w:rPr>
              <w:t>Insert three objects into your presentation. These could be Charts, Clip Art, Shapes, Tables, SmartArt, Shapes, etc.</w:t>
            </w:r>
          </w:p>
          <w:p w14:paraId="27586A2F" w14:textId="77777777" w:rsidR="00743496" w:rsidRPr="003847FB" w:rsidRDefault="00743496" w:rsidP="00743496">
            <w:pPr>
              <w:spacing w:before="120" w:after="240"/>
              <w:rPr>
                <w:rFonts w:ascii="Arial" w:hAnsi="Arial"/>
                <w:color w:val="000000"/>
              </w:rPr>
            </w:pPr>
            <w:r w:rsidRPr="003847FB">
              <w:rPr>
                <w:rFonts w:ascii="Arial" w:hAnsi="Arial"/>
                <w:color w:val="000000"/>
              </w:rPr>
              <w:t>The objects that you add should act as a visual representation of the information that you are covering in your presentations.</w:t>
            </w:r>
          </w:p>
        </w:tc>
      </w:tr>
    </w:tbl>
    <w:p w14:paraId="228DB79C" w14:textId="77777777" w:rsidR="00743496" w:rsidRPr="003847FB" w:rsidRDefault="00743496" w:rsidP="00743496">
      <w:pPr>
        <w:pStyle w:val="Heading3"/>
        <w:spacing w:line="360" w:lineRule="auto"/>
        <w:rPr>
          <w:rFonts w:ascii="Arial" w:hAnsi="Arial"/>
          <w:color w:val="000000"/>
          <w:sz w:val="28"/>
          <w:lang w:eastAsia="en-US"/>
        </w:rPr>
      </w:pPr>
      <w:bookmarkStart w:id="73" w:name="_Toc253489163"/>
      <w:r w:rsidRPr="003847FB">
        <w:rPr>
          <w:rFonts w:ascii="Arial" w:hAnsi="Arial"/>
          <w:color w:val="000000"/>
        </w:rPr>
        <w:t>Adding audio or video</w:t>
      </w:r>
      <w:bookmarkEnd w:id="73"/>
    </w:p>
    <w:p w14:paraId="31C99B83" w14:textId="77777777" w:rsidR="00743496" w:rsidRPr="003847FB" w:rsidRDefault="00743496" w:rsidP="00053C2C">
      <w:pPr>
        <w:pStyle w:val="ListParagraph"/>
        <w:numPr>
          <w:ilvl w:val="0"/>
          <w:numId w:val="40"/>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Insert </w:t>
      </w:r>
      <w:r w:rsidRPr="003847FB">
        <w:rPr>
          <w:rFonts w:ascii="Arial" w:hAnsi="Arial"/>
          <w:color w:val="000000"/>
        </w:rPr>
        <w:t xml:space="preserve">tab in the </w:t>
      </w:r>
      <w:r w:rsidRPr="003847FB">
        <w:rPr>
          <w:rFonts w:ascii="Arial" w:hAnsi="Arial"/>
          <w:b/>
          <w:color w:val="000000"/>
        </w:rPr>
        <w:t xml:space="preserve">Media </w:t>
      </w:r>
      <w:r w:rsidRPr="003847FB">
        <w:rPr>
          <w:rFonts w:ascii="Arial" w:hAnsi="Arial"/>
          <w:color w:val="000000"/>
        </w:rPr>
        <w:t xml:space="preserve">group, click </w:t>
      </w:r>
      <w:r w:rsidRPr="003847FB">
        <w:rPr>
          <w:rFonts w:ascii="Arial" w:hAnsi="Arial"/>
          <w:b/>
          <w:color w:val="000000"/>
        </w:rPr>
        <w:t>Video</w:t>
      </w:r>
      <w:r w:rsidRPr="003847FB">
        <w:rPr>
          <w:rFonts w:ascii="Arial" w:hAnsi="Arial"/>
          <w:color w:val="000000"/>
        </w:rPr>
        <w:t xml:space="preserve"> or </w:t>
      </w:r>
      <w:r w:rsidRPr="003847FB">
        <w:rPr>
          <w:rFonts w:ascii="Arial" w:hAnsi="Arial"/>
          <w:b/>
          <w:color w:val="000000"/>
        </w:rPr>
        <w:t>Audio.</w:t>
      </w:r>
    </w:p>
    <w:p w14:paraId="1E5FC124" w14:textId="77777777" w:rsidR="00743496" w:rsidRPr="003847FB" w:rsidRDefault="00743496" w:rsidP="00053C2C">
      <w:pPr>
        <w:pStyle w:val="ListParagraph"/>
        <w:numPr>
          <w:ilvl w:val="0"/>
          <w:numId w:val="40"/>
        </w:numPr>
        <w:spacing w:before="120" w:after="240"/>
        <w:ind w:left="568" w:hanging="284"/>
        <w:contextualSpacing w:val="0"/>
        <w:rPr>
          <w:rFonts w:ascii="Arial" w:hAnsi="Arial"/>
          <w:color w:val="000000"/>
        </w:rPr>
      </w:pPr>
      <w:r w:rsidRPr="003847FB">
        <w:rPr>
          <w:rFonts w:ascii="Arial" w:hAnsi="Arial"/>
          <w:color w:val="000000"/>
        </w:rPr>
        <w:t>Select from the options presented in the small drop down menu.</w:t>
      </w:r>
    </w:p>
    <w:p w14:paraId="5A813FAB" w14:textId="37249E9D" w:rsidR="00743496" w:rsidRPr="003847FB" w:rsidRDefault="00743496" w:rsidP="00743496">
      <w:pPr>
        <w:jc w:val="center"/>
        <w:rPr>
          <w:rFonts w:ascii="Arial" w:hAnsi="Arial"/>
          <w:b/>
          <w:i/>
          <w:color w:val="000000"/>
        </w:rPr>
      </w:pPr>
      <w:r>
        <w:rPr>
          <w:rFonts w:ascii="Arial" w:hAnsi="Arial"/>
          <w:b/>
          <w:i/>
          <w:noProof/>
          <w:color w:val="000000"/>
          <w:lang w:val="en-AU" w:eastAsia="en-AU" w:bidi="ar-SA"/>
        </w:rPr>
        <w:lastRenderedPageBreak/>
        <w:drawing>
          <wp:inline distT="0" distB="0" distL="0" distR="0" wp14:anchorId="64774291" wp14:editId="14525F74">
            <wp:extent cx="5261610" cy="175831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1610" cy="1758315"/>
                    </a:xfrm>
                    <a:prstGeom prst="rect">
                      <a:avLst/>
                    </a:prstGeom>
                    <a:noFill/>
                    <a:ln>
                      <a:noFill/>
                    </a:ln>
                  </pic:spPr>
                </pic:pic>
              </a:graphicData>
            </a:graphic>
          </wp:inline>
        </w:drawing>
      </w:r>
    </w:p>
    <w:p w14:paraId="2B7468CD" w14:textId="77777777" w:rsidR="00743496" w:rsidRPr="003847FB" w:rsidRDefault="00743496" w:rsidP="00743496">
      <w:pPr>
        <w:pStyle w:val="Heading2"/>
        <w:spacing w:line="360" w:lineRule="auto"/>
        <w:rPr>
          <w:szCs w:val="28"/>
        </w:rPr>
      </w:pPr>
      <w:bookmarkStart w:id="74" w:name="_Toc301853840"/>
      <w:bookmarkStart w:id="75" w:name="_Toc347487678"/>
      <w:bookmarkStart w:id="76" w:name="_Toc253489164"/>
      <w:r w:rsidRPr="003847FB">
        <w:t>Modifying objects</w:t>
      </w:r>
      <w:bookmarkEnd w:id="74"/>
      <w:bookmarkEnd w:id="75"/>
      <w:bookmarkEnd w:id="76"/>
    </w:p>
    <w:p w14:paraId="2BE5469B" w14:textId="77777777" w:rsidR="00743496" w:rsidRPr="003847FB" w:rsidRDefault="00743496" w:rsidP="00743496">
      <w:pPr>
        <w:rPr>
          <w:rFonts w:ascii="Arial" w:hAnsi="Arial"/>
          <w:color w:val="000000"/>
        </w:rPr>
      </w:pPr>
      <w:r w:rsidRPr="003847FB">
        <w:rPr>
          <w:rFonts w:ascii="Arial" w:hAnsi="Arial"/>
          <w:color w:val="000000"/>
        </w:rPr>
        <w:t>Once you’ve inserted your objects, you can format them to best present them in the slideshow. We discussed repositioning and resizing photos above. Any object can be modified in the same manner. But you may wish to perform more advanced modifications. Remember that it doesn’t matter whether it’s a picture, a chart or an image – PowerPoint deals with modifications in the same way.</w:t>
      </w:r>
    </w:p>
    <w:p w14:paraId="15D282C0" w14:textId="77777777" w:rsidR="00743496" w:rsidRPr="003847FB" w:rsidRDefault="00743496" w:rsidP="00743496">
      <w:pPr>
        <w:pStyle w:val="Heading3"/>
        <w:spacing w:line="360" w:lineRule="auto"/>
        <w:rPr>
          <w:rFonts w:ascii="Arial" w:hAnsi="Arial"/>
          <w:color w:val="000000"/>
        </w:rPr>
      </w:pPr>
      <w:bookmarkStart w:id="77" w:name="_Toc253489165"/>
      <w:r w:rsidRPr="003847FB">
        <w:rPr>
          <w:rFonts w:ascii="Arial" w:hAnsi="Arial"/>
          <w:color w:val="000000"/>
        </w:rPr>
        <w:t>Rotate an object</w:t>
      </w:r>
      <w:bookmarkEnd w:id="77"/>
    </w:p>
    <w:p w14:paraId="47EEBC71" w14:textId="77777777" w:rsidR="00743496" w:rsidRPr="003847FB" w:rsidRDefault="00743496" w:rsidP="00053C2C">
      <w:pPr>
        <w:pStyle w:val="ListParagraph"/>
        <w:numPr>
          <w:ilvl w:val="0"/>
          <w:numId w:val="41"/>
        </w:numPr>
        <w:spacing w:before="120" w:after="120"/>
        <w:ind w:left="568" w:hanging="284"/>
        <w:contextualSpacing w:val="0"/>
        <w:rPr>
          <w:rFonts w:ascii="Arial" w:hAnsi="Arial"/>
          <w:color w:val="000000"/>
        </w:rPr>
      </w:pPr>
      <w:r w:rsidRPr="003847FB">
        <w:rPr>
          <w:rFonts w:ascii="Arial" w:hAnsi="Arial"/>
          <w:color w:val="000000"/>
        </w:rPr>
        <w:t>Click once on the object.</w:t>
      </w:r>
    </w:p>
    <w:p w14:paraId="2CC019D6" w14:textId="77777777" w:rsidR="00743496" w:rsidRPr="003847FB" w:rsidRDefault="00743496" w:rsidP="00053C2C">
      <w:pPr>
        <w:pStyle w:val="ListParagraph"/>
        <w:numPr>
          <w:ilvl w:val="0"/>
          <w:numId w:val="41"/>
        </w:numPr>
        <w:spacing w:before="120" w:after="120"/>
        <w:ind w:left="568" w:hanging="284"/>
        <w:contextualSpacing w:val="0"/>
        <w:rPr>
          <w:rFonts w:ascii="Arial" w:hAnsi="Arial"/>
          <w:color w:val="000000"/>
        </w:rPr>
      </w:pPr>
      <w:r w:rsidRPr="003847FB">
        <w:rPr>
          <w:rFonts w:ascii="Arial" w:hAnsi="Arial"/>
          <w:color w:val="000000"/>
        </w:rPr>
        <w:t>Click and drag the green dot that appears.</w:t>
      </w:r>
    </w:p>
    <w:p w14:paraId="60ABF7F6" w14:textId="5A342C45" w:rsidR="00743496" w:rsidRPr="003847FB" w:rsidRDefault="00743496" w:rsidP="00743496">
      <w:pPr>
        <w:pStyle w:val="ListParagraph"/>
        <w:spacing w:before="240" w:after="240"/>
        <w:jc w:val="center"/>
        <w:rPr>
          <w:rFonts w:ascii="Arial" w:hAnsi="Arial"/>
          <w:b/>
          <w:color w:val="000000"/>
        </w:rPr>
      </w:pPr>
      <w:r>
        <w:rPr>
          <w:rFonts w:ascii="Arial" w:hAnsi="Arial"/>
          <w:b/>
          <w:noProof/>
          <w:color w:val="000000"/>
          <w:lang w:val="en-AU" w:eastAsia="en-AU" w:bidi="ar-SA"/>
        </w:rPr>
        <w:drawing>
          <wp:inline distT="0" distB="0" distL="0" distR="0" wp14:anchorId="4E419841" wp14:editId="6F8EF404">
            <wp:extent cx="2743200" cy="1223645"/>
            <wp:effectExtent l="0" t="0" r="0" b="0"/>
            <wp:docPr id="3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223645"/>
                    </a:xfrm>
                    <a:prstGeom prst="rect">
                      <a:avLst/>
                    </a:prstGeom>
                    <a:noFill/>
                    <a:ln>
                      <a:noFill/>
                    </a:ln>
                  </pic:spPr>
                </pic:pic>
              </a:graphicData>
            </a:graphic>
          </wp:inline>
        </w:drawing>
      </w:r>
    </w:p>
    <w:p w14:paraId="405494AC" w14:textId="77777777" w:rsidR="00743496" w:rsidRPr="003847FB" w:rsidRDefault="00743496" w:rsidP="00743496">
      <w:pPr>
        <w:pStyle w:val="Heading3"/>
        <w:spacing w:line="360" w:lineRule="auto"/>
        <w:rPr>
          <w:rFonts w:ascii="Arial" w:hAnsi="Arial"/>
          <w:color w:val="000000"/>
        </w:rPr>
      </w:pPr>
      <w:bookmarkStart w:id="78" w:name="_Toc253489166"/>
      <w:r w:rsidRPr="003847FB">
        <w:rPr>
          <w:rFonts w:ascii="Arial" w:hAnsi="Arial"/>
          <w:color w:val="000000"/>
        </w:rPr>
        <w:t>Advanced visual editing</w:t>
      </w:r>
      <w:bookmarkEnd w:id="78"/>
    </w:p>
    <w:p w14:paraId="07D87171" w14:textId="77777777" w:rsidR="00743496" w:rsidRPr="003847FB" w:rsidRDefault="00743496" w:rsidP="00053C2C">
      <w:pPr>
        <w:pStyle w:val="ListParagraph"/>
        <w:numPr>
          <w:ilvl w:val="0"/>
          <w:numId w:val="42"/>
        </w:numPr>
        <w:spacing w:before="120" w:after="120"/>
        <w:ind w:left="568" w:hanging="284"/>
        <w:contextualSpacing w:val="0"/>
        <w:rPr>
          <w:rFonts w:ascii="Arial" w:hAnsi="Arial"/>
          <w:b/>
          <w:color w:val="000000"/>
        </w:rPr>
      </w:pPr>
      <w:r w:rsidRPr="003847FB">
        <w:rPr>
          <w:rFonts w:ascii="Arial" w:hAnsi="Arial"/>
          <w:color w:val="000000"/>
        </w:rPr>
        <w:t xml:space="preserve">Click once on your object. This will bring up a new </w:t>
      </w:r>
      <w:r w:rsidRPr="003847FB">
        <w:rPr>
          <w:rFonts w:ascii="Arial" w:hAnsi="Arial"/>
          <w:b/>
          <w:color w:val="000000"/>
        </w:rPr>
        <w:t xml:space="preserve">Tools </w:t>
      </w:r>
      <w:r w:rsidRPr="003847FB">
        <w:rPr>
          <w:rFonts w:ascii="Arial" w:hAnsi="Arial"/>
          <w:color w:val="000000"/>
        </w:rPr>
        <w:t xml:space="preserve">tab. </w:t>
      </w:r>
    </w:p>
    <w:p w14:paraId="15849F32" w14:textId="77777777" w:rsidR="00743496" w:rsidRPr="003847FB" w:rsidRDefault="00743496" w:rsidP="00743496">
      <w:pPr>
        <w:rPr>
          <w:rFonts w:ascii="Arial" w:hAnsi="Arial"/>
          <w:color w:val="000000"/>
        </w:rPr>
      </w:pPr>
      <w:r w:rsidRPr="003847FB">
        <w:rPr>
          <w:rFonts w:ascii="Arial" w:hAnsi="Arial"/>
          <w:color w:val="000000"/>
        </w:rPr>
        <w:t>Depending on the object type you’re editing, you’ll now have access to a range of new and powerful tools, such as</w:t>
      </w:r>
      <w:r w:rsidRPr="003847FB">
        <w:rPr>
          <w:rFonts w:ascii="Arial" w:hAnsi="Arial"/>
          <w:b/>
          <w:color w:val="000000"/>
        </w:rPr>
        <w:t xml:space="preserve"> Picture Styles</w:t>
      </w:r>
      <w:r w:rsidRPr="003847FB">
        <w:rPr>
          <w:rFonts w:ascii="Arial" w:hAnsi="Arial"/>
          <w:color w:val="000000"/>
        </w:rPr>
        <w:t xml:space="preserve">, </w:t>
      </w:r>
      <w:r w:rsidRPr="003847FB">
        <w:rPr>
          <w:rFonts w:ascii="Arial" w:hAnsi="Arial"/>
          <w:b/>
          <w:color w:val="000000"/>
        </w:rPr>
        <w:t>Artistic Effects</w:t>
      </w:r>
      <w:r w:rsidRPr="003847FB">
        <w:rPr>
          <w:rFonts w:ascii="Arial" w:hAnsi="Arial"/>
          <w:color w:val="000000"/>
        </w:rPr>
        <w:t xml:space="preserve">, </w:t>
      </w:r>
      <w:r w:rsidRPr="003847FB">
        <w:rPr>
          <w:rFonts w:ascii="Arial" w:hAnsi="Arial"/>
          <w:b/>
          <w:color w:val="000000"/>
        </w:rPr>
        <w:t>Borders</w:t>
      </w:r>
      <w:r w:rsidRPr="003847FB">
        <w:rPr>
          <w:rFonts w:ascii="Arial" w:hAnsi="Arial"/>
          <w:color w:val="000000"/>
        </w:rPr>
        <w:t xml:space="preserve">, and </w:t>
      </w:r>
      <w:r w:rsidRPr="003847FB">
        <w:rPr>
          <w:rFonts w:ascii="Arial" w:hAnsi="Arial"/>
          <w:b/>
          <w:color w:val="000000"/>
        </w:rPr>
        <w:t>Colour Adjustments</w:t>
      </w:r>
      <w:r w:rsidRPr="003847FB">
        <w:rPr>
          <w:rFonts w:ascii="Arial" w:hAnsi="Arial"/>
          <w:color w:val="000000"/>
        </w:rPr>
        <w:t>.</w:t>
      </w:r>
    </w:p>
    <w:p w14:paraId="1BDBFBE9" w14:textId="77777777" w:rsidR="00743496" w:rsidRPr="003847FB" w:rsidRDefault="00743496" w:rsidP="00053C2C">
      <w:pPr>
        <w:pStyle w:val="ListParagraph"/>
        <w:numPr>
          <w:ilvl w:val="0"/>
          <w:numId w:val="42"/>
        </w:numPr>
        <w:spacing w:before="120" w:after="120"/>
        <w:ind w:left="568" w:hanging="284"/>
        <w:contextualSpacing w:val="0"/>
        <w:rPr>
          <w:rFonts w:ascii="Arial" w:hAnsi="Arial"/>
          <w:color w:val="000000"/>
        </w:rPr>
      </w:pPr>
      <w:r w:rsidRPr="003847FB">
        <w:rPr>
          <w:rFonts w:ascii="Arial" w:hAnsi="Arial"/>
          <w:color w:val="000000"/>
        </w:rPr>
        <w:t xml:space="preserve">Hover your mouse cursor over the different tools to see the creative effect they have on your object. </w:t>
      </w:r>
    </w:p>
    <w:p w14:paraId="615BDCB4" w14:textId="77777777" w:rsidR="00743496" w:rsidRPr="003847FB" w:rsidRDefault="00743496" w:rsidP="00053C2C">
      <w:pPr>
        <w:pStyle w:val="ListParagraph"/>
        <w:numPr>
          <w:ilvl w:val="0"/>
          <w:numId w:val="42"/>
        </w:numPr>
        <w:spacing w:before="120" w:after="240"/>
        <w:ind w:left="568" w:hanging="284"/>
        <w:contextualSpacing w:val="0"/>
        <w:rPr>
          <w:rFonts w:ascii="Arial" w:hAnsi="Arial"/>
          <w:color w:val="000000"/>
        </w:rPr>
      </w:pPr>
      <w:r w:rsidRPr="003847FB">
        <w:rPr>
          <w:rFonts w:ascii="Arial" w:hAnsi="Arial"/>
          <w:color w:val="000000"/>
        </w:rPr>
        <w:t>When you see an effect you like, click on the button to apply the effect to that object.</w:t>
      </w:r>
    </w:p>
    <w:tbl>
      <w:tblPr>
        <w:tblW w:w="9598"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598"/>
      </w:tblGrid>
      <w:tr w:rsidR="00743496" w:rsidRPr="003847FB" w14:paraId="4BAF8679" w14:textId="77777777" w:rsidTr="002E4A68">
        <w:trPr>
          <w:trHeight w:val="459"/>
          <w:jc w:val="center"/>
        </w:trPr>
        <w:tc>
          <w:tcPr>
            <w:tcW w:w="95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ED509"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Modifying objects</w:t>
            </w:r>
          </w:p>
        </w:tc>
      </w:tr>
      <w:tr w:rsidR="00743496" w:rsidRPr="003847FB" w14:paraId="09DD3AC3" w14:textId="77777777" w:rsidTr="002E4A68">
        <w:trPr>
          <w:trHeight w:val="259"/>
          <w:jc w:val="center"/>
        </w:trPr>
        <w:tc>
          <w:tcPr>
            <w:tcW w:w="9598" w:type="dxa"/>
            <w:tcBorders>
              <w:top w:val="single" w:sz="4" w:space="0" w:color="auto"/>
              <w:left w:val="single" w:sz="4" w:space="0" w:color="auto"/>
              <w:bottom w:val="single" w:sz="4" w:space="0" w:color="auto"/>
              <w:right w:val="single" w:sz="4" w:space="0" w:color="auto"/>
            </w:tcBorders>
            <w:vAlign w:val="center"/>
            <w:hideMark/>
          </w:tcPr>
          <w:p w14:paraId="27C69F62"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Modify the objects to make them appropriate for your presentation.</w:t>
            </w:r>
          </w:p>
        </w:tc>
      </w:tr>
    </w:tbl>
    <w:p w14:paraId="0723FB3F" w14:textId="77777777" w:rsidR="00743496" w:rsidRPr="003847FB" w:rsidRDefault="00743496" w:rsidP="00743496">
      <w:pPr>
        <w:pStyle w:val="Heading2"/>
        <w:spacing w:line="360" w:lineRule="auto"/>
        <w:rPr>
          <w:sz w:val="36"/>
          <w:szCs w:val="28"/>
        </w:rPr>
      </w:pPr>
      <w:bookmarkStart w:id="79" w:name="_Toc301853841"/>
      <w:bookmarkStart w:id="80" w:name="_Toc347487679"/>
      <w:bookmarkStart w:id="81" w:name="_Toc253489167"/>
      <w:r w:rsidRPr="003847FB">
        <w:lastRenderedPageBreak/>
        <w:t>Modifying slide layout</w:t>
      </w:r>
      <w:bookmarkEnd w:id="79"/>
      <w:bookmarkEnd w:id="80"/>
      <w:bookmarkEnd w:id="81"/>
    </w:p>
    <w:p w14:paraId="0A6A6067" w14:textId="77777777" w:rsidR="00743496" w:rsidRPr="003847FB" w:rsidRDefault="00743496" w:rsidP="00743496">
      <w:pPr>
        <w:rPr>
          <w:rFonts w:ascii="Arial" w:hAnsi="Arial"/>
          <w:color w:val="000000"/>
        </w:rPr>
      </w:pPr>
      <w:r w:rsidRPr="003847FB">
        <w:rPr>
          <w:rFonts w:ascii="Arial" w:hAnsi="Arial"/>
          <w:color w:val="000000"/>
        </w:rPr>
        <w:t>Slide Layout specifically refers to the pre-formatted layout of a slide. When you create a slide, you have the choice to create a specific type of slide, in reference to the slides layout, e.g. a side by side comparison slide, a title slide, a section header, etc. If, for example you wish to create a slide which has two main areas for content, e.g. a slide comparing two pie charts, it would make sense to use a slide pre-formatted for two areas of content.</w:t>
      </w:r>
    </w:p>
    <w:p w14:paraId="2E0111F5" w14:textId="77777777" w:rsidR="00743496" w:rsidRPr="003847FB" w:rsidRDefault="00743496" w:rsidP="00053C2C">
      <w:pPr>
        <w:pStyle w:val="ListParagraph"/>
        <w:numPr>
          <w:ilvl w:val="0"/>
          <w:numId w:val="43"/>
        </w:numPr>
        <w:spacing w:before="120" w:after="120"/>
        <w:ind w:left="568" w:hanging="284"/>
        <w:contextualSpacing w:val="0"/>
        <w:rPr>
          <w:rFonts w:ascii="Arial" w:hAnsi="Arial"/>
          <w:color w:val="000000"/>
          <w:szCs w:val="24"/>
        </w:rPr>
      </w:pPr>
      <w:r w:rsidRPr="003847FB">
        <w:rPr>
          <w:rFonts w:ascii="Arial" w:hAnsi="Arial"/>
          <w:color w:val="000000"/>
        </w:rPr>
        <w:t>Click on the slide you wish to modify.</w:t>
      </w:r>
    </w:p>
    <w:p w14:paraId="7A1AA2DE" w14:textId="77777777" w:rsidR="00743496" w:rsidRPr="003847FB" w:rsidRDefault="00743496" w:rsidP="00053C2C">
      <w:pPr>
        <w:pStyle w:val="ListParagraph"/>
        <w:numPr>
          <w:ilvl w:val="0"/>
          <w:numId w:val="43"/>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Home.</w:t>
      </w:r>
    </w:p>
    <w:p w14:paraId="6AE707B2" w14:textId="77777777" w:rsidR="00743496" w:rsidRPr="003847FB" w:rsidRDefault="00743496" w:rsidP="00053C2C">
      <w:pPr>
        <w:pStyle w:val="ListParagraph"/>
        <w:numPr>
          <w:ilvl w:val="0"/>
          <w:numId w:val="43"/>
        </w:numPr>
        <w:spacing w:before="120" w:after="120"/>
        <w:ind w:left="568" w:hanging="284"/>
        <w:contextualSpacing w:val="0"/>
        <w:rPr>
          <w:rFonts w:ascii="Arial" w:hAnsi="Arial"/>
          <w:color w:val="000000"/>
        </w:rPr>
      </w:pPr>
      <w:r w:rsidRPr="003847FB">
        <w:rPr>
          <w:rFonts w:ascii="Arial" w:hAnsi="Arial"/>
          <w:color w:val="000000"/>
        </w:rPr>
        <w:t xml:space="preserve">In </w:t>
      </w:r>
      <w:r w:rsidRPr="003847FB">
        <w:rPr>
          <w:rFonts w:ascii="Arial" w:hAnsi="Arial"/>
          <w:b/>
          <w:color w:val="000000"/>
        </w:rPr>
        <w:t>Slides</w:t>
      </w:r>
      <w:r w:rsidRPr="003847FB">
        <w:rPr>
          <w:rFonts w:ascii="Arial" w:hAnsi="Arial"/>
          <w:color w:val="000000"/>
        </w:rPr>
        <w:t xml:space="preserve"> group click </w:t>
      </w:r>
      <w:r w:rsidRPr="003847FB">
        <w:rPr>
          <w:rFonts w:ascii="Arial" w:hAnsi="Arial"/>
          <w:b/>
          <w:color w:val="000000"/>
        </w:rPr>
        <w:t>Layout.</w:t>
      </w:r>
    </w:p>
    <w:p w14:paraId="3C1F2AFB" w14:textId="77777777" w:rsidR="00743496" w:rsidRPr="003847FB" w:rsidRDefault="00743496" w:rsidP="00053C2C">
      <w:pPr>
        <w:pStyle w:val="ListParagraph"/>
        <w:numPr>
          <w:ilvl w:val="0"/>
          <w:numId w:val="43"/>
        </w:numPr>
        <w:spacing w:before="120" w:after="120"/>
        <w:ind w:left="568" w:hanging="284"/>
        <w:contextualSpacing w:val="0"/>
        <w:rPr>
          <w:rFonts w:ascii="Arial" w:hAnsi="Arial"/>
          <w:color w:val="000000"/>
        </w:rPr>
      </w:pPr>
      <w:r w:rsidRPr="003847FB">
        <w:rPr>
          <w:rFonts w:ascii="Arial" w:hAnsi="Arial"/>
          <w:color w:val="000000"/>
        </w:rPr>
        <w:t>Choose a layout for your slide.</w:t>
      </w:r>
    </w:p>
    <w:p w14:paraId="12C0A7A4" w14:textId="0EE6C8BF" w:rsidR="00743496" w:rsidRPr="003847FB" w:rsidRDefault="00743496" w:rsidP="00743496">
      <w:pPr>
        <w:spacing w:before="240" w:after="240"/>
        <w:jc w:val="center"/>
        <w:rPr>
          <w:rFonts w:ascii="Arial" w:hAnsi="Arial"/>
          <w:b/>
          <w:color w:val="000000"/>
        </w:rPr>
      </w:pPr>
      <w:r>
        <w:rPr>
          <w:rFonts w:ascii="Arial" w:hAnsi="Arial"/>
          <w:b/>
          <w:noProof/>
          <w:color w:val="000000"/>
          <w:lang w:val="en-AU" w:eastAsia="en-AU" w:bidi="ar-SA"/>
        </w:rPr>
        <w:drawing>
          <wp:inline distT="0" distB="0" distL="0" distR="0" wp14:anchorId="457ADED0" wp14:editId="03FFFF03">
            <wp:extent cx="4487545" cy="2940050"/>
            <wp:effectExtent l="0" t="0" r="8255" b="6350"/>
            <wp:docPr id="3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7545" cy="2940050"/>
                    </a:xfrm>
                    <a:prstGeom prst="rect">
                      <a:avLst/>
                    </a:prstGeom>
                    <a:noFill/>
                    <a:ln>
                      <a:noFill/>
                    </a:ln>
                  </pic:spPr>
                </pic:pic>
              </a:graphicData>
            </a:graphic>
          </wp:inline>
        </w:drawing>
      </w:r>
    </w:p>
    <w:p w14:paraId="03EC0ADC" w14:textId="77777777" w:rsidR="00743496" w:rsidRPr="003847FB" w:rsidRDefault="00743496" w:rsidP="00743496">
      <w:pPr>
        <w:spacing w:before="240" w:after="240"/>
        <w:rPr>
          <w:rFonts w:ascii="Arial" w:hAnsi="Arial"/>
          <w:color w:val="000000"/>
        </w:rPr>
      </w:pPr>
      <w:r w:rsidRPr="003847FB">
        <w:rPr>
          <w:rFonts w:ascii="Arial" w:hAnsi="Arial"/>
          <w:color w:val="000000"/>
        </w:rPr>
        <w:t>Layout</w:t>
      </w:r>
      <w:r w:rsidRPr="003847FB">
        <w:rPr>
          <w:rFonts w:ascii="Arial" w:hAnsi="Arial"/>
          <w:b/>
          <w:color w:val="000000"/>
        </w:rPr>
        <w:t xml:space="preserve"> </w:t>
      </w:r>
      <w:r w:rsidRPr="003847FB">
        <w:rPr>
          <w:rFonts w:ascii="Arial" w:hAnsi="Arial"/>
          <w:color w:val="000000"/>
        </w:rPr>
        <w:t xml:space="preserve">can also have a more general meaning, such as editing the general look of your slide through formatting the font style, size and colour. </w:t>
      </w:r>
    </w:p>
    <w:p w14:paraId="116949F4" w14:textId="77777777" w:rsidR="00743496" w:rsidRPr="003847FB" w:rsidRDefault="00743496" w:rsidP="00743496">
      <w:pPr>
        <w:pStyle w:val="Heading3"/>
        <w:spacing w:line="360" w:lineRule="auto"/>
        <w:rPr>
          <w:rFonts w:ascii="Arial" w:hAnsi="Arial"/>
          <w:color w:val="000000"/>
        </w:rPr>
      </w:pPr>
      <w:bookmarkStart w:id="82" w:name="_Toc253489168"/>
      <w:r w:rsidRPr="003847FB">
        <w:rPr>
          <w:rFonts w:ascii="Arial" w:hAnsi="Arial"/>
          <w:color w:val="000000"/>
        </w:rPr>
        <w:t>Aligning text</w:t>
      </w:r>
      <w:bookmarkEnd w:id="82"/>
    </w:p>
    <w:p w14:paraId="0F46D9AE" w14:textId="77777777" w:rsidR="00743496" w:rsidRPr="003847FB" w:rsidRDefault="00743496" w:rsidP="00053C2C">
      <w:pPr>
        <w:pStyle w:val="ListParagraph"/>
        <w:numPr>
          <w:ilvl w:val="0"/>
          <w:numId w:val="44"/>
        </w:numPr>
        <w:spacing w:before="120" w:after="120"/>
        <w:ind w:left="568" w:hanging="284"/>
        <w:contextualSpacing w:val="0"/>
        <w:rPr>
          <w:rFonts w:ascii="Arial" w:hAnsi="Arial"/>
          <w:color w:val="000000"/>
        </w:rPr>
      </w:pPr>
      <w:r w:rsidRPr="003847FB">
        <w:rPr>
          <w:rFonts w:ascii="Arial" w:hAnsi="Arial"/>
          <w:color w:val="000000"/>
        </w:rPr>
        <w:t>Click on your text to highlight it.</w:t>
      </w:r>
    </w:p>
    <w:p w14:paraId="2C1998FE" w14:textId="77777777" w:rsidR="00743496" w:rsidRPr="003847FB" w:rsidRDefault="00743496" w:rsidP="00053C2C">
      <w:pPr>
        <w:pStyle w:val="ListParagraph"/>
        <w:numPr>
          <w:ilvl w:val="0"/>
          <w:numId w:val="44"/>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Home </w:t>
      </w:r>
      <w:r w:rsidRPr="003847FB">
        <w:rPr>
          <w:rFonts w:ascii="Arial" w:hAnsi="Arial"/>
          <w:color w:val="000000"/>
        </w:rPr>
        <w:t xml:space="preserve">tab in the </w:t>
      </w:r>
      <w:r w:rsidRPr="003847FB">
        <w:rPr>
          <w:rFonts w:ascii="Arial" w:hAnsi="Arial"/>
          <w:b/>
          <w:color w:val="000000"/>
        </w:rPr>
        <w:t xml:space="preserve">Paragraph </w:t>
      </w:r>
      <w:r w:rsidRPr="003847FB">
        <w:rPr>
          <w:rFonts w:ascii="Arial" w:hAnsi="Arial"/>
          <w:color w:val="000000"/>
        </w:rPr>
        <w:t>group.</w:t>
      </w:r>
    </w:p>
    <w:p w14:paraId="6D0F0543" w14:textId="77777777" w:rsidR="00743496" w:rsidRPr="003847FB" w:rsidRDefault="00743496" w:rsidP="00053C2C">
      <w:pPr>
        <w:pStyle w:val="ListParagraph"/>
        <w:numPr>
          <w:ilvl w:val="0"/>
          <w:numId w:val="44"/>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Text Direction</w:t>
      </w:r>
      <w:r w:rsidRPr="003847FB">
        <w:rPr>
          <w:rFonts w:ascii="Arial" w:hAnsi="Arial"/>
          <w:color w:val="000000"/>
        </w:rPr>
        <w:t xml:space="preserve"> to change the direction of your text.</w:t>
      </w:r>
    </w:p>
    <w:p w14:paraId="7449D5FF" w14:textId="77777777" w:rsidR="00743496" w:rsidRPr="003847FB" w:rsidRDefault="00743496" w:rsidP="00053C2C">
      <w:pPr>
        <w:pStyle w:val="ListParagraph"/>
        <w:numPr>
          <w:ilvl w:val="0"/>
          <w:numId w:val="44"/>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Align Text</w:t>
      </w:r>
      <w:r w:rsidRPr="003847FB">
        <w:rPr>
          <w:rFonts w:ascii="Arial" w:hAnsi="Arial"/>
          <w:color w:val="000000"/>
        </w:rPr>
        <w:t xml:space="preserve"> to align your text top, middle or bottom (or customised under </w:t>
      </w:r>
      <w:r w:rsidRPr="003847FB">
        <w:rPr>
          <w:rFonts w:ascii="Arial" w:hAnsi="Arial"/>
          <w:b/>
          <w:color w:val="000000"/>
        </w:rPr>
        <w:t>More Options</w:t>
      </w:r>
      <w:r w:rsidRPr="003847FB">
        <w:rPr>
          <w:rFonts w:ascii="Arial" w:hAnsi="Arial"/>
          <w:color w:val="000000"/>
        </w:rPr>
        <w:t>) within the text box.</w:t>
      </w:r>
    </w:p>
    <w:p w14:paraId="4FA37ED0" w14:textId="77777777" w:rsidR="00743496" w:rsidRPr="003847FB" w:rsidRDefault="00743496" w:rsidP="00743496">
      <w:pPr>
        <w:pStyle w:val="ListParagraph"/>
        <w:spacing w:before="120" w:after="120"/>
        <w:ind w:left="0"/>
        <w:rPr>
          <w:rFonts w:ascii="Arial" w:hAnsi="Arial"/>
          <w:color w:val="000000"/>
        </w:rPr>
      </w:pPr>
      <w:r w:rsidRPr="003847FB">
        <w:rPr>
          <w:rFonts w:ascii="Arial" w:hAnsi="Arial"/>
          <w:color w:val="000000"/>
        </w:rPr>
        <w:t>To align the textbox within the page:</w:t>
      </w:r>
    </w:p>
    <w:p w14:paraId="4E44D00C" w14:textId="77777777" w:rsidR="00743496" w:rsidRPr="003847FB" w:rsidRDefault="00743496" w:rsidP="00053C2C">
      <w:pPr>
        <w:pStyle w:val="ListParagraph"/>
        <w:numPr>
          <w:ilvl w:val="0"/>
          <w:numId w:val="45"/>
        </w:numPr>
        <w:spacing w:before="120" w:after="120"/>
        <w:ind w:left="568" w:hanging="284"/>
        <w:contextualSpacing w:val="0"/>
        <w:rPr>
          <w:rFonts w:ascii="Arial" w:hAnsi="Arial"/>
          <w:color w:val="000000"/>
        </w:rPr>
      </w:pPr>
      <w:r w:rsidRPr="003847FB">
        <w:rPr>
          <w:rFonts w:ascii="Arial" w:hAnsi="Arial"/>
          <w:color w:val="000000"/>
        </w:rPr>
        <w:t>click on the textbox</w:t>
      </w:r>
    </w:p>
    <w:p w14:paraId="40EE3812" w14:textId="77777777" w:rsidR="00743496" w:rsidRPr="003847FB" w:rsidRDefault="00743496" w:rsidP="00053C2C">
      <w:pPr>
        <w:pStyle w:val="ListParagraph"/>
        <w:numPr>
          <w:ilvl w:val="0"/>
          <w:numId w:val="45"/>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Align Text</w:t>
      </w:r>
    </w:p>
    <w:p w14:paraId="0DE9F0F8" w14:textId="77777777" w:rsidR="00743496" w:rsidRPr="003847FB" w:rsidRDefault="00743496" w:rsidP="00053C2C">
      <w:pPr>
        <w:pStyle w:val="ListParagraph"/>
        <w:numPr>
          <w:ilvl w:val="0"/>
          <w:numId w:val="45"/>
        </w:numPr>
        <w:spacing w:before="120" w:after="240"/>
        <w:ind w:left="568" w:hanging="284"/>
        <w:contextualSpacing w:val="0"/>
        <w:rPr>
          <w:rFonts w:ascii="Arial" w:hAnsi="Arial"/>
          <w:color w:val="000000"/>
        </w:rPr>
      </w:pPr>
      <w:r w:rsidRPr="003847FB">
        <w:rPr>
          <w:rFonts w:ascii="Arial" w:hAnsi="Arial"/>
          <w:color w:val="000000"/>
        </w:rPr>
        <w:lastRenderedPageBreak/>
        <w:t>select the position you wish your textbox to be.</w:t>
      </w:r>
    </w:p>
    <w:p w14:paraId="62CE192E" w14:textId="05EADEB7" w:rsidR="00743496" w:rsidRPr="003847FB" w:rsidRDefault="00743496" w:rsidP="00743496">
      <w:pPr>
        <w:pStyle w:val="ListParagraph"/>
        <w:spacing w:before="240" w:after="240"/>
        <w:ind w:left="0"/>
        <w:rPr>
          <w:rFonts w:ascii="Arial" w:hAnsi="Arial"/>
          <w:color w:val="000000"/>
        </w:rPr>
      </w:pPr>
      <w:r>
        <w:rPr>
          <w:rFonts w:ascii="Arial" w:hAnsi="Arial"/>
          <w:noProof/>
          <w:color w:val="000000"/>
          <w:lang w:val="en-AU" w:eastAsia="en-AU" w:bidi="ar-SA"/>
        </w:rPr>
        <w:drawing>
          <wp:inline distT="0" distB="0" distL="0" distR="0" wp14:anchorId="15C2AC4E" wp14:editId="66668435">
            <wp:extent cx="5177155" cy="2560320"/>
            <wp:effectExtent l="0" t="0" r="4445" b="5080"/>
            <wp:docPr id="3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7155" cy="2560320"/>
                    </a:xfrm>
                    <a:prstGeom prst="rect">
                      <a:avLst/>
                    </a:prstGeom>
                    <a:noFill/>
                    <a:ln>
                      <a:noFill/>
                    </a:ln>
                  </pic:spPr>
                </pic:pic>
              </a:graphicData>
            </a:graphic>
          </wp:inline>
        </w:drawing>
      </w:r>
    </w:p>
    <w:p w14:paraId="17A8F7AB" w14:textId="77777777" w:rsidR="00743496" w:rsidRPr="003847FB" w:rsidRDefault="00743496" w:rsidP="00743496">
      <w:pPr>
        <w:rPr>
          <w:rFonts w:ascii="Arial" w:hAnsi="Arial"/>
          <w:color w:val="000000"/>
        </w:rPr>
      </w:pPr>
      <w:r w:rsidRPr="003847FB">
        <w:rPr>
          <w:rFonts w:ascii="Arial" w:hAnsi="Arial"/>
          <w:color w:val="000000"/>
        </w:rPr>
        <w:t>To align your text and image simultaneously:</w:t>
      </w:r>
    </w:p>
    <w:p w14:paraId="48321B8F" w14:textId="77777777" w:rsidR="00743496" w:rsidRPr="003847FB" w:rsidRDefault="00743496" w:rsidP="00053C2C">
      <w:pPr>
        <w:pStyle w:val="ListParagraph"/>
        <w:numPr>
          <w:ilvl w:val="0"/>
          <w:numId w:val="46"/>
        </w:numPr>
        <w:spacing w:before="120" w:after="120"/>
        <w:ind w:left="568" w:hanging="284"/>
        <w:contextualSpacing w:val="0"/>
        <w:rPr>
          <w:rFonts w:ascii="Arial" w:hAnsi="Arial"/>
          <w:color w:val="000000"/>
        </w:rPr>
      </w:pPr>
      <w:r w:rsidRPr="003847FB">
        <w:rPr>
          <w:rFonts w:ascii="Arial" w:hAnsi="Arial"/>
          <w:color w:val="000000"/>
        </w:rPr>
        <w:t>click on the textbox</w:t>
      </w:r>
    </w:p>
    <w:p w14:paraId="45581EE1" w14:textId="77777777" w:rsidR="00743496" w:rsidRPr="003847FB" w:rsidRDefault="00743496" w:rsidP="00053C2C">
      <w:pPr>
        <w:pStyle w:val="ListParagraph"/>
        <w:numPr>
          <w:ilvl w:val="0"/>
          <w:numId w:val="46"/>
        </w:numPr>
        <w:spacing w:before="120" w:after="120"/>
        <w:ind w:left="568" w:hanging="284"/>
        <w:contextualSpacing w:val="0"/>
        <w:rPr>
          <w:rFonts w:ascii="Arial" w:hAnsi="Arial"/>
          <w:color w:val="000000"/>
        </w:rPr>
      </w:pPr>
      <w:r w:rsidRPr="003847FB">
        <w:rPr>
          <w:rFonts w:ascii="Arial" w:hAnsi="Arial"/>
          <w:color w:val="000000"/>
        </w:rPr>
        <w:t xml:space="preserve">hold down </w:t>
      </w:r>
      <w:r w:rsidRPr="003847FB">
        <w:rPr>
          <w:rFonts w:ascii="Arial" w:hAnsi="Arial"/>
          <w:b/>
          <w:color w:val="000000"/>
        </w:rPr>
        <w:t>Ctrl</w:t>
      </w:r>
      <w:r w:rsidRPr="003847FB">
        <w:rPr>
          <w:rFonts w:ascii="Arial" w:hAnsi="Arial"/>
          <w:color w:val="000000"/>
        </w:rPr>
        <w:t xml:space="preserve"> and click on the image</w:t>
      </w:r>
    </w:p>
    <w:p w14:paraId="60A58716" w14:textId="77777777" w:rsidR="00743496" w:rsidRPr="003847FB" w:rsidRDefault="00743496" w:rsidP="00053C2C">
      <w:pPr>
        <w:pStyle w:val="ListParagraph"/>
        <w:numPr>
          <w:ilvl w:val="0"/>
          <w:numId w:val="46"/>
        </w:numPr>
        <w:spacing w:before="120" w:after="120"/>
        <w:ind w:left="568" w:hanging="284"/>
        <w:contextualSpacing w:val="0"/>
        <w:rPr>
          <w:rFonts w:ascii="Arial" w:hAnsi="Arial"/>
          <w:color w:val="000000"/>
        </w:rPr>
      </w:pPr>
      <w:r w:rsidRPr="003847FB">
        <w:rPr>
          <w:rFonts w:ascii="Arial" w:hAnsi="Arial"/>
          <w:color w:val="000000"/>
        </w:rPr>
        <w:t>the image and textbox will move together.</w:t>
      </w:r>
    </w:p>
    <w:p w14:paraId="493C3FAB" w14:textId="77777777" w:rsidR="00743496" w:rsidRPr="003847FB" w:rsidRDefault="00743496" w:rsidP="00743496">
      <w:pPr>
        <w:pStyle w:val="Heading2"/>
        <w:spacing w:line="360" w:lineRule="auto"/>
        <w:rPr>
          <w:szCs w:val="28"/>
        </w:rPr>
      </w:pPr>
      <w:bookmarkStart w:id="83" w:name="_Toc301853842"/>
      <w:bookmarkStart w:id="84" w:name="_Toc347487680"/>
      <w:bookmarkStart w:id="85" w:name="_Toc253489169"/>
      <w:r w:rsidRPr="003847FB">
        <w:t>Using general formatting tools</w:t>
      </w:r>
      <w:bookmarkEnd w:id="83"/>
      <w:bookmarkEnd w:id="84"/>
      <w:bookmarkEnd w:id="85"/>
    </w:p>
    <w:p w14:paraId="27635372" w14:textId="77777777" w:rsidR="00743496" w:rsidRPr="003847FB" w:rsidRDefault="00743496" w:rsidP="00743496">
      <w:pPr>
        <w:rPr>
          <w:rFonts w:ascii="Arial" w:hAnsi="Arial"/>
          <w:color w:val="000000"/>
        </w:rPr>
      </w:pPr>
      <w:r w:rsidRPr="003847FB">
        <w:rPr>
          <w:rFonts w:ascii="Arial" w:hAnsi="Arial"/>
          <w:color w:val="000000"/>
        </w:rPr>
        <w:t>There are a number of formatting tools, universal to all Productivity Suites, which might be useful as you create and format your presentation.</w:t>
      </w:r>
    </w:p>
    <w:p w14:paraId="28850B77" w14:textId="77777777" w:rsidR="00743496" w:rsidRPr="003847FB" w:rsidRDefault="00743496" w:rsidP="00743496">
      <w:pPr>
        <w:rPr>
          <w:rFonts w:ascii="Arial" w:hAnsi="Arial"/>
          <w:color w:val="000000"/>
        </w:rPr>
      </w:pPr>
      <w:r w:rsidRPr="003847FB">
        <w:rPr>
          <w:rFonts w:ascii="Arial" w:hAnsi="Arial"/>
          <w:color w:val="000000"/>
        </w:rPr>
        <w:t xml:space="preserve">On the </w:t>
      </w:r>
      <w:r w:rsidRPr="003847FB">
        <w:rPr>
          <w:rFonts w:ascii="Arial" w:hAnsi="Arial"/>
          <w:b/>
          <w:color w:val="000000"/>
        </w:rPr>
        <w:t>Review</w:t>
      </w:r>
      <w:r w:rsidRPr="003847FB">
        <w:rPr>
          <w:rFonts w:ascii="Arial" w:hAnsi="Arial"/>
          <w:color w:val="000000"/>
        </w:rPr>
        <w:t xml:space="preserve"> tab in the </w:t>
      </w:r>
      <w:r w:rsidRPr="003847FB">
        <w:rPr>
          <w:rFonts w:ascii="Arial" w:hAnsi="Arial"/>
          <w:b/>
          <w:color w:val="000000"/>
        </w:rPr>
        <w:t xml:space="preserve">Proofing </w:t>
      </w:r>
      <w:r w:rsidRPr="003847FB">
        <w:rPr>
          <w:rFonts w:ascii="Arial" w:hAnsi="Arial"/>
          <w:color w:val="000000"/>
        </w:rPr>
        <w:t xml:space="preserve">group you will find </w:t>
      </w:r>
      <w:r w:rsidRPr="003847FB">
        <w:rPr>
          <w:rFonts w:ascii="Arial" w:hAnsi="Arial"/>
          <w:b/>
          <w:color w:val="000000"/>
        </w:rPr>
        <w:t xml:space="preserve">Spelling. </w:t>
      </w:r>
      <w:r w:rsidRPr="003847FB">
        <w:rPr>
          <w:rFonts w:ascii="Arial" w:hAnsi="Arial"/>
          <w:color w:val="000000"/>
        </w:rPr>
        <w:t>Clicking on this launches a spell check which will identify any spelling and/or grammatical mistakes you have made.</w:t>
      </w:r>
    </w:p>
    <w:p w14:paraId="13159FE9" w14:textId="77777777" w:rsidR="00743496" w:rsidRPr="003847FB" w:rsidRDefault="00743496" w:rsidP="00743496">
      <w:pPr>
        <w:rPr>
          <w:rFonts w:ascii="Arial" w:hAnsi="Arial"/>
          <w:color w:val="000000"/>
        </w:rPr>
      </w:pPr>
      <w:r w:rsidRPr="003847FB">
        <w:rPr>
          <w:rFonts w:ascii="Arial" w:hAnsi="Arial"/>
          <w:color w:val="000000"/>
        </w:rPr>
        <w:t xml:space="preserve">The general formatting tools can be accessed through the </w:t>
      </w:r>
      <w:r w:rsidRPr="003847FB">
        <w:rPr>
          <w:rFonts w:ascii="Arial" w:hAnsi="Arial"/>
          <w:b/>
          <w:color w:val="000000"/>
        </w:rPr>
        <w:t xml:space="preserve">Home </w:t>
      </w:r>
      <w:r w:rsidRPr="003847FB">
        <w:rPr>
          <w:rFonts w:ascii="Arial" w:hAnsi="Arial"/>
          <w:color w:val="000000"/>
        </w:rPr>
        <w:t>tab. Some of these tools can be found in the table below.</w:t>
      </w:r>
    </w:p>
    <w:tbl>
      <w:tblPr>
        <w:tblW w:w="0" w:type="auto"/>
        <w:tblLook w:val="04A0" w:firstRow="1" w:lastRow="0" w:firstColumn="1" w:lastColumn="0" w:noHBand="0" w:noVBand="1"/>
      </w:tblPr>
      <w:tblGrid>
        <w:gridCol w:w="1668"/>
        <w:gridCol w:w="6883"/>
      </w:tblGrid>
      <w:tr w:rsidR="00743496" w:rsidRPr="003847FB" w14:paraId="700F0D9C" w14:textId="77777777" w:rsidTr="00743496">
        <w:tc>
          <w:tcPr>
            <w:tcW w:w="1668" w:type="dxa"/>
            <w:shd w:val="clear" w:color="auto" w:fill="auto"/>
            <w:hideMark/>
          </w:tcPr>
          <w:p w14:paraId="3FA472A7" w14:textId="77777777" w:rsidR="00743496" w:rsidRPr="003847FB" w:rsidRDefault="00743496" w:rsidP="00743496">
            <w:pPr>
              <w:spacing w:before="120" w:after="120"/>
              <w:rPr>
                <w:rFonts w:ascii="Arial" w:hAnsi="Arial"/>
                <w:b/>
                <w:color w:val="000000"/>
                <w:szCs w:val="24"/>
              </w:rPr>
            </w:pPr>
            <w:r w:rsidRPr="003847FB">
              <w:rPr>
                <w:rFonts w:ascii="Arial" w:hAnsi="Arial"/>
                <w:b/>
                <w:color w:val="000000"/>
              </w:rPr>
              <w:t xml:space="preserve">Cut, copy </w:t>
            </w:r>
            <w:r w:rsidRPr="003847FB">
              <w:rPr>
                <w:rFonts w:ascii="Arial" w:hAnsi="Arial"/>
                <w:color w:val="000000"/>
              </w:rPr>
              <w:t>and</w:t>
            </w:r>
            <w:r w:rsidRPr="003847FB">
              <w:rPr>
                <w:rFonts w:ascii="Arial" w:hAnsi="Arial"/>
                <w:b/>
                <w:color w:val="000000"/>
              </w:rPr>
              <w:t xml:space="preserve"> paste </w:t>
            </w:r>
            <w:r w:rsidRPr="003847FB">
              <w:rPr>
                <w:rFonts w:ascii="Arial" w:hAnsi="Arial"/>
                <w:color w:val="000000"/>
              </w:rPr>
              <w:t>in the</w:t>
            </w:r>
            <w:r w:rsidRPr="003847FB">
              <w:rPr>
                <w:rFonts w:ascii="Arial" w:hAnsi="Arial"/>
                <w:b/>
                <w:color w:val="000000"/>
              </w:rPr>
              <w:t xml:space="preserve"> Clipboard </w:t>
            </w:r>
            <w:r w:rsidRPr="003847FB">
              <w:rPr>
                <w:rFonts w:ascii="Arial" w:hAnsi="Arial"/>
                <w:color w:val="000000"/>
              </w:rPr>
              <w:t>group</w:t>
            </w:r>
          </w:p>
        </w:tc>
        <w:tc>
          <w:tcPr>
            <w:tcW w:w="6883" w:type="dxa"/>
            <w:shd w:val="clear" w:color="auto" w:fill="auto"/>
            <w:hideMark/>
          </w:tcPr>
          <w:p w14:paraId="22CF55AC" w14:textId="13A3CEA4" w:rsidR="00743496" w:rsidRPr="003847FB" w:rsidRDefault="00743496" w:rsidP="00743496">
            <w:pPr>
              <w:rPr>
                <w:rFonts w:ascii="Arial" w:hAnsi="Arial"/>
                <w:color w:val="000000"/>
                <w:szCs w:val="24"/>
              </w:rPr>
            </w:pPr>
            <w:r>
              <w:rPr>
                <w:rFonts w:ascii="Arial" w:hAnsi="Arial"/>
                <w:noProof/>
                <w:color w:val="000000"/>
                <w:lang w:val="en-AU" w:eastAsia="en-AU" w:bidi="ar-SA"/>
              </w:rPr>
              <w:drawing>
                <wp:inline distT="0" distB="0" distL="0" distR="0" wp14:anchorId="6858DE89" wp14:editId="23BC8E17">
                  <wp:extent cx="872490" cy="534670"/>
                  <wp:effectExtent l="0" t="0" r="0" b="0"/>
                  <wp:docPr id="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l="2586" t="5045" r="90862" b="88475"/>
                          <a:stretch>
                            <a:fillRect/>
                          </a:stretch>
                        </pic:blipFill>
                        <pic:spPr bwMode="auto">
                          <a:xfrm>
                            <a:off x="0" y="0"/>
                            <a:ext cx="872490" cy="534670"/>
                          </a:xfrm>
                          <a:prstGeom prst="rect">
                            <a:avLst/>
                          </a:prstGeom>
                          <a:noFill/>
                          <a:ln>
                            <a:noFill/>
                          </a:ln>
                        </pic:spPr>
                      </pic:pic>
                    </a:graphicData>
                  </a:graphic>
                </wp:inline>
              </w:drawing>
            </w:r>
            <w:r w:rsidRPr="003847FB">
              <w:rPr>
                <w:rFonts w:ascii="Arial" w:hAnsi="Arial"/>
                <w:color w:val="000000"/>
              </w:rPr>
              <w:t>These are valuable formatting tools, which can speed up the creation, and editing of documents. Very often you will find you wish to use a sentence, or complete paragraph in a new part of your document. This is when cutting and pasting is useful. If you wish to repeat a word, or a sentence a few times in a document, you may wish to copy and paste it. The methods are very similar.</w:t>
            </w:r>
          </w:p>
          <w:p w14:paraId="07167BA2" w14:textId="77777777" w:rsidR="00743496" w:rsidRPr="003847FB" w:rsidRDefault="00743496" w:rsidP="00053C2C">
            <w:pPr>
              <w:pStyle w:val="ListParagraph"/>
              <w:numPr>
                <w:ilvl w:val="0"/>
                <w:numId w:val="47"/>
              </w:numPr>
              <w:spacing w:before="120" w:after="120"/>
              <w:contextualSpacing w:val="0"/>
              <w:rPr>
                <w:rFonts w:ascii="Arial" w:hAnsi="Arial"/>
                <w:color w:val="000000"/>
              </w:rPr>
            </w:pPr>
            <w:r w:rsidRPr="003847FB">
              <w:rPr>
                <w:rFonts w:ascii="Arial" w:hAnsi="Arial"/>
                <w:color w:val="000000"/>
              </w:rPr>
              <w:t>Highlight the word or piece of text you wish to cut or copy.</w:t>
            </w:r>
          </w:p>
          <w:p w14:paraId="0491A8A8" w14:textId="6BDE5727" w:rsidR="00743496" w:rsidRPr="003847FB" w:rsidRDefault="00743496" w:rsidP="00053C2C">
            <w:pPr>
              <w:pStyle w:val="ListParagraph"/>
              <w:numPr>
                <w:ilvl w:val="0"/>
                <w:numId w:val="47"/>
              </w:numPr>
              <w:spacing w:before="120" w:after="120"/>
              <w:contextualSpacing w:val="0"/>
              <w:rPr>
                <w:rFonts w:ascii="Arial" w:hAnsi="Arial"/>
                <w:color w:val="000000"/>
              </w:rPr>
            </w:pPr>
            <w:r w:rsidRPr="003847FB">
              <w:rPr>
                <w:rFonts w:ascii="Arial" w:hAnsi="Arial"/>
                <w:color w:val="000000"/>
              </w:rPr>
              <w:t xml:space="preserve">To cut it, click on the home tab, then, in the </w:t>
            </w:r>
            <w:r w:rsidRPr="003847FB">
              <w:rPr>
                <w:rFonts w:ascii="Arial" w:hAnsi="Arial"/>
                <w:b/>
                <w:color w:val="000000"/>
              </w:rPr>
              <w:t>Clipboard</w:t>
            </w:r>
            <w:r w:rsidRPr="003847FB">
              <w:rPr>
                <w:rFonts w:ascii="Arial" w:hAnsi="Arial"/>
                <w:color w:val="000000"/>
              </w:rPr>
              <w:t xml:space="preserve"> group, click </w:t>
            </w:r>
            <w:r w:rsidRPr="003847FB">
              <w:rPr>
                <w:rFonts w:ascii="Arial" w:hAnsi="Arial"/>
                <w:color w:val="000000"/>
              </w:rPr>
              <w:lastRenderedPageBreak/>
              <w:t xml:space="preserve">on the </w:t>
            </w:r>
            <w:r w:rsidRPr="003847FB">
              <w:rPr>
                <w:rFonts w:ascii="Arial" w:hAnsi="Arial"/>
                <w:b/>
                <w:color w:val="000000"/>
              </w:rPr>
              <w:t>Cut</w:t>
            </w:r>
            <w:r w:rsidRPr="003847FB">
              <w:rPr>
                <w:rFonts w:ascii="Arial" w:hAnsi="Arial"/>
                <w:color w:val="000000"/>
              </w:rPr>
              <w:t xml:space="preserve"> icon</w:t>
            </w:r>
            <w:r>
              <w:rPr>
                <w:rFonts w:ascii="Arial" w:hAnsi="Arial"/>
                <w:noProof/>
                <w:color w:val="000000"/>
                <w:lang w:val="en-AU" w:eastAsia="en-AU" w:bidi="ar-SA"/>
              </w:rPr>
              <w:drawing>
                <wp:inline distT="0" distB="0" distL="0" distR="0" wp14:anchorId="345E226F" wp14:editId="60BA7318">
                  <wp:extent cx="196850" cy="196850"/>
                  <wp:effectExtent l="0" t="0" r="6350" b="6350"/>
                  <wp:docPr id="331" name="Picture 331" descr="Description: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scription: Button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3847FB">
              <w:rPr>
                <w:rFonts w:ascii="Arial" w:hAnsi="Arial"/>
                <w:color w:val="000000"/>
              </w:rPr>
              <w:t>.</w:t>
            </w:r>
          </w:p>
          <w:p w14:paraId="62FFEE59" w14:textId="4A65AE4E" w:rsidR="00743496" w:rsidRPr="003847FB" w:rsidRDefault="00743496" w:rsidP="00053C2C">
            <w:pPr>
              <w:pStyle w:val="ListParagraph"/>
              <w:numPr>
                <w:ilvl w:val="0"/>
                <w:numId w:val="47"/>
              </w:numPr>
              <w:spacing w:before="120" w:after="120"/>
              <w:contextualSpacing w:val="0"/>
              <w:rPr>
                <w:rFonts w:ascii="Arial" w:hAnsi="Arial"/>
                <w:color w:val="000000"/>
              </w:rPr>
            </w:pPr>
            <w:r w:rsidRPr="003847FB">
              <w:rPr>
                <w:rFonts w:ascii="Arial" w:hAnsi="Arial"/>
                <w:color w:val="000000"/>
              </w:rPr>
              <w:t xml:space="preserve">To copy it, click on the </w:t>
            </w:r>
            <w:r w:rsidRPr="003847FB">
              <w:rPr>
                <w:rFonts w:ascii="Arial" w:hAnsi="Arial"/>
                <w:b/>
                <w:color w:val="000000"/>
              </w:rPr>
              <w:t>Copy</w:t>
            </w:r>
            <w:r w:rsidRPr="003847FB">
              <w:rPr>
                <w:rFonts w:ascii="Arial" w:hAnsi="Arial"/>
                <w:color w:val="000000"/>
              </w:rPr>
              <w:t xml:space="preserve"> icon</w:t>
            </w:r>
            <w:r>
              <w:rPr>
                <w:rFonts w:ascii="Arial" w:hAnsi="Arial"/>
                <w:noProof/>
                <w:color w:val="000000"/>
                <w:lang w:val="en-AU" w:eastAsia="en-AU" w:bidi="ar-SA"/>
              </w:rPr>
              <w:drawing>
                <wp:inline distT="0" distB="0" distL="0" distR="0" wp14:anchorId="1A5BCF0C" wp14:editId="079DC39A">
                  <wp:extent cx="196850" cy="196850"/>
                  <wp:effectExtent l="0" t="0" r="6350" b="6350"/>
                  <wp:docPr id="332" name="Picture 7" descr="Description: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utton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3847FB">
              <w:rPr>
                <w:rFonts w:ascii="Arial" w:hAnsi="Arial"/>
                <w:color w:val="000000"/>
              </w:rPr>
              <w:t xml:space="preserve">. </w:t>
            </w:r>
          </w:p>
          <w:p w14:paraId="0F67CAD0" w14:textId="77777777" w:rsidR="00743496" w:rsidRPr="003847FB" w:rsidRDefault="00743496" w:rsidP="00053C2C">
            <w:pPr>
              <w:pStyle w:val="ListParagraph"/>
              <w:numPr>
                <w:ilvl w:val="0"/>
                <w:numId w:val="47"/>
              </w:numPr>
              <w:spacing w:before="120" w:after="120"/>
              <w:contextualSpacing w:val="0"/>
              <w:rPr>
                <w:rFonts w:ascii="Arial" w:hAnsi="Arial"/>
                <w:color w:val="000000"/>
              </w:rPr>
            </w:pPr>
            <w:r w:rsidRPr="003847FB">
              <w:rPr>
                <w:rFonts w:ascii="Arial" w:hAnsi="Arial"/>
                <w:color w:val="000000"/>
              </w:rPr>
              <w:t xml:space="preserve">Insert your cursor where you wish to paste the word to and click on the </w:t>
            </w:r>
            <w:r w:rsidRPr="003847FB">
              <w:rPr>
                <w:rFonts w:ascii="Arial" w:hAnsi="Arial"/>
                <w:b/>
                <w:color w:val="000000"/>
              </w:rPr>
              <w:t>Paste</w:t>
            </w:r>
            <w:r w:rsidRPr="003847FB">
              <w:rPr>
                <w:rFonts w:ascii="Arial" w:hAnsi="Arial"/>
                <w:color w:val="000000"/>
              </w:rPr>
              <w:t xml:space="preserve"> button. </w:t>
            </w:r>
          </w:p>
          <w:p w14:paraId="1BDC586B" w14:textId="77777777" w:rsidR="00743496" w:rsidRPr="003847FB" w:rsidRDefault="00743496" w:rsidP="00743496">
            <w:pPr>
              <w:rPr>
                <w:rFonts w:ascii="Arial" w:hAnsi="Arial"/>
                <w:color w:val="000000"/>
              </w:rPr>
            </w:pPr>
            <w:r w:rsidRPr="003847FB">
              <w:rPr>
                <w:rFonts w:ascii="Arial" w:hAnsi="Arial"/>
                <w:color w:val="000000"/>
              </w:rPr>
              <w:t xml:space="preserve">Tip: When a word is highlighted, you can quickly copy it by pressing </w:t>
            </w:r>
            <w:r w:rsidRPr="003847FB">
              <w:rPr>
                <w:rFonts w:ascii="Arial" w:hAnsi="Arial"/>
                <w:b/>
                <w:color w:val="000000"/>
              </w:rPr>
              <w:t>Ctrl+C</w:t>
            </w:r>
            <w:r w:rsidRPr="003847FB">
              <w:rPr>
                <w:rFonts w:ascii="Arial" w:hAnsi="Arial"/>
                <w:color w:val="000000"/>
              </w:rPr>
              <w:t xml:space="preserve">, cut it by pressing </w:t>
            </w:r>
            <w:r w:rsidRPr="003847FB">
              <w:rPr>
                <w:rFonts w:ascii="Arial" w:hAnsi="Arial"/>
                <w:b/>
                <w:color w:val="000000"/>
              </w:rPr>
              <w:t>Ctrl+X</w:t>
            </w:r>
            <w:r w:rsidRPr="003847FB">
              <w:rPr>
                <w:rFonts w:ascii="Arial" w:hAnsi="Arial"/>
                <w:color w:val="000000"/>
              </w:rPr>
              <w:t xml:space="preserve">, and paste it by pressing </w:t>
            </w:r>
            <w:r w:rsidRPr="003847FB">
              <w:rPr>
                <w:rFonts w:ascii="Arial" w:hAnsi="Arial"/>
                <w:b/>
                <w:color w:val="000000"/>
              </w:rPr>
              <w:t>Ctrl+V.</w:t>
            </w:r>
          </w:p>
          <w:p w14:paraId="6F38C5F4" w14:textId="77777777" w:rsidR="00743496" w:rsidRPr="003847FB" w:rsidRDefault="00743496" w:rsidP="00743496">
            <w:pPr>
              <w:spacing w:before="120" w:after="120"/>
              <w:rPr>
                <w:rFonts w:ascii="Arial" w:hAnsi="Arial"/>
                <w:color w:val="000000"/>
                <w:szCs w:val="24"/>
              </w:rPr>
            </w:pPr>
            <w:r w:rsidRPr="003847FB">
              <w:rPr>
                <w:rFonts w:ascii="Arial" w:hAnsi="Arial"/>
                <w:color w:val="000000"/>
              </w:rPr>
              <w:t>Similarly text can be highlighted from another active document, (another Word document, email, web page, etc.) then copied and pasted into your own document.</w:t>
            </w:r>
          </w:p>
        </w:tc>
      </w:tr>
      <w:tr w:rsidR="00743496" w:rsidRPr="003847FB" w14:paraId="51BE57D5" w14:textId="77777777" w:rsidTr="00743496">
        <w:tc>
          <w:tcPr>
            <w:tcW w:w="1668" w:type="dxa"/>
            <w:shd w:val="clear" w:color="auto" w:fill="auto"/>
            <w:hideMark/>
          </w:tcPr>
          <w:p w14:paraId="0C8A1023" w14:textId="77777777" w:rsidR="00743496" w:rsidRPr="003847FB" w:rsidRDefault="00743496" w:rsidP="00743496">
            <w:pPr>
              <w:spacing w:before="120" w:after="120"/>
              <w:rPr>
                <w:rFonts w:ascii="Arial" w:hAnsi="Arial"/>
                <w:b/>
                <w:color w:val="000000"/>
                <w:szCs w:val="24"/>
              </w:rPr>
            </w:pPr>
            <w:r w:rsidRPr="003847FB">
              <w:rPr>
                <w:rFonts w:ascii="Arial" w:hAnsi="Arial"/>
                <w:b/>
                <w:color w:val="000000"/>
              </w:rPr>
              <w:lastRenderedPageBreak/>
              <w:t xml:space="preserve">Find, Replace </w:t>
            </w:r>
            <w:r w:rsidRPr="003847FB">
              <w:rPr>
                <w:rFonts w:ascii="Arial" w:hAnsi="Arial"/>
                <w:color w:val="000000"/>
              </w:rPr>
              <w:t>and</w:t>
            </w:r>
            <w:r w:rsidRPr="003847FB">
              <w:rPr>
                <w:rFonts w:ascii="Arial" w:hAnsi="Arial"/>
                <w:b/>
                <w:color w:val="000000"/>
              </w:rPr>
              <w:t xml:space="preserve"> Select </w:t>
            </w:r>
            <w:r w:rsidRPr="003847FB">
              <w:rPr>
                <w:rFonts w:ascii="Arial" w:hAnsi="Arial"/>
                <w:color w:val="000000"/>
              </w:rPr>
              <w:t>in the</w:t>
            </w:r>
            <w:r w:rsidRPr="003847FB">
              <w:rPr>
                <w:rFonts w:ascii="Arial" w:hAnsi="Arial"/>
                <w:b/>
                <w:color w:val="000000"/>
              </w:rPr>
              <w:t xml:space="preserve"> Editing </w:t>
            </w:r>
            <w:r w:rsidRPr="003847FB">
              <w:rPr>
                <w:rFonts w:ascii="Arial" w:hAnsi="Arial"/>
                <w:color w:val="000000"/>
              </w:rPr>
              <w:t>group</w:t>
            </w:r>
          </w:p>
        </w:tc>
        <w:tc>
          <w:tcPr>
            <w:tcW w:w="6883" w:type="dxa"/>
            <w:shd w:val="clear" w:color="auto" w:fill="auto"/>
            <w:hideMark/>
          </w:tcPr>
          <w:p w14:paraId="2799C8F0" w14:textId="0B07387B" w:rsidR="00743496" w:rsidRPr="003847FB" w:rsidRDefault="00743496" w:rsidP="00743496">
            <w:pPr>
              <w:spacing w:before="120" w:after="120"/>
              <w:rPr>
                <w:rFonts w:ascii="Arial" w:hAnsi="Arial"/>
                <w:color w:val="000000"/>
                <w:szCs w:val="24"/>
              </w:rPr>
            </w:pPr>
            <w:r>
              <w:rPr>
                <w:rFonts w:ascii="Arial" w:hAnsi="Arial"/>
                <w:noProof/>
                <w:color w:val="000000"/>
                <w:lang w:val="en-AU" w:eastAsia="en-AU" w:bidi="ar-SA"/>
              </w:rPr>
              <w:drawing>
                <wp:inline distT="0" distB="0" distL="0" distR="0" wp14:anchorId="4F22C737" wp14:editId="71DB743D">
                  <wp:extent cx="717550" cy="68961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
                            <a:extLst>
                              <a:ext uri="{28A0092B-C50C-407E-A947-70E740481C1C}">
                                <a14:useLocalDpi xmlns:a14="http://schemas.microsoft.com/office/drawing/2010/main" val="0"/>
                              </a:ext>
                            </a:extLst>
                          </a:blip>
                          <a:srcRect l="93922" t="5086" r="1848" b="88515"/>
                          <a:stretch>
                            <a:fillRect/>
                          </a:stretch>
                        </pic:blipFill>
                        <pic:spPr bwMode="auto">
                          <a:xfrm>
                            <a:off x="0" y="0"/>
                            <a:ext cx="717550" cy="689610"/>
                          </a:xfrm>
                          <a:prstGeom prst="rect">
                            <a:avLst/>
                          </a:prstGeom>
                          <a:noFill/>
                          <a:ln>
                            <a:noFill/>
                          </a:ln>
                        </pic:spPr>
                      </pic:pic>
                    </a:graphicData>
                  </a:graphic>
                </wp:inline>
              </w:drawing>
            </w:r>
            <w:r w:rsidRPr="003847FB">
              <w:rPr>
                <w:rFonts w:ascii="Arial" w:hAnsi="Arial"/>
                <w:color w:val="000000"/>
              </w:rPr>
              <w:t xml:space="preserve">Use </w:t>
            </w:r>
            <w:r w:rsidRPr="003847FB">
              <w:rPr>
                <w:rFonts w:ascii="Arial" w:hAnsi="Arial"/>
                <w:b/>
                <w:color w:val="000000"/>
              </w:rPr>
              <w:t>Find</w:t>
            </w:r>
            <w:r w:rsidRPr="003847FB">
              <w:rPr>
                <w:rFonts w:ascii="Arial" w:hAnsi="Arial"/>
                <w:color w:val="000000"/>
              </w:rPr>
              <w:t xml:space="preserve"> and </w:t>
            </w:r>
            <w:r w:rsidRPr="003847FB">
              <w:rPr>
                <w:rFonts w:ascii="Arial" w:hAnsi="Arial"/>
                <w:b/>
                <w:color w:val="000000"/>
              </w:rPr>
              <w:t>Replace</w:t>
            </w:r>
            <w:r w:rsidRPr="003847FB">
              <w:rPr>
                <w:rFonts w:ascii="Arial" w:hAnsi="Arial"/>
                <w:color w:val="000000"/>
              </w:rPr>
              <w:t xml:space="preserve"> to find a particular word in your document and </w:t>
            </w:r>
            <w:r w:rsidRPr="003847FB">
              <w:rPr>
                <w:rFonts w:ascii="Arial" w:hAnsi="Arial"/>
                <w:b/>
                <w:color w:val="000000"/>
              </w:rPr>
              <w:t>Replace</w:t>
            </w:r>
            <w:r w:rsidRPr="003847FB">
              <w:rPr>
                <w:rFonts w:ascii="Arial" w:hAnsi="Arial"/>
                <w:color w:val="000000"/>
              </w:rPr>
              <w:t xml:space="preserve"> it with another.</w:t>
            </w:r>
          </w:p>
        </w:tc>
      </w:tr>
      <w:tr w:rsidR="00743496" w:rsidRPr="003847FB" w14:paraId="1D2946EA" w14:textId="77777777" w:rsidTr="00743496">
        <w:tc>
          <w:tcPr>
            <w:tcW w:w="1668" w:type="dxa"/>
            <w:shd w:val="clear" w:color="auto" w:fill="auto"/>
            <w:hideMark/>
          </w:tcPr>
          <w:p w14:paraId="0E3C6C82" w14:textId="77777777" w:rsidR="00743496" w:rsidRPr="003847FB" w:rsidRDefault="00743496" w:rsidP="00743496">
            <w:pPr>
              <w:spacing w:before="120" w:after="120"/>
              <w:rPr>
                <w:rFonts w:ascii="Arial" w:hAnsi="Arial"/>
                <w:color w:val="000000"/>
                <w:szCs w:val="24"/>
              </w:rPr>
            </w:pPr>
            <w:r w:rsidRPr="003847FB">
              <w:rPr>
                <w:rFonts w:ascii="Arial" w:hAnsi="Arial"/>
                <w:b/>
                <w:color w:val="000000"/>
              </w:rPr>
              <w:t>Font</w:t>
            </w:r>
            <w:r w:rsidRPr="003847FB">
              <w:rPr>
                <w:rFonts w:ascii="Arial" w:hAnsi="Arial"/>
                <w:color w:val="000000"/>
              </w:rPr>
              <w:t xml:space="preserve"> group</w:t>
            </w:r>
          </w:p>
        </w:tc>
        <w:tc>
          <w:tcPr>
            <w:tcW w:w="6883" w:type="dxa"/>
            <w:shd w:val="clear" w:color="auto" w:fill="auto"/>
            <w:hideMark/>
          </w:tcPr>
          <w:p w14:paraId="3F1B80CE" w14:textId="67D27DD2" w:rsidR="00743496" w:rsidRPr="003847FB" w:rsidRDefault="00743496" w:rsidP="00743496">
            <w:pPr>
              <w:spacing w:before="120" w:after="120"/>
              <w:rPr>
                <w:rFonts w:ascii="Arial" w:hAnsi="Arial"/>
                <w:color w:val="000000"/>
                <w:szCs w:val="24"/>
              </w:rPr>
            </w:pPr>
            <w:r>
              <w:rPr>
                <w:rFonts w:ascii="Arial" w:hAnsi="Arial"/>
                <w:noProof/>
                <w:color w:val="000000"/>
                <w:lang w:val="en-AU" w:eastAsia="en-AU" w:bidi="ar-SA"/>
              </w:rPr>
              <w:drawing>
                <wp:inline distT="0" distB="0" distL="0" distR="0" wp14:anchorId="04416A3E" wp14:editId="04270409">
                  <wp:extent cx="1744345" cy="393700"/>
                  <wp:effectExtent l="0" t="0" r="8255" b="12700"/>
                  <wp:docPr id="3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l="9436" t="5190" r="75034" b="89078"/>
                          <a:stretch>
                            <a:fillRect/>
                          </a:stretch>
                        </pic:blipFill>
                        <pic:spPr bwMode="auto">
                          <a:xfrm>
                            <a:off x="0" y="0"/>
                            <a:ext cx="1744345" cy="393700"/>
                          </a:xfrm>
                          <a:prstGeom prst="rect">
                            <a:avLst/>
                          </a:prstGeom>
                          <a:noFill/>
                          <a:ln>
                            <a:noFill/>
                          </a:ln>
                        </pic:spPr>
                      </pic:pic>
                    </a:graphicData>
                  </a:graphic>
                </wp:inline>
              </w:drawing>
            </w:r>
            <w:r w:rsidRPr="003847FB">
              <w:rPr>
                <w:rFonts w:ascii="Arial" w:hAnsi="Arial"/>
                <w:color w:val="000000"/>
              </w:rPr>
              <w:t xml:space="preserve">Change the font size or add an effect (e.g. </w:t>
            </w:r>
            <w:r w:rsidRPr="003847FB">
              <w:rPr>
                <w:rFonts w:ascii="Arial" w:hAnsi="Arial"/>
                <w:b/>
                <w:color w:val="000000"/>
              </w:rPr>
              <w:t>Bold</w:t>
            </w:r>
            <w:r w:rsidRPr="003847FB">
              <w:rPr>
                <w:rFonts w:ascii="Arial" w:hAnsi="Arial"/>
                <w:color w:val="000000"/>
              </w:rPr>
              <w:t xml:space="preserve">, </w:t>
            </w:r>
            <w:r w:rsidRPr="003847FB">
              <w:rPr>
                <w:rFonts w:ascii="Arial" w:hAnsi="Arial"/>
                <w:color w:val="000000"/>
                <w:u w:val="single"/>
              </w:rPr>
              <w:t>Underlined</w:t>
            </w:r>
            <w:r w:rsidRPr="003847FB">
              <w:rPr>
                <w:rFonts w:ascii="Arial" w:hAnsi="Arial"/>
                <w:color w:val="000000"/>
              </w:rPr>
              <w:t xml:space="preserve">, </w:t>
            </w:r>
            <w:r w:rsidRPr="003847FB">
              <w:rPr>
                <w:rFonts w:ascii="Arial" w:hAnsi="Arial"/>
                <w:i/>
                <w:color w:val="000000"/>
              </w:rPr>
              <w:t>Italics</w:t>
            </w:r>
            <w:r w:rsidRPr="003847FB">
              <w:rPr>
                <w:rFonts w:ascii="Arial" w:hAnsi="Arial"/>
                <w:color w:val="000000"/>
              </w:rPr>
              <w:t xml:space="preserve">, </w:t>
            </w:r>
            <w:r w:rsidRPr="003847FB">
              <w:rPr>
                <w:rFonts w:ascii="Arial" w:hAnsi="Arial"/>
                <w:b/>
                <w:color w:val="000000"/>
              </w:rPr>
              <w:t>colour</w:t>
            </w:r>
            <w:r w:rsidRPr="003847FB">
              <w:rPr>
                <w:rFonts w:ascii="Arial" w:hAnsi="Arial"/>
                <w:color w:val="000000"/>
              </w:rPr>
              <w:t xml:space="preserve">) by choosing from the </w:t>
            </w:r>
            <w:r w:rsidRPr="003847FB">
              <w:rPr>
                <w:rFonts w:ascii="Arial" w:hAnsi="Arial"/>
                <w:b/>
                <w:color w:val="000000"/>
              </w:rPr>
              <w:t>Font</w:t>
            </w:r>
            <w:r w:rsidRPr="003847FB">
              <w:rPr>
                <w:rFonts w:ascii="Arial" w:hAnsi="Arial"/>
                <w:color w:val="000000"/>
              </w:rPr>
              <w:t xml:space="preserve"> group on the </w:t>
            </w:r>
            <w:r w:rsidRPr="003847FB">
              <w:rPr>
                <w:rFonts w:ascii="Arial" w:hAnsi="Arial"/>
                <w:b/>
                <w:color w:val="000000"/>
              </w:rPr>
              <w:t>Home</w:t>
            </w:r>
            <w:r w:rsidRPr="003847FB">
              <w:rPr>
                <w:rFonts w:ascii="Arial" w:hAnsi="Arial"/>
                <w:color w:val="000000"/>
              </w:rPr>
              <w:t xml:space="preserve"> tab</w:t>
            </w:r>
          </w:p>
        </w:tc>
      </w:tr>
      <w:tr w:rsidR="00743496" w:rsidRPr="003847FB" w14:paraId="1449070C" w14:textId="77777777" w:rsidTr="00743496">
        <w:tc>
          <w:tcPr>
            <w:tcW w:w="1668" w:type="dxa"/>
            <w:shd w:val="clear" w:color="auto" w:fill="auto"/>
            <w:hideMark/>
          </w:tcPr>
          <w:p w14:paraId="53923DF2" w14:textId="77777777" w:rsidR="00743496" w:rsidRPr="003847FB" w:rsidRDefault="00743496" w:rsidP="00743496">
            <w:pPr>
              <w:spacing w:before="120" w:after="120"/>
              <w:rPr>
                <w:rFonts w:ascii="Arial" w:hAnsi="Arial"/>
                <w:b/>
                <w:color w:val="000000"/>
                <w:szCs w:val="24"/>
              </w:rPr>
            </w:pPr>
            <w:r w:rsidRPr="003847FB">
              <w:rPr>
                <w:rFonts w:ascii="Arial" w:hAnsi="Arial"/>
                <w:b/>
                <w:color w:val="000000"/>
              </w:rPr>
              <w:t>Help</w:t>
            </w:r>
          </w:p>
        </w:tc>
        <w:tc>
          <w:tcPr>
            <w:tcW w:w="6883" w:type="dxa"/>
            <w:shd w:val="clear" w:color="auto" w:fill="auto"/>
            <w:hideMark/>
          </w:tcPr>
          <w:p w14:paraId="2C5F5CEF" w14:textId="1CFD8C6C" w:rsidR="00743496" w:rsidRPr="003847FB" w:rsidRDefault="00743496" w:rsidP="00743496">
            <w:pPr>
              <w:rPr>
                <w:rFonts w:ascii="Arial" w:hAnsi="Arial"/>
                <w:color w:val="000000"/>
                <w:szCs w:val="24"/>
              </w:rPr>
            </w:pPr>
            <w:r>
              <w:rPr>
                <w:rFonts w:ascii="Arial" w:hAnsi="Arial"/>
                <w:noProof/>
                <w:color w:val="000000"/>
                <w:lang w:val="en-AU" w:eastAsia="en-AU" w:bidi="ar-SA"/>
              </w:rPr>
              <w:drawing>
                <wp:inline distT="0" distB="0" distL="0" distR="0" wp14:anchorId="5C957728" wp14:editId="51E36DF1">
                  <wp:extent cx="210820" cy="210820"/>
                  <wp:effectExtent l="0" t="0" r="0" b="0"/>
                  <wp:docPr id="3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847FB">
              <w:rPr>
                <w:rFonts w:ascii="Arial" w:hAnsi="Arial"/>
                <w:color w:val="000000"/>
              </w:rPr>
              <w:t xml:space="preserve"> In the top right corner of you screen you will find the </w:t>
            </w:r>
            <w:r w:rsidRPr="003847FB">
              <w:rPr>
                <w:rFonts w:ascii="Arial" w:hAnsi="Arial"/>
                <w:b/>
                <w:color w:val="000000"/>
              </w:rPr>
              <w:t>Help</w:t>
            </w:r>
            <w:r w:rsidRPr="003847FB">
              <w:rPr>
                <w:rFonts w:ascii="Arial" w:hAnsi="Arial"/>
                <w:color w:val="000000"/>
              </w:rPr>
              <w:t xml:space="preserve"> icon. Click on the </w:t>
            </w:r>
            <w:r w:rsidRPr="003847FB">
              <w:rPr>
                <w:rFonts w:ascii="Arial" w:hAnsi="Arial"/>
                <w:b/>
                <w:color w:val="000000"/>
              </w:rPr>
              <w:t>Help</w:t>
            </w:r>
            <w:r w:rsidRPr="003847FB">
              <w:rPr>
                <w:rFonts w:ascii="Arial" w:hAnsi="Arial"/>
                <w:color w:val="000000"/>
              </w:rPr>
              <w:t xml:space="preserve"> icon and enter your search query. </w:t>
            </w:r>
          </w:p>
          <w:p w14:paraId="617D0581" w14:textId="77777777" w:rsidR="00743496" w:rsidRPr="003847FB" w:rsidRDefault="00743496" w:rsidP="00743496">
            <w:pPr>
              <w:spacing w:before="120" w:after="240"/>
              <w:rPr>
                <w:rFonts w:ascii="Arial" w:hAnsi="Arial"/>
                <w:color w:val="000000"/>
                <w:szCs w:val="24"/>
              </w:rPr>
            </w:pPr>
            <w:r w:rsidRPr="003847FB">
              <w:rPr>
                <w:rFonts w:ascii="Arial" w:hAnsi="Arial"/>
                <w:color w:val="000000"/>
              </w:rPr>
              <w:t>To access help you have to be online.</w:t>
            </w:r>
          </w:p>
        </w:tc>
      </w:tr>
    </w:tbl>
    <w:p w14:paraId="50A02163" w14:textId="77777777" w:rsidR="00743496" w:rsidRPr="003847FB" w:rsidRDefault="00743496" w:rsidP="00743496">
      <w:pPr>
        <w:rPr>
          <w:rFonts w:ascii="Arial" w:eastAsia="Times New Roman" w:hAnsi="Arial"/>
          <w:vanish/>
          <w:color w:val="000000"/>
          <w:lang w:eastAsia="en-AU"/>
        </w:rPr>
      </w:pPr>
    </w:p>
    <w:tbl>
      <w:tblPr>
        <w:tblW w:w="9882"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882"/>
      </w:tblGrid>
      <w:tr w:rsidR="00743496" w:rsidRPr="003847FB" w14:paraId="37F18DFD" w14:textId="77777777" w:rsidTr="002E4A68">
        <w:trPr>
          <w:trHeight w:val="459"/>
          <w:jc w:val="center"/>
        </w:trPr>
        <w:tc>
          <w:tcPr>
            <w:tcW w:w="98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DBE7D"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Modifying layout and font</w:t>
            </w:r>
          </w:p>
        </w:tc>
      </w:tr>
      <w:tr w:rsidR="00743496" w:rsidRPr="003847FB" w14:paraId="78367B79" w14:textId="77777777" w:rsidTr="002E4A68">
        <w:trPr>
          <w:trHeight w:val="193"/>
          <w:jc w:val="center"/>
        </w:trPr>
        <w:tc>
          <w:tcPr>
            <w:tcW w:w="9882" w:type="dxa"/>
            <w:tcBorders>
              <w:top w:val="single" w:sz="4" w:space="0" w:color="auto"/>
              <w:left w:val="single" w:sz="4" w:space="0" w:color="auto"/>
              <w:bottom w:val="single" w:sz="4" w:space="0" w:color="auto"/>
              <w:right w:val="single" w:sz="4" w:space="0" w:color="auto"/>
            </w:tcBorders>
            <w:vAlign w:val="center"/>
            <w:hideMark/>
          </w:tcPr>
          <w:p w14:paraId="48E0EED0"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Modify layout and font in your presentation to improve its appearance.</w:t>
            </w:r>
          </w:p>
        </w:tc>
      </w:tr>
    </w:tbl>
    <w:p w14:paraId="5D2BCFF6" w14:textId="77777777" w:rsidR="00743496" w:rsidRPr="003847FB" w:rsidRDefault="00743496" w:rsidP="00743496">
      <w:pPr>
        <w:pStyle w:val="Heading2"/>
        <w:spacing w:line="360" w:lineRule="auto"/>
        <w:rPr>
          <w:sz w:val="36"/>
          <w:szCs w:val="28"/>
        </w:rPr>
      </w:pPr>
      <w:bookmarkStart w:id="86" w:name="_Toc301853843"/>
      <w:bookmarkStart w:id="87" w:name="_Toc347487681"/>
      <w:bookmarkStart w:id="88" w:name="_Toc253489170"/>
      <w:r w:rsidRPr="003847FB">
        <w:t>Duplicating slides</w:t>
      </w:r>
      <w:bookmarkEnd w:id="86"/>
      <w:bookmarkEnd w:id="87"/>
      <w:bookmarkEnd w:id="88"/>
    </w:p>
    <w:p w14:paraId="74D5E5B5" w14:textId="77777777" w:rsidR="00743496" w:rsidRPr="003847FB" w:rsidRDefault="00743496" w:rsidP="00743496">
      <w:pPr>
        <w:rPr>
          <w:rFonts w:ascii="Arial" w:hAnsi="Arial"/>
          <w:color w:val="000000"/>
        </w:rPr>
      </w:pPr>
      <w:r w:rsidRPr="003847FB">
        <w:rPr>
          <w:rFonts w:ascii="Arial" w:hAnsi="Arial"/>
          <w:color w:val="000000"/>
        </w:rPr>
        <w:t>Slides can be duplicated within your presentation or from another presentation without even having to open that presentation.</w:t>
      </w:r>
    </w:p>
    <w:p w14:paraId="4CDA4CAF" w14:textId="77777777" w:rsidR="00743496" w:rsidRPr="003847FB" w:rsidRDefault="00743496" w:rsidP="00743496">
      <w:pPr>
        <w:pStyle w:val="Heading3"/>
        <w:spacing w:line="360" w:lineRule="auto"/>
        <w:rPr>
          <w:rFonts w:ascii="Arial" w:hAnsi="Arial"/>
          <w:color w:val="000000"/>
        </w:rPr>
      </w:pPr>
      <w:bookmarkStart w:id="89" w:name="_Toc253489171"/>
      <w:r w:rsidRPr="003847FB">
        <w:rPr>
          <w:rFonts w:ascii="Arial" w:hAnsi="Arial"/>
          <w:color w:val="000000"/>
        </w:rPr>
        <w:t>Duplicating from another presentation</w:t>
      </w:r>
      <w:bookmarkEnd w:id="89"/>
    </w:p>
    <w:p w14:paraId="6DBCC032"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bCs/>
          <w:color w:val="000000"/>
        </w:rPr>
        <w:t>Home</w:t>
      </w:r>
      <w:r w:rsidRPr="003847FB">
        <w:rPr>
          <w:rFonts w:ascii="Arial" w:hAnsi="Arial"/>
          <w:color w:val="000000"/>
        </w:rPr>
        <w:t xml:space="preserve"> tab, in the </w:t>
      </w:r>
      <w:r w:rsidRPr="003847FB">
        <w:rPr>
          <w:rFonts w:ascii="Arial" w:hAnsi="Arial"/>
          <w:b/>
          <w:bCs/>
          <w:color w:val="000000"/>
        </w:rPr>
        <w:t>Slides</w:t>
      </w:r>
      <w:r w:rsidRPr="003847FB">
        <w:rPr>
          <w:rFonts w:ascii="Arial" w:hAnsi="Arial"/>
          <w:color w:val="000000"/>
        </w:rPr>
        <w:t xml:space="preserve"> group, click the arrow below </w:t>
      </w:r>
      <w:r w:rsidRPr="003847FB">
        <w:rPr>
          <w:rFonts w:ascii="Arial" w:hAnsi="Arial"/>
          <w:b/>
          <w:bCs/>
          <w:color w:val="000000"/>
        </w:rPr>
        <w:t>New Slide</w:t>
      </w:r>
      <w:r w:rsidRPr="003847FB">
        <w:rPr>
          <w:rFonts w:ascii="Arial" w:hAnsi="Arial"/>
          <w:color w:val="000000"/>
        </w:rPr>
        <w:t xml:space="preserve">, and then select </w:t>
      </w:r>
      <w:r w:rsidRPr="003847FB">
        <w:rPr>
          <w:rFonts w:ascii="Arial" w:hAnsi="Arial"/>
          <w:b/>
          <w:bCs/>
          <w:color w:val="000000"/>
        </w:rPr>
        <w:t>Reuse Slides</w:t>
      </w:r>
      <w:r w:rsidRPr="003847FB">
        <w:rPr>
          <w:rFonts w:ascii="Arial" w:hAnsi="Arial"/>
          <w:color w:val="000000"/>
        </w:rPr>
        <w:t>.</w:t>
      </w:r>
    </w:p>
    <w:p w14:paraId="7D262A35"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t xml:space="preserve">A </w:t>
      </w:r>
      <w:r w:rsidRPr="003847FB">
        <w:rPr>
          <w:rFonts w:ascii="Arial" w:hAnsi="Arial"/>
          <w:b/>
          <w:color w:val="000000"/>
        </w:rPr>
        <w:t xml:space="preserve">Reuse Slides </w:t>
      </w:r>
      <w:r w:rsidRPr="003847FB">
        <w:rPr>
          <w:rFonts w:ascii="Arial" w:hAnsi="Arial"/>
          <w:color w:val="000000"/>
        </w:rPr>
        <w:t>pane will open up on the right of your slide.</w:t>
      </w:r>
    </w:p>
    <w:p w14:paraId="3C2E30C2"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Open a PowerPoint File</w:t>
      </w:r>
    </w:p>
    <w:p w14:paraId="531165E8"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lastRenderedPageBreak/>
        <w:t xml:space="preserve">Select the presentation file you wish to use and click </w:t>
      </w:r>
      <w:r w:rsidRPr="003847FB">
        <w:rPr>
          <w:rFonts w:ascii="Arial" w:hAnsi="Arial"/>
          <w:b/>
          <w:color w:val="000000"/>
        </w:rPr>
        <w:t>Open</w:t>
      </w:r>
    </w:p>
    <w:p w14:paraId="5D7F508B"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t>Add a single slide by clicking on it</w:t>
      </w:r>
    </w:p>
    <w:p w14:paraId="7841C779" w14:textId="77777777" w:rsidR="00743496" w:rsidRPr="003847FB" w:rsidRDefault="00743496" w:rsidP="00053C2C">
      <w:pPr>
        <w:pStyle w:val="ListParagraph"/>
        <w:numPr>
          <w:ilvl w:val="0"/>
          <w:numId w:val="48"/>
        </w:numPr>
        <w:spacing w:before="120" w:after="120"/>
        <w:ind w:left="568" w:hanging="284"/>
        <w:contextualSpacing w:val="0"/>
        <w:rPr>
          <w:rFonts w:ascii="Arial" w:hAnsi="Arial"/>
          <w:color w:val="000000"/>
        </w:rPr>
      </w:pPr>
      <w:r w:rsidRPr="003847FB">
        <w:rPr>
          <w:rFonts w:ascii="Arial" w:hAnsi="Arial"/>
          <w:color w:val="000000"/>
        </w:rPr>
        <w:t xml:space="preserve">Add all slides by right-clicking on any slide and selecting </w:t>
      </w:r>
      <w:r w:rsidRPr="003847FB">
        <w:rPr>
          <w:rFonts w:ascii="Arial" w:hAnsi="Arial"/>
          <w:b/>
          <w:color w:val="000000"/>
        </w:rPr>
        <w:t>Insert All Slides</w:t>
      </w:r>
    </w:p>
    <w:p w14:paraId="0E8E6B24" w14:textId="534473CC" w:rsidR="00743496" w:rsidRPr="003847FB" w:rsidRDefault="00743496" w:rsidP="00743496">
      <w:pPr>
        <w:pStyle w:val="ListParagraph"/>
        <w:spacing w:before="240" w:after="120"/>
        <w:ind w:left="0"/>
        <w:rPr>
          <w:rFonts w:ascii="Arial" w:hAnsi="Arial"/>
          <w:color w:val="000000"/>
        </w:rPr>
      </w:pPr>
      <w:r>
        <w:rPr>
          <w:rFonts w:ascii="Arial" w:hAnsi="Arial"/>
          <w:noProof/>
          <w:color w:val="000000"/>
          <w:lang w:val="en-AU" w:eastAsia="en-AU" w:bidi="ar-SA"/>
        </w:rPr>
        <w:drawing>
          <wp:inline distT="0" distB="0" distL="0" distR="0" wp14:anchorId="6D0920EE" wp14:editId="0D88C6EF">
            <wp:extent cx="4023360" cy="3052445"/>
            <wp:effectExtent l="0" t="0" r="0" b="0"/>
            <wp:docPr id="3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3360" cy="3052445"/>
                    </a:xfrm>
                    <a:prstGeom prst="rect">
                      <a:avLst/>
                    </a:prstGeom>
                    <a:noFill/>
                    <a:ln>
                      <a:noFill/>
                    </a:ln>
                  </pic:spPr>
                </pic:pic>
              </a:graphicData>
            </a:graphic>
          </wp:inline>
        </w:drawing>
      </w:r>
    </w:p>
    <w:p w14:paraId="08B0F310" w14:textId="77777777" w:rsidR="00743496" w:rsidRPr="003847FB" w:rsidRDefault="00743496" w:rsidP="00743496">
      <w:pPr>
        <w:pStyle w:val="cntindent36"/>
        <w:spacing w:line="360" w:lineRule="auto"/>
        <w:rPr>
          <w:rFonts w:ascii="Arial" w:hAnsi="Arial" w:cs="Arial"/>
          <w:color w:val="000000"/>
          <w:sz w:val="22"/>
          <w:szCs w:val="22"/>
        </w:rPr>
      </w:pPr>
      <w:r w:rsidRPr="003847FB">
        <w:rPr>
          <w:rFonts w:ascii="Arial" w:hAnsi="Arial" w:cs="Arial"/>
          <w:color w:val="000000"/>
          <w:sz w:val="22"/>
          <w:szCs w:val="22"/>
        </w:rPr>
        <w:t xml:space="preserve">Tip: If you want the slide that you are adding to maintain the original formatting, select the </w:t>
      </w:r>
      <w:r w:rsidRPr="003847FB">
        <w:rPr>
          <w:rFonts w:ascii="Arial" w:hAnsi="Arial" w:cs="Arial"/>
          <w:b/>
          <w:bCs/>
          <w:color w:val="000000"/>
          <w:sz w:val="22"/>
          <w:szCs w:val="22"/>
        </w:rPr>
        <w:t>Keep source formatting</w:t>
      </w:r>
      <w:r w:rsidRPr="003847FB">
        <w:rPr>
          <w:rFonts w:ascii="Arial" w:hAnsi="Arial" w:cs="Arial"/>
          <w:color w:val="000000"/>
          <w:sz w:val="22"/>
          <w:szCs w:val="22"/>
        </w:rPr>
        <w:t xml:space="preserve"> check box before you add the slide to your presentation.</w:t>
      </w:r>
    </w:p>
    <w:p w14:paraId="07695C05" w14:textId="77777777" w:rsidR="00743496" w:rsidRPr="003847FB" w:rsidRDefault="00743496" w:rsidP="00743496">
      <w:pPr>
        <w:pStyle w:val="Heading3"/>
        <w:spacing w:line="360" w:lineRule="auto"/>
        <w:rPr>
          <w:rFonts w:ascii="Arial" w:hAnsi="Arial"/>
          <w:color w:val="000000"/>
          <w:sz w:val="28"/>
        </w:rPr>
      </w:pPr>
      <w:bookmarkStart w:id="90" w:name="_Toc253489172"/>
      <w:r w:rsidRPr="003847FB">
        <w:rPr>
          <w:rFonts w:ascii="Arial" w:hAnsi="Arial"/>
          <w:color w:val="000000"/>
        </w:rPr>
        <w:t>Duplicating from within your presentation</w:t>
      </w:r>
      <w:bookmarkEnd w:id="90"/>
    </w:p>
    <w:p w14:paraId="6FFBEFEC" w14:textId="77777777" w:rsidR="00743496" w:rsidRPr="003847FB" w:rsidRDefault="00743496" w:rsidP="00053C2C">
      <w:pPr>
        <w:pStyle w:val="ListParagraph"/>
        <w:numPr>
          <w:ilvl w:val="0"/>
          <w:numId w:val="49"/>
        </w:numPr>
        <w:spacing w:before="120" w:after="120"/>
        <w:ind w:left="568" w:hanging="284"/>
        <w:contextualSpacing w:val="0"/>
        <w:rPr>
          <w:rFonts w:ascii="Arial" w:hAnsi="Arial"/>
          <w:color w:val="000000"/>
        </w:rPr>
      </w:pPr>
      <w:r w:rsidRPr="003847FB">
        <w:rPr>
          <w:rFonts w:ascii="Arial" w:hAnsi="Arial"/>
          <w:color w:val="000000"/>
        </w:rPr>
        <w:t xml:space="preserve">Select the slide you wish to duplicate by clicking on it in the </w:t>
      </w:r>
      <w:r w:rsidRPr="003847FB">
        <w:rPr>
          <w:rFonts w:ascii="Arial" w:hAnsi="Arial"/>
          <w:b/>
          <w:color w:val="000000"/>
        </w:rPr>
        <w:t xml:space="preserve">Slide Pane. </w:t>
      </w:r>
      <w:r w:rsidRPr="003847FB">
        <w:rPr>
          <w:rFonts w:ascii="Arial" w:hAnsi="Arial"/>
          <w:color w:val="000000"/>
        </w:rPr>
        <w:t xml:space="preserve">To select more than one slide click on the first one then hold down </w:t>
      </w:r>
      <w:r w:rsidRPr="003847FB">
        <w:rPr>
          <w:rFonts w:ascii="Arial" w:hAnsi="Arial"/>
          <w:b/>
          <w:color w:val="000000"/>
        </w:rPr>
        <w:t xml:space="preserve">Ctrl </w:t>
      </w:r>
      <w:r w:rsidRPr="003847FB">
        <w:rPr>
          <w:rFonts w:ascii="Arial" w:hAnsi="Arial"/>
          <w:color w:val="000000"/>
        </w:rPr>
        <w:t>and click on the others.</w:t>
      </w:r>
    </w:p>
    <w:p w14:paraId="2F303535" w14:textId="77777777" w:rsidR="00743496" w:rsidRPr="003847FB" w:rsidRDefault="00743496" w:rsidP="00053C2C">
      <w:pPr>
        <w:pStyle w:val="ListParagraph"/>
        <w:numPr>
          <w:ilvl w:val="0"/>
          <w:numId w:val="49"/>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bCs/>
          <w:color w:val="000000"/>
        </w:rPr>
        <w:t>Home</w:t>
      </w:r>
      <w:r w:rsidRPr="003847FB">
        <w:rPr>
          <w:rFonts w:ascii="Arial" w:hAnsi="Arial"/>
          <w:color w:val="000000"/>
        </w:rPr>
        <w:t xml:space="preserve"> tab, in the </w:t>
      </w:r>
      <w:r w:rsidRPr="003847FB">
        <w:rPr>
          <w:rFonts w:ascii="Arial" w:hAnsi="Arial"/>
          <w:b/>
          <w:bCs/>
          <w:color w:val="000000"/>
        </w:rPr>
        <w:t>Slides</w:t>
      </w:r>
      <w:r w:rsidRPr="003847FB">
        <w:rPr>
          <w:rFonts w:ascii="Arial" w:hAnsi="Arial"/>
          <w:color w:val="000000"/>
        </w:rPr>
        <w:t xml:space="preserve"> group, click the arrow next to </w:t>
      </w:r>
      <w:r w:rsidRPr="003847FB">
        <w:rPr>
          <w:rFonts w:ascii="Arial" w:hAnsi="Arial"/>
          <w:b/>
          <w:bCs/>
          <w:color w:val="000000"/>
        </w:rPr>
        <w:t>New Slide</w:t>
      </w:r>
      <w:r w:rsidRPr="003847FB">
        <w:rPr>
          <w:rFonts w:ascii="Arial" w:hAnsi="Arial"/>
          <w:color w:val="000000"/>
        </w:rPr>
        <w:t xml:space="preserve">, and then click </w:t>
      </w:r>
      <w:r w:rsidRPr="003847FB">
        <w:rPr>
          <w:rFonts w:ascii="Arial" w:hAnsi="Arial"/>
          <w:b/>
          <w:bCs/>
          <w:color w:val="000000"/>
        </w:rPr>
        <w:t>Duplicate Selected Slides</w:t>
      </w:r>
      <w:r w:rsidRPr="003847FB">
        <w:rPr>
          <w:rFonts w:ascii="Arial" w:hAnsi="Arial"/>
          <w:color w:val="000000"/>
        </w:rPr>
        <w:t>.</w:t>
      </w:r>
    </w:p>
    <w:p w14:paraId="6776117C" w14:textId="77777777" w:rsidR="00743496" w:rsidRPr="003847FB" w:rsidRDefault="00743496" w:rsidP="00743496">
      <w:pPr>
        <w:spacing w:before="240"/>
        <w:rPr>
          <w:rFonts w:ascii="Arial" w:hAnsi="Arial"/>
          <w:color w:val="000000"/>
        </w:rPr>
      </w:pPr>
      <w:r w:rsidRPr="003847FB">
        <w:rPr>
          <w:rFonts w:ascii="Arial" w:hAnsi="Arial"/>
          <w:color w:val="000000"/>
        </w:rPr>
        <w:t>The duplicated slides will be placed directly below the lowermost slide you clicked on, but their sequence can be reordered.</w:t>
      </w:r>
    </w:p>
    <w:p w14:paraId="3789BD14" w14:textId="77777777" w:rsidR="00743496" w:rsidRPr="003847FB" w:rsidRDefault="00743496" w:rsidP="00053C2C">
      <w:pPr>
        <w:pStyle w:val="ListParagraph"/>
        <w:numPr>
          <w:ilvl w:val="0"/>
          <w:numId w:val="49"/>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 xml:space="preserve">View </w:t>
      </w:r>
      <w:r w:rsidRPr="003847FB">
        <w:rPr>
          <w:rFonts w:ascii="Arial" w:hAnsi="Arial"/>
          <w:color w:val="000000"/>
        </w:rPr>
        <w:t xml:space="preserve">tab, click on </w:t>
      </w:r>
      <w:r w:rsidRPr="003847FB">
        <w:rPr>
          <w:rFonts w:ascii="Arial" w:hAnsi="Arial"/>
          <w:b/>
          <w:color w:val="000000"/>
        </w:rPr>
        <w:t>Slide Sorter</w:t>
      </w:r>
      <w:r w:rsidRPr="003847FB">
        <w:rPr>
          <w:rFonts w:ascii="Arial" w:hAnsi="Arial"/>
          <w:color w:val="000000"/>
        </w:rPr>
        <w:t xml:space="preserve"> to view your slides on one page and rearrange or re-order them by clicking and dragging them to wherever you wish them to be.</w:t>
      </w:r>
    </w:p>
    <w:p w14:paraId="3A278BD9" w14:textId="77777777" w:rsidR="00743496" w:rsidRPr="003847FB" w:rsidRDefault="00743496" w:rsidP="00053C2C">
      <w:pPr>
        <w:pStyle w:val="ListParagraph"/>
        <w:numPr>
          <w:ilvl w:val="0"/>
          <w:numId w:val="49"/>
        </w:numPr>
        <w:spacing w:before="120" w:after="120"/>
        <w:ind w:left="568" w:hanging="284"/>
        <w:contextualSpacing w:val="0"/>
        <w:rPr>
          <w:rFonts w:ascii="Arial" w:hAnsi="Arial"/>
          <w:b/>
          <w:color w:val="000000"/>
        </w:rPr>
      </w:pPr>
      <w:r w:rsidRPr="003847FB">
        <w:rPr>
          <w:rFonts w:ascii="Arial" w:hAnsi="Arial"/>
          <w:color w:val="000000"/>
        </w:rPr>
        <w:t xml:space="preserve">Delete an unwanted slide by right-clicking on it then clicking </w:t>
      </w:r>
      <w:r w:rsidRPr="003847FB">
        <w:rPr>
          <w:rFonts w:ascii="Arial" w:hAnsi="Arial"/>
          <w:b/>
          <w:color w:val="000000"/>
        </w:rPr>
        <w:t>Delete Slide.</w:t>
      </w:r>
    </w:p>
    <w:p w14:paraId="1A2CC6AC" w14:textId="77777777" w:rsidR="00743496" w:rsidRPr="003847FB" w:rsidRDefault="00743496" w:rsidP="00743496">
      <w:pPr>
        <w:pStyle w:val="Heading2"/>
        <w:spacing w:line="360" w:lineRule="auto"/>
        <w:rPr>
          <w:szCs w:val="28"/>
        </w:rPr>
      </w:pPr>
      <w:bookmarkStart w:id="91" w:name="_Toc301853844"/>
      <w:bookmarkStart w:id="92" w:name="_Toc347487682"/>
      <w:bookmarkStart w:id="93" w:name="_Toc253489173"/>
      <w:r w:rsidRPr="003847FB">
        <w:t>Saving your presentation</w:t>
      </w:r>
      <w:bookmarkEnd w:id="91"/>
      <w:bookmarkEnd w:id="92"/>
      <w:bookmarkEnd w:id="93"/>
    </w:p>
    <w:p w14:paraId="42CE68DC" w14:textId="77777777" w:rsidR="00743496" w:rsidRPr="003847FB" w:rsidRDefault="00743496" w:rsidP="00743496">
      <w:pPr>
        <w:rPr>
          <w:rFonts w:ascii="Arial" w:hAnsi="Arial"/>
          <w:color w:val="000000"/>
        </w:rPr>
      </w:pPr>
      <w:r w:rsidRPr="003847FB">
        <w:rPr>
          <w:rFonts w:ascii="Arial" w:hAnsi="Arial"/>
          <w:color w:val="000000"/>
        </w:rPr>
        <w:t>If you want to keep your presentation you need to save</w:t>
      </w:r>
      <w:r w:rsidRPr="003847FB">
        <w:rPr>
          <w:rFonts w:ascii="Arial" w:hAnsi="Arial"/>
          <w:b/>
          <w:color w:val="000000"/>
        </w:rPr>
        <w:t xml:space="preserve"> </w:t>
      </w:r>
      <w:r w:rsidRPr="003847FB">
        <w:rPr>
          <w:rFonts w:ascii="Arial" w:hAnsi="Arial"/>
          <w:color w:val="000000"/>
        </w:rPr>
        <w:t>it. There are many ways and many places to save your document. Most commonly you will save it to your computer in the default PowerPoint format (.ppt). This was briefly covered in Section 1 of this Workbook. To do this:</w:t>
      </w:r>
    </w:p>
    <w:p w14:paraId="0399987E" w14:textId="77777777" w:rsidR="00743496" w:rsidRPr="003847FB" w:rsidRDefault="00743496" w:rsidP="00053C2C">
      <w:pPr>
        <w:pStyle w:val="ListParagraph"/>
        <w:numPr>
          <w:ilvl w:val="0"/>
          <w:numId w:val="50"/>
        </w:numPr>
        <w:spacing w:after="0"/>
        <w:ind w:left="568" w:hanging="284"/>
        <w:rPr>
          <w:rFonts w:ascii="Arial" w:hAnsi="Arial"/>
          <w:b/>
          <w:color w:val="000000"/>
        </w:rPr>
      </w:pPr>
      <w:r w:rsidRPr="003847FB">
        <w:rPr>
          <w:rFonts w:ascii="Arial" w:hAnsi="Arial"/>
          <w:color w:val="000000"/>
        </w:rPr>
        <w:lastRenderedPageBreak/>
        <w:t xml:space="preserve">click </w:t>
      </w:r>
      <w:r w:rsidRPr="003847FB">
        <w:rPr>
          <w:rFonts w:ascii="Arial" w:hAnsi="Arial"/>
          <w:b/>
          <w:color w:val="000000"/>
        </w:rPr>
        <w:t>File</w:t>
      </w:r>
    </w:p>
    <w:p w14:paraId="367BC1B6" w14:textId="78040FB5" w:rsidR="00743496" w:rsidRPr="003847FB" w:rsidRDefault="00743496" w:rsidP="00053C2C">
      <w:pPr>
        <w:pStyle w:val="ListParagraph"/>
        <w:numPr>
          <w:ilvl w:val="0"/>
          <w:numId w:val="50"/>
        </w:numPr>
        <w:spacing w:after="0"/>
        <w:ind w:left="568" w:hanging="284"/>
        <w:rPr>
          <w:rFonts w:ascii="Arial" w:hAnsi="Arial"/>
          <w:b/>
          <w:color w:val="000000"/>
        </w:rPr>
      </w:pPr>
      <w:r w:rsidRPr="003847FB">
        <w:rPr>
          <w:rFonts w:ascii="Arial" w:hAnsi="Arial"/>
          <w:color w:val="000000"/>
        </w:rPr>
        <w:t xml:space="preserve">click on </w:t>
      </w:r>
      <w:r w:rsidRPr="003847FB">
        <w:rPr>
          <w:rFonts w:ascii="Arial" w:hAnsi="Arial"/>
          <w:b/>
          <w:color w:val="000000"/>
        </w:rPr>
        <w:t xml:space="preserve">Save </w:t>
      </w:r>
      <w:r w:rsidRPr="003847FB">
        <w:rPr>
          <w:rFonts w:ascii="Arial" w:hAnsi="Arial"/>
          <w:color w:val="000000"/>
        </w:rPr>
        <w:t xml:space="preserve">(or click the </w:t>
      </w:r>
      <w:r w:rsidRPr="003847FB">
        <w:rPr>
          <w:rFonts w:ascii="Arial" w:hAnsi="Arial"/>
          <w:b/>
          <w:bCs/>
          <w:color w:val="000000"/>
        </w:rPr>
        <w:t>Save</w:t>
      </w:r>
      <w:r w:rsidRPr="003847FB">
        <w:rPr>
          <w:rFonts w:ascii="Arial" w:hAnsi="Arial"/>
          <w:color w:val="000000"/>
        </w:rPr>
        <w:t xml:space="preserve"> icon </w:t>
      </w:r>
      <w:r>
        <w:rPr>
          <w:rFonts w:ascii="Arial" w:hAnsi="Arial"/>
          <w:b/>
          <w:noProof/>
          <w:color w:val="000000"/>
          <w:lang w:val="en-AU" w:eastAsia="en-AU" w:bidi="ar-SA"/>
        </w:rPr>
        <w:drawing>
          <wp:inline distT="0" distB="0" distL="0" distR="0" wp14:anchorId="12413DC7" wp14:editId="06EAC7EA">
            <wp:extent cx="196850" cy="196850"/>
            <wp:effectExtent l="0" t="0" r="6350" b="6350"/>
            <wp:docPr id="3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3123" t="508" r="95992" b="98050"/>
                    <a:stretch>
                      <a:fillRect/>
                    </a:stretch>
                  </pic:blipFill>
                  <pic:spPr bwMode="auto">
                    <a:xfrm>
                      <a:off x="0" y="0"/>
                      <a:ext cx="196850" cy="196850"/>
                    </a:xfrm>
                    <a:prstGeom prst="rect">
                      <a:avLst/>
                    </a:prstGeom>
                    <a:noFill/>
                    <a:ln>
                      <a:noFill/>
                    </a:ln>
                  </pic:spPr>
                </pic:pic>
              </a:graphicData>
            </a:graphic>
          </wp:inline>
        </w:drawing>
      </w:r>
      <w:r w:rsidRPr="003847FB">
        <w:rPr>
          <w:rFonts w:ascii="Arial" w:hAnsi="Arial"/>
          <w:color w:val="000000"/>
        </w:rPr>
        <w:t xml:space="preserve"> on the </w:t>
      </w:r>
      <w:r w:rsidRPr="003847FB">
        <w:rPr>
          <w:rFonts w:ascii="Arial" w:hAnsi="Arial"/>
          <w:b/>
          <w:bCs/>
          <w:color w:val="000000"/>
        </w:rPr>
        <w:t>Quick Access Toolbar</w:t>
      </w:r>
      <w:r w:rsidRPr="003847FB">
        <w:rPr>
          <w:rFonts w:ascii="Arial" w:hAnsi="Arial"/>
          <w:bCs/>
          <w:color w:val="000000"/>
        </w:rPr>
        <w:t>)</w:t>
      </w:r>
      <w:r w:rsidRPr="003847FB">
        <w:rPr>
          <w:rFonts w:ascii="Arial" w:hAnsi="Arial"/>
          <w:noProof/>
          <w:color w:val="000000"/>
          <w:lang w:val="en-NZ" w:eastAsia="en-NZ"/>
        </w:rPr>
        <w:t xml:space="preserve"> </w:t>
      </w:r>
    </w:p>
    <w:p w14:paraId="44C335D7" w14:textId="77777777" w:rsidR="00743496" w:rsidRPr="003847FB" w:rsidRDefault="00743496" w:rsidP="00053C2C">
      <w:pPr>
        <w:pStyle w:val="ListParagraph"/>
        <w:numPr>
          <w:ilvl w:val="0"/>
          <w:numId w:val="50"/>
        </w:numPr>
        <w:spacing w:before="120" w:after="120"/>
        <w:ind w:left="568" w:hanging="284"/>
        <w:contextualSpacing w:val="0"/>
        <w:rPr>
          <w:rFonts w:ascii="Arial" w:hAnsi="Arial"/>
          <w:color w:val="000000"/>
        </w:rPr>
      </w:pPr>
      <w:r w:rsidRPr="003847FB">
        <w:rPr>
          <w:rFonts w:ascii="Arial" w:hAnsi="Arial"/>
          <w:color w:val="000000"/>
        </w:rPr>
        <w:t xml:space="preserve">enter a file name </w:t>
      </w:r>
    </w:p>
    <w:p w14:paraId="0FF540F7" w14:textId="77777777" w:rsidR="00743496" w:rsidRPr="003847FB" w:rsidRDefault="00743496" w:rsidP="00053C2C">
      <w:pPr>
        <w:pStyle w:val="ListParagraph"/>
        <w:numPr>
          <w:ilvl w:val="0"/>
          <w:numId w:val="50"/>
        </w:numPr>
        <w:spacing w:before="120" w:after="120"/>
        <w:ind w:left="568" w:hanging="284"/>
        <w:contextualSpacing w:val="0"/>
        <w:rPr>
          <w:rFonts w:ascii="Arial" w:hAnsi="Arial"/>
          <w:color w:val="000000"/>
        </w:rPr>
      </w:pPr>
      <w:r w:rsidRPr="003847FB">
        <w:rPr>
          <w:rFonts w:ascii="Arial" w:hAnsi="Arial"/>
          <w:color w:val="000000"/>
        </w:rPr>
        <w:t>select a folder into which to save it</w:t>
      </w:r>
    </w:p>
    <w:p w14:paraId="4EC9FEA0" w14:textId="77777777" w:rsidR="00743496" w:rsidRPr="003847FB" w:rsidRDefault="00743496" w:rsidP="00053C2C">
      <w:pPr>
        <w:pStyle w:val="ListParagraph"/>
        <w:numPr>
          <w:ilvl w:val="0"/>
          <w:numId w:val="50"/>
        </w:numPr>
        <w:spacing w:before="120" w:after="24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Save.</w:t>
      </w:r>
    </w:p>
    <w:p w14:paraId="363A1120" w14:textId="77777777" w:rsidR="00743496" w:rsidRPr="003847FB" w:rsidRDefault="00743496" w:rsidP="00743496">
      <w:pPr>
        <w:rPr>
          <w:rFonts w:ascii="Arial" w:hAnsi="Arial"/>
          <w:color w:val="000000"/>
        </w:rPr>
      </w:pPr>
      <w:r w:rsidRPr="003847FB">
        <w:rPr>
          <w:rFonts w:ascii="Arial" w:hAnsi="Arial"/>
          <w:color w:val="000000"/>
        </w:rPr>
        <w:t xml:space="preserve">After you have defined the location and name of the file, in the future when you click the </w:t>
      </w:r>
      <w:r w:rsidRPr="003847FB">
        <w:rPr>
          <w:rFonts w:ascii="Arial" w:hAnsi="Arial"/>
          <w:b/>
          <w:color w:val="000000"/>
        </w:rPr>
        <w:t>Save</w:t>
      </w:r>
      <w:r w:rsidRPr="003847FB">
        <w:rPr>
          <w:rFonts w:ascii="Arial" w:hAnsi="Arial"/>
          <w:color w:val="000000"/>
        </w:rPr>
        <w:t xml:space="preserve"> icon it will automatically save to the same location.</w:t>
      </w:r>
    </w:p>
    <w:p w14:paraId="6CAFB9A9" w14:textId="77777777" w:rsidR="00743496" w:rsidRPr="003847FB" w:rsidRDefault="00743496" w:rsidP="00743496">
      <w:pPr>
        <w:rPr>
          <w:rFonts w:ascii="Arial" w:hAnsi="Arial"/>
          <w:color w:val="000000"/>
        </w:rPr>
      </w:pPr>
      <w:r w:rsidRPr="003847FB">
        <w:rPr>
          <w:rFonts w:ascii="Arial" w:hAnsi="Arial"/>
          <w:color w:val="000000"/>
        </w:rPr>
        <w:t>Your PowerPoint files will be saved by default as a PPT (.</w:t>
      </w:r>
      <w:r w:rsidRPr="003847FB">
        <w:rPr>
          <w:rFonts w:ascii="Arial" w:hAnsi="Arial"/>
          <w:i/>
          <w:color w:val="000000"/>
        </w:rPr>
        <w:t>ppt</w:t>
      </w:r>
      <w:r w:rsidRPr="003847FB">
        <w:rPr>
          <w:rFonts w:ascii="Arial" w:hAnsi="Arial"/>
          <w:color w:val="000000"/>
        </w:rPr>
        <w:t>) file but you can select to save it in another format, for archiving or for sharing. Bear in mind, given that a presentation is a more dynamic, ‘rich media’ style of document (unlike with Word or Excel), you will have limited choices in terms of how you can save it. The common formats, such as PDF (.</w:t>
      </w:r>
      <w:r w:rsidRPr="003847FB">
        <w:rPr>
          <w:rFonts w:ascii="Arial" w:hAnsi="Arial"/>
          <w:i/>
          <w:color w:val="000000"/>
        </w:rPr>
        <w:t>pdf</w:t>
      </w:r>
      <w:r w:rsidRPr="003847FB">
        <w:rPr>
          <w:rFonts w:ascii="Arial" w:hAnsi="Arial"/>
          <w:color w:val="000000"/>
        </w:rPr>
        <w:t>) are still available, as are a number of static image formats, such as JPEG (.</w:t>
      </w:r>
      <w:r w:rsidRPr="003847FB">
        <w:rPr>
          <w:rFonts w:ascii="Arial" w:hAnsi="Arial"/>
          <w:i/>
          <w:color w:val="000000"/>
        </w:rPr>
        <w:t>jpeg</w:t>
      </w:r>
      <w:r w:rsidRPr="003847FB">
        <w:rPr>
          <w:rFonts w:ascii="Arial" w:hAnsi="Arial"/>
          <w:color w:val="000000"/>
        </w:rPr>
        <w:t>).</w:t>
      </w:r>
    </w:p>
    <w:p w14:paraId="2C727BB6" w14:textId="77777777" w:rsidR="00743496" w:rsidRPr="003847FB" w:rsidRDefault="00743496" w:rsidP="00743496">
      <w:pPr>
        <w:rPr>
          <w:rFonts w:ascii="Arial" w:hAnsi="Arial"/>
          <w:color w:val="000000"/>
        </w:rPr>
      </w:pPr>
      <w:r w:rsidRPr="003847FB">
        <w:rPr>
          <w:rFonts w:ascii="Arial" w:hAnsi="Arial"/>
          <w:color w:val="000000"/>
        </w:rPr>
        <w:t>To save your document in one of these formats, for example as a PDF so as to share your work with someone who doesn’t have PowerPoint on their computer:</w:t>
      </w:r>
    </w:p>
    <w:p w14:paraId="3F00BD93" w14:textId="77777777" w:rsidR="00743496" w:rsidRPr="003847FB" w:rsidRDefault="00743496" w:rsidP="00053C2C">
      <w:pPr>
        <w:pStyle w:val="ListParagraph"/>
        <w:numPr>
          <w:ilvl w:val="0"/>
          <w:numId w:val="51"/>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File</w:t>
      </w:r>
    </w:p>
    <w:p w14:paraId="1A757CAF" w14:textId="77777777" w:rsidR="00743496" w:rsidRPr="003847FB" w:rsidRDefault="00743496" w:rsidP="00053C2C">
      <w:pPr>
        <w:pStyle w:val="ListParagraph"/>
        <w:numPr>
          <w:ilvl w:val="0"/>
          <w:numId w:val="51"/>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Save As</w:t>
      </w:r>
    </w:p>
    <w:p w14:paraId="283CF59B" w14:textId="77777777" w:rsidR="00743496" w:rsidRPr="003847FB" w:rsidRDefault="00743496" w:rsidP="00053C2C">
      <w:pPr>
        <w:pStyle w:val="ListParagraph"/>
        <w:numPr>
          <w:ilvl w:val="0"/>
          <w:numId w:val="51"/>
        </w:numPr>
        <w:spacing w:before="120" w:after="120"/>
        <w:ind w:left="568" w:hanging="284"/>
        <w:contextualSpacing w:val="0"/>
        <w:rPr>
          <w:rFonts w:ascii="Arial" w:hAnsi="Arial"/>
          <w:color w:val="000000"/>
        </w:rPr>
      </w:pPr>
      <w:r w:rsidRPr="003847FB">
        <w:rPr>
          <w:rFonts w:ascii="Arial" w:hAnsi="Arial"/>
          <w:color w:val="000000"/>
        </w:rPr>
        <w:t xml:space="preserve">Click on the drop-down arrow on the right of </w:t>
      </w:r>
      <w:r w:rsidRPr="003847FB">
        <w:rPr>
          <w:rFonts w:ascii="Arial" w:hAnsi="Arial"/>
          <w:b/>
          <w:color w:val="000000"/>
        </w:rPr>
        <w:t>Save as</w:t>
      </w:r>
    </w:p>
    <w:p w14:paraId="45A6FF58" w14:textId="77777777" w:rsidR="00743496" w:rsidRPr="003847FB" w:rsidRDefault="00743496" w:rsidP="00053C2C">
      <w:pPr>
        <w:pStyle w:val="ListParagraph"/>
        <w:numPr>
          <w:ilvl w:val="0"/>
          <w:numId w:val="51"/>
        </w:numPr>
        <w:spacing w:before="120" w:after="240"/>
        <w:ind w:left="568" w:hanging="284"/>
        <w:contextualSpacing w:val="0"/>
        <w:rPr>
          <w:rFonts w:ascii="Arial" w:hAnsi="Arial"/>
          <w:color w:val="000000"/>
        </w:rPr>
      </w:pPr>
      <w:r w:rsidRPr="003847FB">
        <w:rPr>
          <w:rFonts w:ascii="Arial" w:hAnsi="Arial"/>
          <w:color w:val="000000"/>
        </w:rPr>
        <w:t xml:space="preserve">Select your file type, then click </w:t>
      </w:r>
      <w:r w:rsidRPr="003847FB">
        <w:rPr>
          <w:rFonts w:ascii="Arial" w:hAnsi="Arial"/>
          <w:b/>
          <w:color w:val="000000"/>
        </w:rPr>
        <w:t>Save</w:t>
      </w:r>
      <w:r w:rsidRPr="003847FB">
        <w:rPr>
          <w:rFonts w:ascii="Arial" w:hAnsi="Arial"/>
          <w:color w:val="000000"/>
        </w:rPr>
        <w:t>.</w:t>
      </w:r>
    </w:p>
    <w:p w14:paraId="329EAA1D" w14:textId="0F288127" w:rsidR="00743496" w:rsidRPr="003847FB" w:rsidRDefault="00743496" w:rsidP="00743496">
      <w:pPr>
        <w:pStyle w:val="body"/>
        <w:ind w:left="720"/>
        <w:jc w:val="center"/>
        <w:rPr>
          <w:rFonts w:ascii="Arial" w:hAnsi="Arial"/>
          <w:sz w:val="22"/>
        </w:rPr>
      </w:pPr>
      <w:r>
        <w:rPr>
          <w:rFonts w:ascii="Arial" w:hAnsi="Arial"/>
          <w:noProof/>
          <w:sz w:val="22"/>
          <w:lang w:val="en-AU" w:bidi="ar-SA"/>
        </w:rPr>
        <w:drawing>
          <wp:inline distT="0" distB="0" distL="0" distR="0" wp14:anchorId="6BEBC3BF" wp14:editId="1AAD8DE0">
            <wp:extent cx="3460750" cy="2489835"/>
            <wp:effectExtent l="0" t="0" r="0" b="0"/>
            <wp:docPr id="3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0750" cy="2489835"/>
                    </a:xfrm>
                    <a:prstGeom prst="rect">
                      <a:avLst/>
                    </a:prstGeom>
                    <a:noFill/>
                    <a:ln>
                      <a:noFill/>
                    </a:ln>
                  </pic:spPr>
                </pic:pic>
              </a:graphicData>
            </a:graphic>
          </wp:inline>
        </w:drawing>
      </w:r>
    </w:p>
    <w:p w14:paraId="0BF0D788" w14:textId="77777777" w:rsidR="00743496" w:rsidRPr="003847FB" w:rsidRDefault="00743496" w:rsidP="00743496">
      <w:pPr>
        <w:pStyle w:val="Heading3"/>
        <w:spacing w:line="360" w:lineRule="auto"/>
        <w:rPr>
          <w:rFonts w:ascii="Arial" w:hAnsi="Arial"/>
          <w:color w:val="000000"/>
          <w:sz w:val="28"/>
        </w:rPr>
      </w:pPr>
      <w:bookmarkStart w:id="94" w:name="_Toc253489174"/>
      <w:r w:rsidRPr="003847FB">
        <w:rPr>
          <w:rFonts w:ascii="Arial" w:hAnsi="Arial"/>
          <w:color w:val="000000"/>
        </w:rPr>
        <w:t>Saving to an external storage device</w:t>
      </w:r>
      <w:bookmarkEnd w:id="94"/>
    </w:p>
    <w:p w14:paraId="31892A57" w14:textId="77777777" w:rsidR="00743496" w:rsidRPr="003847FB" w:rsidRDefault="00743496" w:rsidP="00743496">
      <w:pPr>
        <w:rPr>
          <w:rFonts w:ascii="Arial" w:hAnsi="Arial"/>
          <w:color w:val="000000"/>
        </w:rPr>
      </w:pPr>
      <w:r w:rsidRPr="003847FB">
        <w:rPr>
          <w:rFonts w:ascii="Arial" w:hAnsi="Arial"/>
          <w:color w:val="000000"/>
        </w:rPr>
        <w:t xml:space="preserve">You can save your work onto another storage devise such as CD, DVD, and external </w:t>
      </w:r>
      <w:r w:rsidRPr="003847FB">
        <w:rPr>
          <w:rFonts w:ascii="Arial" w:hAnsi="Arial"/>
          <w:color w:val="000000"/>
        </w:rPr>
        <w:br/>
        <w:t>hard drive.</w:t>
      </w:r>
    </w:p>
    <w:p w14:paraId="762A0C57" w14:textId="77777777" w:rsidR="00743496" w:rsidRPr="003847FB" w:rsidRDefault="00743496" w:rsidP="00743496">
      <w:pPr>
        <w:pStyle w:val="Heading4"/>
        <w:rPr>
          <w:rFonts w:ascii="Arial" w:hAnsi="Arial" w:cs="Arial"/>
          <w:color w:val="000000"/>
          <w:szCs w:val="26"/>
        </w:rPr>
      </w:pPr>
      <w:r w:rsidRPr="003847FB">
        <w:rPr>
          <w:rFonts w:ascii="Arial" w:hAnsi="Arial" w:cs="Arial"/>
          <w:color w:val="000000"/>
        </w:rPr>
        <w:lastRenderedPageBreak/>
        <w:t>CD or DVD</w:t>
      </w:r>
    </w:p>
    <w:p w14:paraId="46286369"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Insert a writeable CD or DVD into your computer's CD or DVD drive.</w:t>
      </w:r>
    </w:p>
    <w:p w14:paraId="167A8C16"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In the dialog box that appears, click </w:t>
      </w:r>
      <w:r w:rsidRPr="003847FB">
        <w:rPr>
          <w:rFonts w:ascii="Arial" w:hAnsi="Arial"/>
          <w:b/>
          <w:color w:val="000000"/>
        </w:rPr>
        <w:t>Burn files to data disc</w:t>
      </w:r>
      <w:r w:rsidRPr="003847FB">
        <w:rPr>
          <w:rFonts w:ascii="Arial" w:hAnsi="Arial"/>
          <w:color w:val="000000"/>
        </w:rPr>
        <w:t>.</w:t>
      </w:r>
    </w:p>
    <w:p w14:paraId="765CF2C5"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In the </w:t>
      </w:r>
      <w:r w:rsidRPr="003847FB">
        <w:rPr>
          <w:rFonts w:ascii="Arial" w:hAnsi="Arial"/>
          <w:b/>
          <w:color w:val="000000"/>
        </w:rPr>
        <w:t>Burn a Disc</w:t>
      </w:r>
      <w:r w:rsidRPr="003847FB">
        <w:rPr>
          <w:rFonts w:ascii="Arial" w:hAnsi="Arial"/>
          <w:color w:val="000000"/>
        </w:rPr>
        <w:t> dialog box, type a name for this disc.</w:t>
      </w:r>
    </w:p>
    <w:p w14:paraId="66DA540B"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An empty disc folder opens.</w:t>
      </w:r>
    </w:p>
    <w:p w14:paraId="60D71A29"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Open the folder that contains the files you want to burn, and then drag the files into the empty disc folder.</w:t>
      </w:r>
    </w:p>
    <w:p w14:paraId="371393E0" w14:textId="77777777" w:rsidR="00743496" w:rsidRPr="003847FB" w:rsidRDefault="00743496" w:rsidP="00053C2C">
      <w:pPr>
        <w:pStyle w:val="ListParagraph"/>
        <w:numPr>
          <w:ilvl w:val="0"/>
          <w:numId w:val="52"/>
        </w:numPr>
        <w:spacing w:before="120" w:after="120"/>
        <w:ind w:left="568" w:hanging="284"/>
        <w:contextualSpacing w:val="0"/>
        <w:rPr>
          <w:rFonts w:ascii="Arial" w:hAnsi="Arial"/>
          <w:color w:val="000000"/>
        </w:rPr>
      </w:pPr>
      <w:r w:rsidRPr="003847FB">
        <w:rPr>
          <w:rFonts w:ascii="Arial" w:hAnsi="Arial"/>
          <w:color w:val="000000"/>
        </w:rPr>
        <w:t>On the toolbar, click </w:t>
      </w:r>
      <w:r w:rsidRPr="003847FB">
        <w:rPr>
          <w:rFonts w:ascii="Arial" w:hAnsi="Arial"/>
          <w:b/>
          <w:color w:val="000000"/>
        </w:rPr>
        <w:t>Burn to disc</w:t>
      </w:r>
      <w:r w:rsidRPr="003847FB">
        <w:rPr>
          <w:rFonts w:ascii="Arial" w:hAnsi="Arial"/>
          <w:color w:val="000000"/>
        </w:rPr>
        <w:t>.</w:t>
      </w:r>
    </w:p>
    <w:p w14:paraId="051CD152" w14:textId="77777777" w:rsidR="00743496" w:rsidRPr="003847FB" w:rsidRDefault="00743496" w:rsidP="00743496">
      <w:pPr>
        <w:pStyle w:val="para"/>
        <w:spacing w:before="240" w:beforeAutospacing="0" w:after="240" w:afterAutospacing="0" w:line="360" w:lineRule="auto"/>
        <w:rPr>
          <w:rFonts w:ascii="Arial" w:hAnsi="Arial" w:cs="Arial"/>
          <w:color w:val="000000"/>
          <w:sz w:val="22"/>
          <w:szCs w:val="22"/>
        </w:rPr>
      </w:pPr>
      <w:r w:rsidRPr="003847FB">
        <w:rPr>
          <w:rFonts w:ascii="Arial" w:hAnsi="Arial" w:cs="Arial"/>
          <w:color w:val="000000"/>
          <w:sz w:val="22"/>
          <w:szCs w:val="22"/>
        </w:rPr>
        <w:t>The selected files are copied to the disc. When the disc burning is complete, the disc burner tray will open and you can remove the disc. You can now use the disc in another computer or media device.</w:t>
      </w:r>
    </w:p>
    <w:p w14:paraId="3D96DB34" w14:textId="77777777" w:rsidR="00743496" w:rsidRPr="003847FB" w:rsidRDefault="00743496" w:rsidP="00743496">
      <w:pPr>
        <w:rPr>
          <w:rFonts w:ascii="Arial" w:hAnsi="Arial"/>
          <w:color w:val="000000"/>
        </w:rPr>
      </w:pPr>
      <w:r w:rsidRPr="003847FB">
        <w:rPr>
          <w:rFonts w:ascii="Arial" w:hAnsi="Arial"/>
          <w:color w:val="000000"/>
        </w:rPr>
        <w:t>Note: To select more than one file, hold down CTRL while you click the files you want.</w:t>
      </w:r>
    </w:p>
    <w:p w14:paraId="5F643E5E" w14:textId="77777777" w:rsidR="00743496" w:rsidRPr="003847FB" w:rsidRDefault="00743496" w:rsidP="00743496">
      <w:pPr>
        <w:pStyle w:val="Heading4"/>
        <w:rPr>
          <w:rFonts w:ascii="Arial" w:hAnsi="Arial" w:cs="Arial"/>
          <w:color w:val="000000"/>
          <w:szCs w:val="26"/>
        </w:rPr>
      </w:pPr>
      <w:r w:rsidRPr="003847FB">
        <w:rPr>
          <w:rFonts w:ascii="Arial" w:hAnsi="Arial" w:cs="Arial"/>
          <w:color w:val="000000"/>
        </w:rPr>
        <w:t>Memory device/flash drive</w:t>
      </w:r>
    </w:p>
    <w:p w14:paraId="23B98C3E" w14:textId="77777777" w:rsidR="00743496" w:rsidRPr="003847FB" w:rsidRDefault="00743496" w:rsidP="00053C2C">
      <w:pPr>
        <w:pStyle w:val="ListParagraph"/>
        <w:numPr>
          <w:ilvl w:val="0"/>
          <w:numId w:val="53"/>
        </w:numPr>
        <w:spacing w:before="120" w:after="120"/>
        <w:ind w:left="568" w:hanging="284"/>
        <w:contextualSpacing w:val="0"/>
        <w:rPr>
          <w:rFonts w:ascii="Arial" w:hAnsi="Arial"/>
          <w:color w:val="000000"/>
        </w:rPr>
      </w:pPr>
      <w:r w:rsidRPr="003847FB">
        <w:rPr>
          <w:rFonts w:ascii="Arial" w:hAnsi="Arial"/>
          <w:color w:val="000000"/>
        </w:rPr>
        <w:t>Insert the device into a USB port on your computer.</w:t>
      </w:r>
    </w:p>
    <w:p w14:paraId="2045F62D" w14:textId="77777777" w:rsidR="00743496" w:rsidRPr="003847FB" w:rsidRDefault="00743496" w:rsidP="00053C2C">
      <w:pPr>
        <w:pStyle w:val="ListParagraph"/>
        <w:numPr>
          <w:ilvl w:val="0"/>
          <w:numId w:val="53"/>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File</w:t>
      </w:r>
      <w:r w:rsidRPr="003847FB">
        <w:rPr>
          <w:rFonts w:ascii="Arial" w:hAnsi="Arial"/>
          <w:color w:val="000000"/>
        </w:rPr>
        <w:t>.</w:t>
      </w:r>
    </w:p>
    <w:p w14:paraId="3701D30C" w14:textId="77777777" w:rsidR="00743496" w:rsidRPr="003847FB" w:rsidRDefault="00743496" w:rsidP="00053C2C">
      <w:pPr>
        <w:pStyle w:val="ListParagraph"/>
        <w:numPr>
          <w:ilvl w:val="0"/>
          <w:numId w:val="53"/>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Save As</w:t>
      </w:r>
      <w:r w:rsidRPr="003847FB">
        <w:rPr>
          <w:rFonts w:ascii="Arial" w:hAnsi="Arial"/>
          <w:color w:val="000000"/>
        </w:rPr>
        <w:t>.</w:t>
      </w:r>
    </w:p>
    <w:p w14:paraId="5C0A3DC3" w14:textId="77777777" w:rsidR="00743496" w:rsidRPr="003847FB" w:rsidRDefault="00743496" w:rsidP="00053C2C">
      <w:pPr>
        <w:pStyle w:val="ListParagraph"/>
        <w:numPr>
          <w:ilvl w:val="0"/>
          <w:numId w:val="53"/>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Computer</w:t>
      </w:r>
      <w:r w:rsidRPr="003847FB">
        <w:rPr>
          <w:rFonts w:ascii="Arial" w:hAnsi="Arial"/>
          <w:color w:val="000000"/>
        </w:rPr>
        <w:t>.</w:t>
      </w:r>
    </w:p>
    <w:p w14:paraId="0FF049D8" w14:textId="77777777" w:rsidR="00743496" w:rsidRPr="003847FB" w:rsidRDefault="00743496" w:rsidP="00053C2C">
      <w:pPr>
        <w:pStyle w:val="ListParagraph"/>
        <w:numPr>
          <w:ilvl w:val="0"/>
          <w:numId w:val="53"/>
        </w:numPr>
        <w:spacing w:before="120" w:after="120"/>
        <w:ind w:left="568" w:hanging="284"/>
        <w:contextualSpacing w:val="0"/>
        <w:rPr>
          <w:rFonts w:ascii="Arial" w:hAnsi="Arial"/>
          <w:color w:val="000000"/>
        </w:rPr>
      </w:pPr>
      <w:r w:rsidRPr="003847FB">
        <w:rPr>
          <w:rFonts w:ascii="Arial" w:hAnsi="Arial"/>
          <w:color w:val="000000"/>
        </w:rPr>
        <w:t xml:space="preserve">Under </w:t>
      </w:r>
      <w:r w:rsidRPr="003847FB">
        <w:rPr>
          <w:rFonts w:ascii="Arial" w:hAnsi="Arial"/>
          <w:b/>
          <w:color w:val="000000"/>
        </w:rPr>
        <w:t>Devices with Removable Storage</w:t>
      </w:r>
      <w:r w:rsidRPr="003847FB">
        <w:rPr>
          <w:rFonts w:ascii="Arial" w:hAnsi="Arial"/>
          <w:color w:val="000000"/>
        </w:rPr>
        <w:t>, double-click the USB memory device.</w:t>
      </w:r>
    </w:p>
    <w:p w14:paraId="104D9B72" w14:textId="77777777" w:rsidR="00743496" w:rsidRPr="003847FB" w:rsidRDefault="00743496" w:rsidP="00743496">
      <w:pPr>
        <w:pStyle w:val="Heading4"/>
        <w:rPr>
          <w:rFonts w:ascii="Arial" w:hAnsi="Arial" w:cs="Arial"/>
          <w:color w:val="000000"/>
          <w:szCs w:val="26"/>
        </w:rPr>
      </w:pPr>
      <w:r w:rsidRPr="003847FB">
        <w:rPr>
          <w:rFonts w:ascii="Arial" w:hAnsi="Arial" w:cs="Arial"/>
          <w:color w:val="000000"/>
        </w:rPr>
        <w:t>Web storage</w:t>
      </w:r>
    </w:p>
    <w:p w14:paraId="0C510BD4" w14:textId="77777777" w:rsidR="00743496" w:rsidRPr="003847FB" w:rsidRDefault="00743496" w:rsidP="00743496">
      <w:pPr>
        <w:rPr>
          <w:rFonts w:ascii="Arial" w:hAnsi="Arial"/>
          <w:color w:val="000000"/>
        </w:rPr>
      </w:pPr>
      <w:r w:rsidRPr="003847FB">
        <w:rPr>
          <w:rFonts w:ascii="Arial" w:hAnsi="Arial"/>
          <w:color w:val="000000"/>
        </w:rPr>
        <w:t>Saving files to the web is becoming a popular way to store and share files. Web storage means the file is saved on the internet, which means it can be accessed at any time from any device.</w:t>
      </w:r>
    </w:p>
    <w:p w14:paraId="1C3F8C53" w14:textId="77777777" w:rsidR="00743496" w:rsidRPr="003847FB" w:rsidRDefault="00743496" w:rsidP="00743496">
      <w:pPr>
        <w:rPr>
          <w:rFonts w:ascii="Arial" w:hAnsi="Arial"/>
          <w:color w:val="000000"/>
        </w:rPr>
      </w:pPr>
      <w:r w:rsidRPr="003847FB">
        <w:rPr>
          <w:rFonts w:ascii="Arial" w:hAnsi="Arial"/>
          <w:color w:val="000000"/>
        </w:rPr>
        <w:t>To save to the internet:</w:t>
      </w:r>
    </w:p>
    <w:p w14:paraId="4CF70A7E" w14:textId="77777777" w:rsidR="00743496" w:rsidRPr="003847FB" w:rsidRDefault="00743496" w:rsidP="00053C2C">
      <w:pPr>
        <w:pStyle w:val="ListParagraph"/>
        <w:numPr>
          <w:ilvl w:val="0"/>
          <w:numId w:val="54"/>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File</w:t>
      </w:r>
    </w:p>
    <w:p w14:paraId="3C5A6269" w14:textId="77777777" w:rsidR="00743496" w:rsidRPr="003847FB" w:rsidRDefault="00743496" w:rsidP="00053C2C">
      <w:pPr>
        <w:pStyle w:val="ListParagraph"/>
        <w:numPr>
          <w:ilvl w:val="0"/>
          <w:numId w:val="54"/>
        </w:numPr>
        <w:spacing w:before="120" w:after="120"/>
        <w:ind w:left="568" w:hanging="284"/>
        <w:contextualSpacing w:val="0"/>
        <w:rPr>
          <w:rFonts w:ascii="Arial" w:hAnsi="Arial"/>
          <w:color w:val="000000"/>
        </w:rPr>
      </w:pPr>
      <w:r w:rsidRPr="003847FB">
        <w:rPr>
          <w:rFonts w:ascii="Arial" w:hAnsi="Arial"/>
          <w:color w:val="000000"/>
        </w:rPr>
        <w:t xml:space="preserve">click on </w:t>
      </w:r>
      <w:r w:rsidRPr="003847FB">
        <w:rPr>
          <w:rFonts w:ascii="Arial" w:hAnsi="Arial"/>
          <w:b/>
          <w:color w:val="000000"/>
        </w:rPr>
        <w:t>Save and Send</w:t>
      </w:r>
    </w:p>
    <w:p w14:paraId="727E196D" w14:textId="77777777" w:rsidR="00743496" w:rsidRPr="003847FB" w:rsidRDefault="00743496" w:rsidP="00053C2C">
      <w:pPr>
        <w:pStyle w:val="ListParagraph"/>
        <w:numPr>
          <w:ilvl w:val="0"/>
          <w:numId w:val="54"/>
        </w:numPr>
        <w:spacing w:before="120" w:after="120"/>
        <w:ind w:left="568" w:hanging="284"/>
        <w:contextualSpacing w:val="0"/>
        <w:rPr>
          <w:rFonts w:ascii="Arial" w:hAnsi="Arial"/>
          <w:color w:val="000000"/>
        </w:rPr>
      </w:pPr>
      <w:r w:rsidRPr="003847FB">
        <w:rPr>
          <w:rFonts w:ascii="Arial" w:hAnsi="Arial"/>
          <w:color w:val="000000"/>
        </w:rPr>
        <w:t xml:space="preserve">click </w:t>
      </w:r>
      <w:r w:rsidRPr="003847FB">
        <w:rPr>
          <w:rFonts w:ascii="Arial" w:hAnsi="Arial"/>
          <w:b/>
          <w:color w:val="000000"/>
        </w:rPr>
        <w:t>Save to Web</w:t>
      </w:r>
      <w:r w:rsidRPr="003847FB">
        <w:rPr>
          <w:rFonts w:ascii="Arial" w:hAnsi="Arial"/>
          <w:color w:val="000000"/>
        </w:rPr>
        <w:t>.</w:t>
      </w:r>
    </w:p>
    <w:p w14:paraId="6AA26F25" w14:textId="77777777" w:rsidR="00743496" w:rsidRPr="003847FB" w:rsidRDefault="00743496" w:rsidP="00743496">
      <w:pPr>
        <w:spacing w:before="240" w:after="240"/>
        <w:rPr>
          <w:rFonts w:ascii="Arial" w:hAnsi="Arial"/>
          <w:color w:val="000000"/>
        </w:rPr>
      </w:pPr>
      <w:r w:rsidRPr="003847FB">
        <w:rPr>
          <w:rFonts w:ascii="Arial" w:hAnsi="Arial"/>
          <w:color w:val="000000"/>
        </w:rPr>
        <w:t xml:space="preserve">Note: In PowerPoint you can only save to the web if you have a </w:t>
      </w:r>
      <w:r w:rsidRPr="003847FB">
        <w:rPr>
          <w:rFonts w:ascii="Arial" w:hAnsi="Arial"/>
          <w:i/>
          <w:color w:val="000000"/>
        </w:rPr>
        <w:t>Windows Live</w:t>
      </w:r>
      <w:r w:rsidRPr="003847FB">
        <w:rPr>
          <w:rFonts w:ascii="Arial" w:hAnsi="Arial"/>
          <w:color w:val="000000"/>
        </w:rPr>
        <w:t xml:space="preserve"> account. These are free to create. Follow the on screen instructions to sign up for windows live and save your file to the web.</w:t>
      </w:r>
    </w:p>
    <w:tbl>
      <w:tblPr>
        <w:tblW w:w="10445"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445"/>
      </w:tblGrid>
      <w:tr w:rsidR="00743496" w:rsidRPr="003847FB" w14:paraId="241D9E5D" w14:textId="77777777" w:rsidTr="002E4A68">
        <w:trPr>
          <w:trHeight w:val="459"/>
          <w:jc w:val="center"/>
        </w:trPr>
        <w:tc>
          <w:tcPr>
            <w:tcW w:w="10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8EC4B7"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Saving to an external storage device</w:t>
            </w:r>
          </w:p>
        </w:tc>
      </w:tr>
      <w:tr w:rsidR="00743496" w:rsidRPr="003847FB" w14:paraId="03C316AB" w14:textId="77777777" w:rsidTr="002E4A68">
        <w:trPr>
          <w:trHeight w:val="401"/>
          <w:jc w:val="center"/>
        </w:trPr>
        <w:tc>
          <w:tcPr>
            <w:tcW w:w="10445" w:type="dxa"/>
            <w:tcBorders>
              <w:top w:val="single" w:sz="4" w:space="0" w:color="auto"/>
              <w:left w:val="single" w:sz="4" w:space="0" w:color="auto"/>
              <w:bottom w:val="single" w:sz="4" w:space="0" w:color="auto"/>
              <w:right w:val="single" w:sz="4" w:space="0" w:color="auto"/>
            </w:tcBorders>
            <w:vAlign w:val="center"/>
            <w:hideMark/>
          </w:tcPr>
          <w:p w14:paraId="1F510F42"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Save your presentation in HTML format to an external storage device.</w:t>
            </w:r>
          </w:p>
        </w:tc>
      </w:tr>
    </w:tbl>
    <w:p w14:paraId="4AB1CDAD" w14:textId="77777777" w:rsidR="00743496" w:rsidRDefault="00743496" w:rsidP="00743496">
      <w:pPr>
        <w:pStyle w:val="Heading2"/>
        <w:spacing w:line="360" w:lineRule="auto"/>
      </w:pPr>
      <w:bookmarkStart w:id="95" w:name="_Toc301853845"/>
      <w:bookmarkStart w:id="96" w:name="_Toc286591749"/>
      <w:bookmarkStart w:id="97" w:name="_Toc286591392"/>
      <w:bookmarkStart w:id="98" w:name="_Toc286590842"/>
      <w:bookmarkStart w:id="99" w:name="_Toc347487683"/>
    </w:p>
    <w:p w14:paraId="6E4960BB" w14:textId="77777777" w:rsidR="00743496" w:rsidRPr="003847FB" w:rsidRDefault="00743496" w:rsidP="00743496">
      <w:pPr>
        <w:pStyle w:val="Heading2"/>
        <w:spacing w:line="360" w:lineRule="auto"/>
        <w:rPr>
          <w:sz w:val="36"/>
          <w:szCs w:val="28"/>
        </w:rPr>
      </w:pPr>
      <w:bookmarkStart w:id="100" w:name="_Toc253489175"/>
      <w:r w:rsidRPr="003847FB">
        <w:t>Section summary</w:t>
      </w:r>
      <w:bookmarkEnd w:id="95"/>
      <w:bookmarkEnd w:id="96"/>
      <w:bookmarkEnd w:id="97"/>
      <w:bookmarkEnd w:id="98"/>
      <w:bookmarkEnd w:id="99"/>
      <w:bookmarkEnd w:id="100"/>
    </w:p>
    <w:p w14:paraId="1010D222" w14:textId="77777777" w:rsidR="00743496" w:rsidRPr="003847FB" w:rsidRDefault="00743496" w:rsidP="00743496">
      <w:pPr>
        <w:rPr>
          <w:rFonts w:ascii="Arial" w:hAnsi="Arial"/>
          <w:color w:val="000000"/>
        </w:rPr>
      </w:pPr>
      <w:r w:rsidRPr="003847FB">
        <w:rPr>
          <w:rFonts w:ascii="Arial" w:hAnsi="Arial"/>
          <w:color w:val="000000"/>
        </w:rPr>
        <w:t>In this section we looked at how to format a presentation, including:</w:t>
      </w:r>
    </w:p>
    <w:p w14:paraId="705A20EA"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adding charts and lists</w:t>
      </w:r>
    </w:p>
    <w:p w14:paraId="4CADA48C"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 xml:space="preserve">adding objects </w:t>
      </w:r>
    </w:p>
    <w:p w14:paraId="3C8E6C4C"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importing objects</w:t>
      </w:r>
    </w:p>
    <w:p w14:paraId="3EDD667E"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modifying slide layout</w:t>
      </w:r>
    </w:p>
    <w:p w14:paraId="4EB1C32B"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using formatting tools</w:t>
      </w:r>
    </w:p>
    <w:p w14:paraId="149928D5"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duplicating slides</w:t>
      </w:r>
    </w:p>
    <w:p w14:paraId="52C02F8C"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reordering the sequence of slides</w:t>
      </w:r>
    </w:p>
    <w:p w14:paraId="31ECE23B" w14:textId="77777777" w:rsidR="00743496" w:rsidRPr="003847FB" w:rsidRDefault="00743496" w:rsidP="00743496">
      <w:pPr>
        <w:pStyle w:val="BULLETS1"/>
        <w:spacing w:line="360" w:lineRule="auto"/>
        <w:rPr>
          <w:rFonts w:ascii="Arial" w:hAnsi="Arial" w:cs="Arial"/>
          <w:color w:val="000000"/>
        </w:rPr>
      </w:pPr>
      <w:r w:rsidRPr="003847FB">
        <w:rPr>
          <w:rFonts w:ascii="Arial" w:hAnsi="Arial" w:cs="Arial"/>
          <w:color w:val="000000"/>
        </w:rPr>
        <w:t>saving your presentation in another format and on to a storage device.</w:t>
      </w:r>
    </w:p>
    <w:p w14:paraId="67AFB923" w14:textId="77777777" w:rsidR="00743496" w:rsidRPr="003847FB" w:rsidRDefault="00743496" w:rsidP="00743496">
      <w:pPr>
        <w:rPr>
          <w:rFonts w:ascii="Arial" w:hAnsi="Arial"/>
          <w:color w:val="000000"/>
        </w:rPr>
      </w:pPr>
    </w:p>
    <w:p w14:paraId="5B5E6D66" w14:textId="77777777" w:rsidR="00743496" w:rsidRPr="003847FB" w:rsidRDefault="00743496" w:rsidP="00743496">
      <w:pPr>
        <w:pStyle w:val="Heading1"/>
      </w:pPr>
      <w:bookmarkStart w:id="101" w:name="_Toc286591750"/>
      <w:bookmarkStart w:id="102" w:name="_Toc286591393"/>
      <w:bookmarkStart w:id="103" w:name="_Toc286590843"/>
      <w:bookmarkStart w:id="104" w:name="_Toc301853846"/>
      <w:r w:rsidRPr="003847FB">
        <w:br w:type="page"/>
      </w:r>
      <w:bookmarkStart w:id="105" w:name="_Toc347487684"/>
      <w:bookmarkStart w:id="106" w:name="_Toc253489176"/>
      <w:r w:rsidRPr="003847FB">
        <w:lastRenderedPageBreak/>
        <w:t xml:space="preserve">Section 3 – </w:t>
      </w:r>
      <w:bookmarkEnd w:id="101"/>
      <w:bookmarkEnd w:id="102"/>
      <w:bookmarkEnd w:id="103"/>
      <w:r w:rsidRPr="003847FB">
        <w:t>Adding Slide Show Effects and Printing Presentation</w:t>
      </w:r>
      <w:bookmarkEnd w:id="104"/>
      <w:bookmarkEnd w:id="105"/>
      <w:bookmarkEnd w:id="106"/>
    </w:p>
    <w:p w14:paraId="5097BB4B" w14:textId="77777777" w:rsidR="00743496" w:rsidRPr="003847FB" w:rsidRDefault="00743496" w:rsidP="00743496">
      <w:pPr>
        <w:pStyle w:val="Heading2"/>
        <w:spacing w:line="360" w:lineRule="auto"/>
      </w:pPr>
      <w:bookmarkStart w:id="107" w:name="_Toc301853847"/>
      <w:bookmarkStart w:id="108" w:name="_Toc347487685"/>
      <w:bookmarkStart w:id="109" w:name="_Toc253489177"/>
      <w:r w:rsidRPr="003847FB">
        <w:t>Adding preset animation and multimedia effects</w:t>
      </w:r>
      <w:bookmarkEnd w:id="107"/>
      <w:bookmarkEnd w:id="108"/>
      <w:bookmarkEnd w:id="109"/>
    </w:p>
    <w:p w14:paraId="67F912E5" w14:textId="77777777" w:rsidR="00743496" w:rsidRPr="003847FB" w:rsidRDefault="00743496" w:rsidP="00743496">
      <w:pPr>
        <w:rPr>
          <w:rFonts w:ascii="Arial" w:hAnsi="Arial"/>
          <w:color w:val="000000"/>
        </w:rPr>
      </w:pPr>
      <w:r w:rsidRPr="003847FB">
        <w:rPr>
          <w:rFonts w:ascii="Arial" w:hAnsi="Arial"/>
          <w:color w:val="000000"/>
        </w:rPr>
        <w:t xml:space="preserve">Animating your presentation is a very helpful in increasing your viewers’ interest, focusing on important points and controlling the flow of information. </w:t>
      </w:r>
    </w:p>
    <w:p w14:paraId="5956D58C" w14:textId="77777777" w:rsidR="00743496" w:rsidRPr="003847FB" w:rsidRDefault="00743496" w:rsidP="00743496">
      <w:pPr>
        <w:spacing w:after="240"/>
        <w:rPr>
          <w:rFonts w:ascii="Arial" w:hAnsi="Arial"/>
          <w:b/>
          <w:color w:val="000000"/>
          <w:lang w:val="en-NZ" w:eastAsia="en-NZ"/>
        </w:rPr>
      </w:pPr>
      <w:r w:rsidRPr="003847FB">
        <w:rPr>
          <w:rFonts w:ascii="Arial" w:hAnsi="Arial"/>
          <w:color w:val="000000"/>
          <w:lang w:val="en-NZ" w:eastAsia="en-NZ"/>
        </w:rPr>
        <w:t>PowerPoint has four different animation effects</w:t>
      </w:r>
      <w:r w:rsidRPr="003847FB">
        <w:rPr>
          <w:rFonts w:ascii="Arial" w:hAnsi="Arial"/>
          <w:b/>
          <w:color w:val="000000"/>
          <w:lang w:val="en-NZ" w:eastAsia="en-NZ"/>
        </w:rPr>
        <w:t>: Entrance, Exit, Emphasis and Motion Paths.</w:t>
      </w:r>
    </w:p>
    <w:tbl>
      <w:tblPr>
        <w:tblW w:w="8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
        <w:gridCol w:w="7013"/>
      </w:tblGrid>
      <w:tr w:rsidR="00743496" w:rsidRPr="003847FB" w14:paraId="7F44FCD4" w14:textId="77777777" w:rsidTr="00743496">
        <w:trPr>
          <w:jc w:val="center"/>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14:paraId="734B4D73" w14:textId="77777777" w:rsidR="00743496" w:rsidRPr="003847FB" w:rsidRDefault="00743496" w:rsidP="00743496">
            <w:pPr>
              <w:spacing w:before="120" w:after="120"/>
              <w:rPr>
                <w:rFonts w:ascii="Arial" w:hAnsi="Arial"/>
                <w:b/>
                <w:color w:val="000000"/>
                <w:lang w:val="en-NZ" w:eastAsia="en-NZ"/>
              </w:rPr>
            </w:pPr>
            <w:r w:rsidRPr="003847FB">
              <w:rPr>
                <w:rFonts w:ascii="Arial" w:hAnsi="Arial"/>
                <w:b/>
                <w:color w:val="000000"/>
                <w:lang w:val="en-NZ" w:eastAsia="en-NZ"/>
              </w:rPr>
              <w:t>Entrance</w:t>
            </w:r>
            <w:r w:rsidRPr="003847FB">
              <w:rPr>
                <w:rFonts w:ascii="Arial" w:hAnsi="Arial"/>
                <w:color w:val="000000"/>
                <w:lang w:val="en-NZ" w:eastAsia="en-NZ"/>
              </w:rPr>
              <w:t xml:space="preserve"> and </w:t>
            </w:r>
            <w:r w:rsidRPr="003847FB">
              <w:rPr>
                <w:rFonts w:ascii="Arial" w:hAnsi="Arial"/>
                <w:b/>
                <w:color w:val="000000"/>
                <w:lang w:val="en-NZ" w:eastAsia="en-NZ"/>
              </w:rPr>
              <w:t xml:space="preserve">Exit </w:t>
            </w:r>
            <w:r w:rsidRPr="003847FB">
              <w:rPr>
                <w:rFonts w:ascii="Arial" w:hAnsi="Arial"/>
                <w:color w:val="000000"/>
                <w:lang w:val="en-NZ" w:eastAsia="en-NZ"/>
              </w:rPr>
              <w:t>effects</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14:paraId="2AE71CB4" w14:textId="77777777" w:rsidR="00743496" w:rsidRPr="003847FB" w:rsidRDefault="00743496" w:rsidP="00743496">
            <w:pPr>
              <w:spacing w:before="120" w:after="120"/>
              <w:rPr>
                <w:rFonts w:ascii="Arial" w:hAnsi="Arial"/>
                <w:b/>
                <w:color w:val="000000"/>
                <w:lang w:val="en-NZ" w:eastAsia="en-NZ"/>
              </w:rPr>
            </w:pPr>
            <w:r w:rsidRPr="003847FB">
              <w:rPr>
                <w:rFonts w:ascii="Arial" w:hAnsi="Arial"/>
                <w:color w:val="000000"/>
                <w:lang w:val="en-NZ" w:eastAsia="en-NZ"/>
              </w:rPr>
              <w:t>Control how an object appears or disappears from view, e.g. fading gradually, flying in or out from an edge, swivelling or simply suddenly appear or disappearing, etc.</w:t>
            </w:r>
          </w:p>
        </w:tc>
      </w:tr>
      <w:tr w:rsidR="00743496" w:rsidRPr="003847FB" w14:paraId="72090901" w14:textId="77777777" w:rsidTr="00743496">
        <w:trPr>
          <w:jc w:val="center"/>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14:paraId="14A4503F" w14:textId="77777777" w:rsidR="00743496" w:rsidRPr="003847FB" w:rsidRDefault="00743496" w:rsidP="00743496">
            <w:pPr>
              <w:spacing w:before="120" w:after="120"/>
              <w:rPr>
                <w:rFonts w:ascii="Arial" w:hAnsi="Arial"/>
                <w:b/>
                <w:color w:val="000000"/>
                <w:lang w:val="en-NZ" w:eastAsia="en-NZ"/>
              </w:rPr>
            </w:pPr>
            <w:r w:rsidRPr="003847FB">
              <w:rPr>
                <w:rFonts w:ascii="Arial" w:hAnsi="Arial"/>
                <w:b/>
                <w:bCs/>
                <w:color w:val="000000"/>
                <w:lang w:val="en-NZ" w:eastAsia="en-NZ"/>
              </w:rPr>
              <w:t>Emphasis</w:t>
            </w:r>
            <w:r w:rsidRPr="003847FB">
              <w:rPr>
                <w:rFonts w:ascii="Arial" w:hAnsi="Arial"/>
                <w:bCs/>
                <w:color w:val="000000"/>
                <w:lang w:val="en-NZ" w:eastAsia="en-NZ"/>
              </w:rPr>
              <w:t xml:space="preserve"> effects</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14:paraId="7EA744D8" w14:textId="77777777" w:rsidR="00743496" w:rsidRPr="003847FB" w:rsidRDefault="00743496" w:rsidP="00743496">
            <w:pPr>
              <w:spacing w:before="120" w:after="120"/>
              <w:rPr>
                <w:rFonts w:ascii="Arial" w:hAnsi="Arial"/>
                <w:b/>
                <w:color w:val="000000"/>
                <w:lang w:val="en-NZ" w:eastAsia="en-NZ"/>
              </w:rPr>
            </w:pPr>
            <w:r w:rsidRPr="003847FB">
              <w:rPr>
                <w:rFonts w:ascii="Arial" w:hAnsi="Arial"/>
                <w:bCs/>
                <w:color w:val="000000"/>
                <w:lang w:val="en-NZ" w:eastAsia="en-NZ"/>
              </w:rPr>
              <w:t>Make an object shrink or grow in size, change colour, spin, etc.</w:t>
            </w:r>
          </w:p>
        </w:tc>
      </w:tr>
      <w:tr w:rsidR="00743496" w:rsidRPr="003847FB" w14:paraId="4DD04274" w14:textId="77777777" w:rsidTr="00743496">
        <w:trPr>
          <w:jc w:val="center"/>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14:paraId="5FAB52FD" w14:textId="77777777" w:rsidR="00743496" w:rsidRPr="003847FB" w:rsidRDefault="00743496" w:rsidP="00743496">
            <w:pPr>
              <w:spacing w:before="120" w:after="120"/>
              <w:rPr>
                <w:rFonts w:ascii="Arial" w:hAnsi="Arial"/>
                <w:b/>
                <w:color w:val="000000"/>
                <w:lang w:val="en-NZ" w:eastAsia="en-NZ"/>
              </w:rPr>
            </w:pPr>
            <w:r w:rsidRPr="003847FB">
              <w:rPr>
                <w:rFonts w:ascii="Arial" w:hAnsi="Arial"/>
                <w:b/>
                <w:bCs/>
                <w:color w:val="000000"/>
                <w:lang w:val="en-NZ" w:eastAsia="en-NZ"/>
              </w:rPr>
              <w:t>Motion Paths</w:t>
            </w:r>
            <w:r w:rsidRPr="003847FB">
              <w:rPr>
                <w:rFonts w:ascii="Arial" w:hAnsi="Arial"/>
                <w:bCs/>
                <w:color w:val="000000"/>
                <w:lang w:val="en-NZ" w:eastAsia="en-NZ"/>
              </w:rPr>
              <w:t xml:space="preserve"> </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14:paraId="4A9B95D7" w14:textId="77777777" w:rsidR="00743496" w:rsidRPr="003847FB" w:rsidRDefault="00743496" w:rsidP="00743496">
            <w:pPr>
              <w:spacing w:before="120" w:after="120"/>
              <w:rPr>
                <w:rFonts w:ascii="Arial" w:hAnsi="Arial"/>
                <w:b/>
                <w:color w:val="000000"/>
                <w:lang w:val="en-NZ" w:eastAsia="en-NZ"/>
              </w:rPr>
            </w:pPr>
            <w:r w:rsidRPr="003847FB">
              <w:rPr>
                <w:rFonts w:ascii="Arial" w:hAnsi="Arial"/>
                <w:bCs/>
                <w:color w:val="000000"/>
                <w:lang w:val="en-NZ" w:eastAsia="en-NZ"/>
              </w:rPr>
              <w:t>Used to move along a certain path e.g. straight up or down, left to right, in a circular pattern, etc.</w:t>
            </w:r>
          </w:p>
        </w:tc>
      </w:tr>
    </w:tbl>
    <w:p w14:paraId="499244D1" w14:textId="77777777" w:rsidR="00743496" w:rsidRPr="003847FB" w:rsidRDefault="00743496" w:rsidP="00743496">
      <w:pPr>
        <w:pStyle w:val="Heading3"/>
        <w:spacing w:line="360" w:lineRule="auto"/>
        <w:rPr>
          <w:rFonts w:ascii="Arial" w:hAnsi="Arial"/>
          <w:color w:val="000000"/>
          <w:sz w:val="28"/>
          <w:lang w:val="en-NZ" w:eastAsia="en-NZ"/>
        </w:rPr>
      </w:pPr>
      <w:bookmarkStart w:id="110" w:name="_Toc253489178"/>
      <w:r w:rsidRPr="003847FB">
        <w:rPr>
          <w:rFonts w:ascii="Arial" w:hAnsi="Arial"/>
          <w:color w:val="000000"/>
          <w:lang w:val="en-NZ" w:eastAsia="en-NZ"/>
        </w:rPr>
        <w:t>To add animation</w:t>
      </w:r>
      <w:bookmarkEnd w:id="110"/>
    </w:p>
    <w:p w14:paraId="0B66D641" w14:textId="77777777" w:rsidR="00743496" w:rsidRPr="003847FB" w:rsidRDefault="00743496" w:rsidP="00053C2C">
      <w:pPr>
        <w:pStyle w:val="ListParagraph"/>
        <w:numPr>
          <w:ilvl w:val="0"/>
          <w:numId w:val="55"/>
        </w:numPr>
        <w:spacing w:before="120" w:after="120"/>
        <w:ind w:left="568" w:hanging="284"/>
        <w:contextualSpacing w:val="0"/>
        <w:rPr>
          <w:rFonts w:ascii="Arial" w:hAnsi="Arial"/>
          <w:color w:val="000000"/>
          <w:lang w:val="en-GB"/>
        </w:rPr>
      </w:pPr>
      <w:r w:rsidRPr="003847FB">
        <w:rPr>
          <w:rFonts w:ascii="Arial" w:hAnsi="Arial"/>
          <w:color w:val="000000"/>
        </w:rPr>
        <w:t>Select the text or object you wish to animate.</w:t>
      </w:r>
    </w:p>
    <w:p w14:paraId="0336244E" w14:textId="77777777" w:rsidR="00743496" w:rsidRPr="003847FB" w:rsidRDefault="00743496" w:rsidP="00053C2C">
      <w:pPr>
        <w:pStyle w:val="ListParagraph"/>
        <w:numPr>
          <w:ilvl w:val="0"/>
          <w:numId w:val="55"/>
        </w:numPr>
        <w:spacing w:before="120" w:after="120"/>
        <w:ind w:left="568" w:hanging="284"/>
        <w:contextualSpacing w:val="0"/>
        <w:rPr>
          <w:rFonts w:ascii="Arial" w:hAnsi="Arial"/>
          <w:color w:val="000000"/>
        </w:rPr>
      </w:pPr>
      <w:r w:rsidRPr="003847FB">
        <w:rPr>
          <w:rFonts w:ascii="Arial" w:hAnsi="Arial"/>
          <w:color w:val="000000"/>
        </w:rPr>
        <w:t xml:space="preserve">On the </w:t>
      </w:r>
      <w:r w:rsidRPr="003847FB">
        <w:rPr>
          <w:rFonts w:ascii="Arial" w:hAnsi="Arial"/>
          <w:b/>
          <w:color w:val="000000"/>
        </w:rPr>
        <w:t>Animations</w:t>
      </w:r>
      <w:r w:rsidRPr="003847FB">
        <w:rPr>
          <w:rFonts w:ascii="Arial" w:hAnsi="Arial"/>
          <w:color w:val="000000"/>
        </w:rPr>
        <w:t xml:space="preserve"> tab in the </w:t>
      </w:r>
      <w:r w:rsidRPr="003847FB">
        <w:rPr>
          <w:rFonts w:ascii="Arial" w:hAnsi="Arial"/>
          <w:b/>
          <w:color w:val="000000"/>
        </w:rPr>
        <w:t>Animations</w:t>
      </w:r>
      <w:r w:rsidRPr="003847FB">
        <w:rPr>
          <w:rFonts w:ascii="Arial" w:hAnsi="Arial"/>
          <w:color w:val="000000"/>
        </w:rPr>
        <w:t xml:space="preserve"> group select the effect you wish to add.</w:t>
      </w:r>
    </w:p>
    <w:p w14:paraId="4F1B69A6" w14:textId="2089FF3D" w:rsidR="00743496" w:rsidRPr="003847FB" w:rsidRDefault="00743496" w:rsidP="00053C2C">
      <w:pPr>
        <w:pStyle w:val="ListParagraph"/>
        <w:numPr>
          <w:ilvl w:val="0"/>
          <w:numId w:val="55"/>
        </w:numPr>
        <w:spacing w:before="120" w:after="120"/>
        <w:ind w:left="568" w:hanging="284"/>
        <w:contextualSpacing w:val="0"/>
        <w:rPr>
          <w:rFonts w:ascii="Arial" w:hAnsi="Arial"/>
          <w:color w:val="000000"/>
        </w:rPr>
      </w:pPr>
      <w:r w:rsidRPr="003847FB">
        <w:rPr>
          <w:rFonts w:ascii="Arial" w:hAnsi="Arial"/>
          <w:color w:val="000000"/>
        </w:rPr>
        <w:t xml:space="preserve">Or click on the </w:t>
      </w:r>
      <w:r w:rsidRPr="003847FB">
        <w:rPr>
          <w:rFonts w:ascii="Arial" w:hAnsi="Arial"/>
          <w:b/>
          <w:color w:val="000000"/>
        </w:rPr>
        <w:t>More</w:t>
      </w:r>
      <w:r w:rsidRPr="003847FB">
        <w:rPr>
          <w:rFonts w:ascii="Arial" w:hAnsi="Arial"/>
          <w:color w:val="000000"/>
        </w:rPr>
        <w:t xml:space="preserve"> button </w:t>
      </w:r>
      <w:r>
        <w:rPr>
          <w:rFonts w:ascii="Arial" w:hAnsi="Arial"/>
          <w:noProof/>
          <w:color w:val="000000"/>
          <w:lang w:val="en-AU" w:eastAsia="en-AU" w:bidi="ar-SA"/>
        </w:rPr>
        <w:drawing>
          <wp:inline distT="0" distB="0" distL="0" distR="0" wp14:anchorId="4EC16907" wp14:editId="28B77180">
            <wp:extent cx="140970" cy="196850"/>
            <wp:effectExtent l="0" t="0" r="11430" b="6350"/>
            <wp:docPr id="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 cy="196850"/>
                    </a:xfrm>
                    <a:prstGeom prst="rect">
                      <a:avLst/>
                    </a:prstGeom>
                    <a:noFill/>
                    <a:ln>
                      <a:noFill/>
                    </a:ln>
                  </pic:spPr>
                </pic:pic>
              </a:graphicData>
            </a:graphic>
          </wp:inline>
        </w:drawing>
      </w:r>
      <w:r w:rsidRPr="003847FB">
        <w:rPr>
          <w:rFonts w:ascii="Arial" w:hAnsi="Arial"/>
          <w:color w:val="000000"/>
        </w:rPr>
        <w:t xml:space="preserve"> for further choices and make your selection.</w:t>
      </w:r>
    </w:p>
    <w:p w14:paraId="69B0F0AD" w14:textId="77777777" w:rsidR="00743496" w:rsidRPr="003847FB" w:rsidRDefault="00743496" w:rsidP="00743496">
      <w:pPr>
        <w:spacing w:before="240" w:after="240"/>
        <w:rPr>
          <w:rFonts w:ascii="Arial" w:hAnsi="Arial"/>
          <w:color w:val="000000"/>
        </w:rPr>
      </w:pPr>
      <w:r w:rsidRPr="003847FB">
        <w:rPr>
          <w:rFonts w:ascii="Arial" w:hAnsi="Arial"/>
          <w:color w:val="000000"/>
        </w:rPr>
        <w:t xml:space="preserve">To review your animations on the </w:t>
      </w:r>
      <w:r w:rsidRPr="003847FB">
        <w:rPr>
          <w:rFonts w:ascii="Arial" w:hAnsi="Arial"/>
          <w:b/>
          <w:color w:val="000000"/>
        </w:rPr>
        <w:t>Animation</w:t>
      </w:r>
      <w:r w:rsidRPr="003847FB">
        <w:rPr>
          <w:rFonts w:ascii="Arial" w:hAnsi="Arial"/>
          <w:color w:val="000000"/>
        </w:rPr>
        <w:t xml:space="preserve"> tab in the </w:t>
      </w:r>
      <w:r w:rsidRPr="003847FB">
        <w:rPr>
          <w:rFonts w:ascii="Arial" w:hAnsi="Arial"/>
          <w:b/>
          <w:color w:val="000000"/>
        </w:rPr>
        <w:t>Advanced Animation</w:t>
      </w:r>
      <w:r w:rsidRPr="003847FB">
        <w:rPr>
          <w:rFonts w:ascii="Arial" w:hAnsi="Arial"/>
          <w:color w:val="000000"/>
        </w:rPr>
        <w:t xml:space="preserve"> group click </w:t>
      </w:r>
      <w:r w:rsidRPr="003847FB">
        <w:rPr>
          <w:rFonts w:ascii="Arial" w:hAnsi="Arial"/>
          <w:b/>
          <w:color w:val="000000"/>
        </w:rPr>
        <w:t>Animation Pane</w:t>
      </w:r>
      <w:r w:rsidRPr="003847FB">
        <w:rPr>
          <w:rFonts w:ascii="Arial" w:hAnsi="Arial"/>
          <w:color w:val="000000"/>
        </w:rPr>
        <w:t>.</w:t>
      </w:r>
    </w:p>
    <w:p w14:paraId="440E18DB" w14:textId="113DAEEA" w:rsidR="00743496" w:rsidRPr="003847FB" w:rsidRDefault="00743496" w:rsidP="00743496">
      <w:pPr>
        <w:pStyle w:val="ListParagraph"/>
        <w:spacing w:before="120" w:after="120"/>
        <w:ind w:left="142"/>
        <w:rPr>
          <w:rFonts w:ascii="Arial" w:hAnsi="Arial"/>
          <w:color w:val="000000"/>
          <w:lang w:val="en-NZ" w:eastAsia="en-NZ"/>
        </w:rPr>
      </w:pPr>
      <w:r>
        <w:rPr>
          <w:rFonts w:ascii="Arial" w:hAnsi="Arial"/>
          <w:noProof/>
          <w:color w:val="000000"/>
          <w:lang w:val="en-AU" w:eastAsia="en-AU" w:bidi="ar-SA"/>
        </w:rPr>
        <w:drawing>
          <wp:inline distT="0" distB="0" distL="0" distR="0" wp14:anchorId="6CE70815" wp14:editId="748E46C3">
            <wp:extent cx="5233035" cy="1744345"/>
            <wp:effectExtent l="0" t="0" r="0" b="8255"/>
            <wp:docPr id="3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3035" cy="1744345"/>
                    </a:xfrm>
                    <a:prstGeom prst="rect">
                      <a:avLst/>
                    </a:prstGeom>
                    <a:noFill/>
                    <a:ln>
                      <a:noFill/>
                    </a:ln>
                  </pic:spPr>
                </pic:pic>
              </a:graphicData>
            </a:graphic>
          </wp:inline>
        </w:drawing>
      </w:r>
    </w:p>
    <w:p w14:paraId="6BDC54A2" w14:textId="77777777" w:rsidR="00743496" w:rsidRPr="003847FB" w:rsidRDefault="00743496" w:rsidP="00743496">
      <w:pPr>
        <w:rPr>
          <w:rFonts w:ascii="Arial" w:hAnsi="Arial"/>
          <w:color w:val="000000"/>
          <w:szCs w:val="24"/>
        </w:rPr>
      </w:pPr>
      <w:r w:rsidRPr="003847FB">
        <w:rPr>
          <w:rFonts w:ascii="Arial" w:hAnsi="Arial"/>
          <w:color w:val="000000"/>
        </w:rPr>
        <w:t>Here you will see the numbered order in which the animations will place (these numbers correspond to the non-printing numbered tags you will see on the left hand side of your slide pane), and a time-line indicating how long the animation plays for.</w:t>
      </w:r>
    </w:p>
    <w:p w14:paraId="7EA7CB33" w14:textId="77777777" w:rsidR="00743496" w:rsidRPr="003847FB" w:rsidRDefault="00743496" w:rsidP="00743496">
      <w:pPr>
        <w:keepNext/>
        <w:keepLines/>
        <w:rPr>
          <w:rFonts w:ascii="Arial" w:hAnsi="Arial"/>
          <w:color w:val="000000"/>
        </w:rPr>
      </w:pPr>
      <w:r w:rsidRPr="003847FB">
        <w:rPr>
          <w:rFonts w:ascii="Arial" w:hAnsi="Arial"/>
          <w:color w:val="000000"/>
        </w:rPr>
        <w:lastRenderedPageBreak/>
        <w:t>To choose the timing of your animations:</w:t>
      </w:r>
    </w:p>
    <w:p w14:paraId="062B6994" w14:textId="77777777" w:rsidR="00743496" w:rsidRPr="003847FB" w:rsidRDefault="00743496" w:rsidP="00053C2C">
      <w:pPr>
        <w:pStyle w:val="ListParagraph"/>
        <w:keepNext/>
        <w:keepLines/>
        <w:numPr>
          <w:ilvl w:val="0"/>
          <w:numId w:val="56"/>
        </w:numPr>
        <w:spacing w:before="120" w:after="120"/>
        <w:ind w:left="568" w:hanging="284"/>
        <w:contextualSpacing w:val="0"/>
        <w:rPr>
          <w:rFonts w:ascii="Arial" w:hAnsi="Arial"/>
          <w:color w:val="000000"/>
        </w:rPr>
      </w:pPr>
      <w:r w:rsidRPr="003847FB">
        <w:rPr>
          <w:rFonts w:ascii="Arial" w:hAnsi="Arial"/>
          <w:color w:val="000000"/>
        </w:rPr>
        <w:t xml:space="preserve">in the </w:t>
      </w:r>
      <w:r w:rsidRPr="003847FB">
        <w:rPr>
          <w:rFonts w:ascii="Arial" w:hAnsi="Arial"/>
          <w:b/>
          <w:color w:val="000000"/>
        </w:rPr>
        <w:t>Timing</w:t>
      </w:r>
      <w:r w:rsidRPr="003847FB">
        <w:rPr>
          <w:rFonts w:ascii="Arial" w:hAnsi="Arial"/>
          <w:color w:val="000000"/>
        </w:rPr>
        <w:t xml:space="preserve"> group on the </w:t>
      </w:r>
      <w:r w:rsidRPr="003847FB">
        <w:rPr>
          <w:rFonts w:ascii="Arial" w:hAnsi="Arial"/>
          <w:b/>
          <w:color w:val="000000"/>
        </w:rPr>
        <w:t>Animations</w:t>
      </w:r>
      <w:r w:rsidRPr="003847FB">
        <w:rPr>
          <w:rFonts w:ascii="Arial" w:hAnsi="Arial"/>
          <w:color w:val="000000"/>
        </w:rPr>
        <w:t xml:space="preserve"> tab click on </w:t>
      </w:r>
      <w:r w:rsidRPr="003847FB">
        <w:rPr>
          <w:rFonts w:ascii="Arial" w:hAnsi="Arial"/>
          <w:b/>
          <w:color w:val="000000"/>
        </w:rPr>
        <w:t>Start</w:t>
      </w:r>
      <w:r w:rsidRPr="003847FB">
        <w:rPr>
          <w:rFonts w:ascii="Arial" w:hAnsi="Arial"/>
          <w:color w:val="000000"/>
        </w:rPr>
        <w:t xml:space="preserve"> </w:t>
      </w:r>
    </w:p>
    <w:p w14:paraId="4A7E0498" w14:textId="77777777" w:rsidR="00743496" w:rsidRPr="003847FB" w:rsidRDefault="00743496" w:rsidP="00053C2C">
      <w:pPr>
        <w:pStyle w:val="ListParagraph"/>
        <w:keepNext/>
        <w:keepLines/>
        <w:numPr>
          <w:ilvl w:val="0"/>
          <w:numId w:val="56"/>
        </w:numPr>
        <w:spacing w:before="120" w:after="120"/>
        <w:ind w:left="568" w:hanging="284"/>
        <w:contextualSpacing w:val="0"/>
        <w:rPr>
          <w:rFonts w:ascii="Arial" w:hAnsi="Arial"/>
          <w:color w:val="000000"/>
        </w:rPr>
      </w:pPr>
      <w:r w:rsidRPr="003847FB">
        <w:rPr>
          <w:rFonts w:ascii="Arial" w:hAnsi="Arial"/>
          <w:color w:val="000000"/>
        </w:rPr>
        <w:t xml:space="preserve">select </w:t>
      </w:r>
      <w:r w:rsidRPr="003847FB">
        <w:rPr>
          <w:rFonts w:ascii="Arial" w:hAnsi="Arial"/>
          <w:b/>
          <w:color w:val="000000"/>
        </w:rPr>
        <w:t>On Click</w:t>
      </w:r>
      <w:r w:rsidRPr="003847FB">
        <w:rPr>
          <w:rFonts w:ascii="Arial" w:hAnsi="Arial"/>
          <w:color w:val="000000"/>
        </w:rPr>
        <w:t xml:space="preserve"> – animation begins when you click the mouse</w:t>
      </w:r>
    </w:p>
    <w:p w14:paraId="5F830D0A" w14:textId="77777777" w:rsidR="00743496" w:rsidRPr="003847FB" w:rsidRDefault="00743496" w:rsidP="00053C2C">
      <w:pPr>
        <w:pStyle w:val="ListParagraph"/>
        <w:keepNext/>
        <w:keepLines/>
        <w:numPr>
          <w:ilvl w:val="0"/>
          <w:numId w:val="56"/>
        </w:numPr>
        <w:spacing w:before="120" w:after="120"/>
        <w:ind w:left="568" w:hanging="284"/>
        <w:contextualSpacing w:val="0"/>
        <w:rPr>
          <w:rFonts w:ascii="Arial" w:hAnsi="Arial"/>
          <w:color w:val="000000"/>
        </w:rPr>
      </w:pPr>
      <w:r w:rsidRPr="003847FB">
        <w:rPr>
          <w:rFonts w:ascii="Arial" w:hAnsi="Arial"/>
          <w:color w:val="000000"/>
        </w:rPr>
        <w:t xml:space="preserve">or </w:t>
      </w:r>
      <w:r w:rsidRPr="003847FB">
        <w:rPr>
          <w:rFonts w:ascii="Arial" w:hAnsi="Arial"/>
          <w:b/>
          <w:color w:val="000000"/>
        </w:rPr>
        <w:t>With Previous</w:t>
      </w:r>
      <w:r w:rsidRPr="003847FB">
        <w:rPr>
          <w:rFonts w:ascii="Arial" w:hAnsi="Arial"/>
          <w:color w:val="000000"/>
        </w:rPr>
        <w:t xml:space="preserve"> – animation effect starts playing at the same time as the previous effect creating simultaneous multiple effects </w:t>
      </w:r>
    </w:p>
    <w:p w14:paraId="41981FF6" w14:textId="77777777" w:rsidR="00743496" w:rsidRPr="003847FB" w:rsidRDefault="00743496" w:rsidP="00053C2C">
      <w:pPr>
        <w:pStyle w:val="ListParagraph"/>
        <w:numPr>
          <w:ilvl w:val="0"/>
          <w:numId w:val="56"/>
        </w:numPr>
        <w:spacing w:before="120" w:after="120"/>
        <w:ind w:left="568" w:hanging="284"/>
        <w:contextualSpacing w:val="0"/>
        <w:rPr>
          <w:rFonts w:ascii="Arial" w:hAnsi="Arial"/>
          <w:color w:val="000000"/>
        </w:rPr>
      </w:pPr>
      <w:r w:rsidRPr="003847FB">
        <w:rPr>
          <w:rFonts w:ascii="Arial" w:hAnsi="Arial"/>
          <w:color w:val="000000"/>
        </w:rPr>
        <w:t xml:space="preserve">or </w:t>
      </w:r>
      <w:r w:rsidRPr="003847FB">
        <w:rPr>
          <w:rFonts w:ascii="Arial" w:hAnsi="Arial"/>
          <w:b/>
          <w:color w:val="000000"/>
        </w:rPr>
        <w:t>After Previous</w:t>
      </w:r>
      <w:r w:rsidRPr="003847FB">
        <w:rPr>
          <w:rFonts w:ascii="Arial" w:hAnsi="Arial"/>
          <w:color w:val="000000"/>
        </w:rPr>
        <w:t xml:space="preserve"> – begins playing immediately after the previous one has finished</w:t>
      </w:r>
    </w:p>
    <w:p w14:paraId="040EE65B" w14:textId="77777777" w:rsidR="00743496" w:rsidRPr="003847FB" w:rsidRDefault="00743496" w:rsidP="00743496">
      <w:pPr>
        <w:spacing w:before="240"/>
        <w:rPr>
          <w:rFonts w:ascii="Arial" w:hAnsi="Arial"/>
          <w:color w:val="000000"/>
          <w:lang w:val="en-GB"/>
        </w:rPr>
      </w:pPr>
      <w:r w:rsidRPr="003847FB">
        <w:rPr>
          <w:rFonts w:ascii="Arial" w:hAnsi="Arial"/>
          <w:b/>
          <w:color w:val="000000"/>
        </w:rPr>
        <w:t>D</w:t>
      </w:r>
      <w:r w:rsidRPr="003847FB">
        <w:rPr>
          <w:rFonts w:ascii="Arial" w:hAnsi="Arial"/>
          <w:b/>
          <w:color w:val="000000"/>
          <w:lang w:val="en-GB"/>
        </w:rPr>
        <w:t>uration</w:t>
      </w:r>
      <w:r w:rsidRPr="003847FB">
        <w:rPr>
          <w:rFonts w:ascii="Arial" w:hAnsi="Arial"/>
          <w:color w:val="000000"/>
          <w:lang w:val="en-GB"/>
        </w:rPr>
        <w:t xml:space="preserve"> is used to m</w:t>
      </w:r>
      <w:r w:rsidRPr="003847FB">
        <w:rPr>
          <w:rFonts w:ascii="Arial" w:hAnsi="Arial"/>
          <w:color w:val="000000"/>
        </w:rPr>
        <w:t>odify the length of your effect</w:t>
      </w:r>
      <w:r w:rsidRPr="003847FB">
        <w:rPr>
          <w:rFonts w:ascii="Arial" w:hAnsi="Arial"/>
          <w:color w:val="000000"/>
          <w:lang w:val="en-GB"/>
        </w:rPr>
        <w:t xml:space="preserve">, </w:t>
      </w:r>
      <w:r w:rsidRPr="003847FB">
        <w:rPr>
          <w:rFonts w:ascii="Arial" w:hAnsi="Arial"/>
          <w:b/>
          <w:color w:val="000000"/>
        </w:rPr>
        <w:t>Delay</w:t>
      </w:r>
      <w:r w:rsidRPr="003847FB">
        <w:rPr>
          <w:rFonts w:ascii="Arial" w:hAnsi="Arial"/>
          <w:color w:val="000000"/>
        </w:rPr>
        <w:t xml:space="preserve"> sets the number of seconds of delay before the animation begins, and </w:t>
      </w:r>
      <w:r w:rsidRPr="003847FB">
        <w:rPr>
          <w:rFonts w:ascii="Arial" w:hAnsi="Arial"/>
          <w:b/>
          <w:color w:val="000000"/>
        </w:rPr>
        <w:t>Reorder Animation</w:t>
      </w:r>
      <w:r w:rsidRPr="003847FB">
        <w:rPr>
          <w:rFonts w:ascii="Arial" w:hAnsi="Arial"/>
          <w:color w:val="000000"/>
        </w:rPr>
        <w:t xml:space="preserve"> changes the order of your effects.</w:t>
      </w:r>
    </w:p>
    <w:p w14:paraId="4AA7D732" w14:textId="77777777" w:rsidR="00743496" w:rsidRPr="003847FB" w:rsidRDefault="00743496" w:rsidP="00743496">
      <w:pPr>
        <w:rPr>
          <w:rFonts w:ascii="Arial" w:hAnsi="Arial"/>
          <w:b/>
          <w:color w:val="000000"/>
          <w:lang w:val="en-NZ" w:eastAsia="en-NZ"/>
        </w:rPr>
      </w:pPr>
      <w:r w:rsidRPr="003847FB">
        <w:rPr>
          <w:rFonts w:ascii="Arial" w:hAnsi="Arial"/>
          <w:color w:val="000000"/>
          <w:lang w:val="en-NZ" w:eastAsia="en-NZ"/>
        </w:rPr>
        <w:t xml:space="preserve">Test your animations on the </w:t>
      </w:r>
      <w:r w:rsidRPr="003847FB">
        <w:rPr>
          <w:rFonts w:ascii="Arial" w:hAnsi="Arial"/>
          <w:b/>
          <w:color w:val="000000"/>
          <w:lang w:val="en-NZ" w:eastAsia="en-NZ"/>
        </w:rPr>
        <w:t xml:space="preserve">Animations </w:t>
      </w:r>
      <w:r w:rsidRPr="003847FB">
        <w:rPr>
          <w:rFonts w:ascii="Arial" w:hAnsi="Arial"/>
          <w:color w:val="000000"/>
          <w:lang w:val="en-NZ" w:eastAsia="en-NZ"/>
        </w:rPr>
        <w:t xml:space="preserve">tab, in the </w:t>
      </w:r>
      <w:r w:rsidRPr="003847FB">
        <w:rPr>
          <w:rFonts w:ascii="Arial" w:hAnsi="Arial"/>
          <w:b/>
          <w:color w:val="000000"/>
          <w:lang w:val="en-NZ" w:eastAsia="en-NZ"/>
        </w:rPr>
        <w:t xml:space="preserve">Preview </w:t>
      </w:r>
      <w:r w:rsidRPr="003847FB">
        <w:rPr>
          <w:rFonts w:ascii="Arial" w:hAnsi="Arial"/>
          <w:color w:val="000000"/>
          <w:lang w:val="en-NZ" w:eastAsia="en-NZ"/>
        </w:rPr>
        <w:t xml:space="preserve">group by clicking </w:t>
      </w:r>
      <w:r w:rsidRPr="003847FB">
        <w:rPr>
          <w:rFonts w:ascii="Arial" w:hAnsi="Arial"/>
          <w:b/>
          <w:color w:val="000000"/>
          <w:lang w:val="en-NZ" w:eastAsia="en-NZ"/>
        </w:rPr>
        <w:t>Preview.</w:t>
      </w:r>
    </w:p>
    <w:p w14:paraId="23F78477" w14:textId="77777777" w:rsidR="00743496" w:rsidRPr="003847FB" w:rsidRDefault="00743496" w:rsidP="00743496">
      <w:pPr>
        <w:pStyle w:val="ListParagraph"/>
        <w:spacing w:before="120" w:after="240"/>
        <w:ind w:left="0"/>
        <w:rPr>
          <w:rFonts w:ascii="Arial" w:hAnsi="Arial"/>
          <w:color w:val="000000"/>
          <w:lang w:val="en-NZ" w:eastAsia="en-NZ"/>
        </w:rPr>
      </w:pPr>
      <w:r w:rsidRPr="003847FB">
        <w:rPr>
          <w:rFonts w:ascii="Arial" w:hAnsi="Arial"/>
          <w:color w:val="000000"/>
          <w:lang w:val="en-NZ" w:eastAsia="en-NZ"/>
        </w:rPr>
        <w:t>Make sure that your animation enhances the message that you want to portray in your presentation rather than being a distraction for the audience.</w:t>
      </w:r>
    </w:p>
    <w:tbl>
      <w:tblPr>
        <w:tblW w:w="10374"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374"/>
      </w:tblGrid>
      <w:tr w:rsidR="00743496" w:rsidRPr="003847FB" w14:paraId="73DAF62E" w14:textId="77777777" w:rsidTr="002E4A68">
        <w:trPr>
          <w:trHeight w:val="459"/>
          <w:jc w:val="center"/>
        </w:trPr>
        <w:tc>
          <w:tcPr>
            <w:tcW w:w="103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180E6"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Adding an animation</w:t>
            </w:r>
          </w:p>
        </w:tc>
      </w:tr>
      <w:tr w:rsidR="00743496" w:rsidRPr="003847FB" w14:paraId="0DA29E92" w14:textId="77777777" w:rsidTr="002E4A68">
        <w:trPr>
          <w:trHeight w:val="418"/>
          <w:jc w:val="center"/>
        </w:trPr>
        <w:tc>
          <w:tcPr>
            <w:tcW w:w="10374" w:type="dxa"/>
            <w:tcBorders>
              <w:top w:val="single" w:sz="4" w:space="0" w:color="auto"/>
              <w:left w:val="single" w:sz="4" w:space="0" w:color="auto"/>
              <w:bottom w:val="single" w:sz="4" w:space="0" w:color="auto"/>
              <w:right w:val="single" w:sz="4" w:space="0" w:color="auto"/>
            </w:tcBorders>
            <w:vAlign w:val="center"/>
            <w:hideMark/>
          </w:tcPr>
          <w:p w14:paraId="322341DE"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Add an animation to your presentation.</w:t>
            </w:r>
          </w:p>
        </w:tc>
      </w:tr>
    </w:tbl>
    <w:p w14:paraId="32A9EE01" w14:textId="77777777" w:rsidR="00743496" w:rsidRPr="003847FB" w:rsidRDefault="00743496" w:rsidP="00743496">
      <w:pPr>
        <w:pStyle w:val="Heading2"/>
        <w:spacing w:line="360" w:lineRule="auto"/>
        <w:rPr>
          <w:sz w:val="36"/>
          <w:szCs w:val="28"/>
        </w:rPr>
      </w:pPr>
      <w:bookmarkStart w:id="111" w:name="_Toc301853848"/>
      <w:bookmarkStart w:id="112" w:name="_Toc347487686"/>
      <w:bookmarkStart w:id="113" w:name="_Toc253489179"/>
      <w:r w:rsidRPr="003847FB">
        <w:t>Slide transitions</w:t>
      </w:r>
      <w:bookmarkEnd w:id="111"/>
      <w:bookmarkEnd w:id="112"/>
      <w:bookmarkEnd w:id="113"/>
    </w:p>
    <w:p w14:paraId="3C1C6139" w14:textId="77777777" w:rsidR="00743496" w:rsidRPr="003847FB" w:rsidRDefault="00743496" w:rsidP="00743496">
      <w:pPr>
        <w:rPr>
          <w:rFonts w:ascii="Arial" w:hAnsi="Arial"/>
          <w:color w:val="000000"/>
          <w:lang w:val="en-NZ" w:eastAsia="en-NZ"/>
        </w:rPr>
      </w:pPr>
      <w:bookmarkStart w:id="114" w:name="BMbacktotop"/>
      <w:bookmarkEnd w:id="114"/>
      <w:r w:rsidRPr="003847FB">
        <w:rPr>
          <w:rFonts w:ascii="Arial" w:hAnsi="Arial"/>
          <w:color w:val="000000"/>
          <w:lang w:val="en-NZ" w:eastAsia="en-NZ"/>
        </w:rPr>
        <w:t xml:space="preserve">Slide transitions are motion effects that occur in </w:t>
      </w:r>
      <w:r w:rsidRPr="003847FB">
        <w:rPr>
          <w:rFonts w:ascii="Arial" w:hAnsi="Arial"/>
          <w:b/>
          <w:color w:val="000000"/>
          <w:lang w:val="en-NZ" w:eastAsia="en-NZ"/>
        </w:rPr>
        <w:t>Slide Show</w:t>
      </w:r>
      <w:r w:rsidRPr="003847FB">
        <w:rPr>
          <w:rFonts w:ascii="Arial" w:hAnsi="Arial"/>
          <w:color w:val="000000"/>
          <w:lang w:val="en-NZ" w:eastAsia="en-NZ"/>
        </w:rPr>
        <w:t xml:space="preserve"> view when you move from one slide to the next during a presentation. You can control the speed, add sound and customise the properties of these effects.</w:t>
      </w:r>
    </w:p>
    <w:p w14:paraId="27CA9EC7" w14:textId="77777777" w:rsidR="00743496" w:rsidRPr="003847FB" w:rsidRDefault="00743496" w:rsidP="00053C2C">
      <w:pPr>
        <w:pStyle w:val="ListParagraph"/>
        <w:numPr>
          <w:ilvl w:val="0"/>
          <w:numId w:val="57"/>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Select the slide you wish to add a transition to.</w:t>
      </w:r>
    </w:p>
    <w:p w14:paraId="2339EE51" w14:textId="77777777" w:rsidR="00743496" w:rsidRPr="003847FB" w:rsidRDefault="00743496" w:rsidP="00053C2C">
      <w:pPr>
        <w:pStyle w:val="ListParagraph"/>
        <w:numPr>
          <w:ilvl w:val="0"/>
          <w:numId w:val="57"/>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Transitions</w:t>
      </w:r>
      <w:r w:rsidRPr="003847FB">
        <w:rPr>
          <w:rFonts w:ascii="Arial" w:hAnsi="Arial"/>
          <w:color w:val="000000"/>
          <w:lang w:val="en-NZ" w:eastAsia="en-NZ"/>
        </w:rPr>
        <w:t xml:space="preserve"> tab under </w:t>
      </w:r>
      <w:r w:rsidRPr="003847FB">
        <w:rPr>
          <w:rFonts w:ascii="Arial" w:hAnsi="Arial"/>
          <w:b/>
          <w:color w:val="000000"/>
          <w:lang w:val="en-NZ" w:eastAsia="en-NZ"/>
        </w:rPr>
        <w:t>Transition to this Slide</w:t>
      </w:r>
      <w:r w:rsidRPr="003847FB">
        <w:rPr>
          <w:rFonts w:ascii="Arial" w:hAnsi="Arial"/>
          <w:color w:val="000000"/>
          <w:lang w:val="en-NZ" w:eastAsia="en-NZ"/>
        </w:rPr>
        <w:t xml:space="preserve"> click on the chosen effect.</w:t>
      </w:r>
    </w:p>
    <w:p w14:paraId="007871D8" w14:textId="77777777" w:rsidR="00743496" w:rsidRPr="003847FB" w:rsidRDefault="00743496" w:rsidP="00053C2C">
      <w:pPr>
        <w:pStyle w:val="ListParagraph"/>
        <w:numPr>
          <w:ilvl w:val="0"/>
          <w:numId w:val="57"/>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Change the duration of the transition effect as desired in the </w:t>
      </w:r>
      <w:r w:rsidRPr="003847FB">
        <w:rPr>
          <w:rFonts w:ascii="Arial" w:hAnsi="Arial"/>
          <w:b/>
          <w:color w:val="000000"/>
          <w:lang w:val="en-NZ" w:eastAsia="en-NZ"/>
        </w:rPr>
        <w:t>Timing</w:t>
      </w:r>
      <w:r w:rsidRPr="003847FB">
        <w:rPr>
          <w:rFonts w:ascii="Arial" w:hAnsi="Arial"/>
          <w:color w:val="000000"/>
          <w:lang w:val="en-NZ" w:eastAsia="en-NZ"/>
        </w:rPr>
        <w:t xml:space="preserve"> group.</w:t>
      </w:r>
    </w:p>
    <w:p w14:paraId="27B42BD5" w14:textId="77777777" w:rsidR="00743496" w:rsidRPr="003847FB" w:rsidRDefault="00743496" w:rsidP="00053C2C">
      <w:pPr>
        <w:pStyle w:val="ListParagraph"/>
        <w:numPr>
          <w:ilvl w:val="0"/>
          <w:numId w:val="57"/>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Apply the same transition effect to all your slides by clicking on </w:t>
      </w:r>
      <w:r w:rsidRPr="003847FB">
        <w:rPr>
          <w:rFonts w:ascii="Arial" w:hAnsi="Arial"/>
          <w:b/>
          <w:color w:val="000000"/>
          <w:lang w:val="en-NZ" w:eastAsia="en-NZ"/>
        </w:rPr>
        <w:t>Apply to all</w:t>
      </w:r>
      <w:r w:rsidRPr="003847FB">
        <w:rPr>
          <w:rFonts w:ascii="Arial" w:hAnsi="Arial"/>
          <w:color w:val="000000"/>
          <w:lang w:val="en-NZ" w:eastAsia="en-NZ"/>
        </w:rPr>
        <w:t xml:space="preserve"> in the </w:t>
      </w:r>
      <w:r w:rsidRPr="003847FB">
        <w:rPr>
          <w:rFonts w:ascii="Arial" w:hAnsi="Arial"/>
          <w:b/>
          <w:color w:val="000000"/>
          <w:lang w:val="en-NZ" w:eastAsia="en-NZ"/>
        </w:rPr>
        <w:t>Timing</w:t>
      </w:r>
      <w:r w:rsidRPr="003847FB">
        <w:rPr>
          <w:rFonts w:ascii="Arial" w:hAnsi="Arial"/>
          <w:color w:val="000000"/>
          <w:lang w:val="en-NZ" w:eastAsia="en-NZ"/>
        </w:rPr>
        <w:t xml:space="preserve"> group.</w:t>
      </w:r>
    </w:p>
    <w:p w14:paraId="46026558" w14:textId="77777777" w:rsidR="00743496" w:rsidRPr="003847FB" w:rsidRDefault="00743496" w:rsidP="00743496">
      <w:pPr>
        <w:pStyle w:val="ListParagraph"/>
        <w:spacing w:before="240" w:after="120"/>
        <w:ind w:left="0"/>
        <w:rPr>
          <w:rFonts w:ascii="Arial" w:hAnsi="Arial"/>
          <w:color w:val="000000"/>
          <w:lang w:val="en-NZ" w:eastAsia="en-NZ"/>
        </w:rPr>
      </w:pPr>
      <w:r w:rsidRPr="003847FB">
        <w:rPr>
          <w:rFonts w:ascii="Arial" w:hAnsi="Arial"/>
          <w:color w:val="000000"/>
          <w:lang w:val="en-NZ" w:eastAsia="en-NZ"/>
        </w:rPr>
        <w:t>Add sound to the transition effect by:</w:t>
      </w:r>
    </w:p>
    <w:p w14:paraId="64F6B393" w14:textId="77777777" w:rsidR="00743496" w:rsidRPr="003847FB" w:rsidRDefault="00743496" w:rsidP="00053C2C">
      <w:pPr>
        <w:pStyle w:val="ListParagraph"/>
        <w:numPr>
          <w:ilvl w:val="0"/>
          <w:numId w:val="58"/>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clicking on your slide</w:t>
      </w:r>
    </w:p>
    <w:p w14:paraId="67540563" w14:textId="77777777" w:rsidR="00743496" w:rsidRPr="003847FB" w:rsidRDefault="00743496" w:rsidP="00053C2C">
      <w:pPr>
        <w:pStyle w:val="ListParagraph"/>
        <w:numPr>
          <w:ilvl w:val="0"/>
          <w:numId w:val="58"/>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Transitions</w:t>
      </w:r>
      <w:r w:rsidRPr="003847FB">
        <w:rPr>
          <w:rFonts w:ascii="Arial" w:hAnsi="Arial"/>
          <w:color w:val="000000"/>
          <w:lang w:val="en-NZ" w:eastAsia="en-NZ"/>
        </w:rPr>
        <w:t xml:space="preserve"> tab in the </w:t>
      </w:r>
      <w:r w:rsidRPr="003847FB">
        <w:rPr>
          <w:rFonts w:ascii="Arial" w:hAnsi="Arial"/>
          <w:b/>
          <w:color w:val="000000"/>
          <w:lang w:val="en-NZ" w:eastAsia="en-NZ"/>
        </w:rPr>
        <w:t>Timing</w:t>
      </w:r>
      <w:r w:rsidRPr="003847FB">
        <w:rPr>
          <w:rFonts w:ascii="Arial" w:hAnsi="Arial"/>
          <w:color w:val="000000"/>
          <w:lang w:val="en-NZ" w:eastAsia="en-NZ"/>
        </w:rPr>
        <w:t xml:space="preserve"> group click on the arrow next to </w:t>
      </w:r>
      <w:r w:rsidRPr="003847FB">
        <w:rPr>
          <w:rFonts w:ascii="Arial" w:hAnsi="Arial"/>
          <w:b/>
          <w:color w:val="000000"/>
          <w:lang w:val="en-NZ" w:eastAsia="en-NZ"/>
        </w:rPr>
        <w:t>Sound</w:t>
      </w:r>
    </w:p>
    <w:p w14:paraId="1D5F91E4" w14:textId="77777777" w:rsidR="00743496" w:rsidRPr="003847FB" w:rsidRDefault="00743496" w:rsidP="00053C2C">
      <w:pPr>
        <w:pStyle w:val="ListParagraph"/>
        <w:numPr>
          <w:ilvl w:val="0"/>
          <w:numId w:val="58"/>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making your selection from the preset sounds or choose from another location</w:t>
      </w:r>
    </w:p>
    <w:p w14:paraId="766C9305" w14:textId="77777777" w:rsidR="00743496" w:rsidRPr="003847FB" w:rsidRDefault="00743496" w:rsidP="00053C2C">
      <w:pPr>
        <w:pStyle w:val="ListParagraph"/>
        <w:numPr>
          <w:ilvl w:val="0"/>
          <w:numId w:val="58"/>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clicking on it.</w:t>
      </w:r>
    </w:p>
    <w:p w14:paraId="3E5113B0" w14:textId="77777777" w:rsidR="00743496" w:rsidRPr="003847FB" w:rsidRDefault="00743496" w:rsidP="00743496">
      <w:pPr>
        <w:pStyle w:val="ListParagraph"/>
        <w:spacing w:before="240" w:after="120"/>
        <w:ind w:left="0"/>
        <w:rPr>
          <w:rFonts w:ascii="Arial" w:hAnsi="Arial"/>
          <w:color w:val="000000"/>
          <w:lang w:val="en-NZ" w:eastAsia="en-NZ"/>
        </w:rPr>
      </w:pPr>
      <w:r w:rsidRPr="003847FB">
        <w:rPr>
          <w:rFonts w:ascii="Arial" w:hAnsi="Arial"/>
          <w:color w:val="000000"/>
          <w:lang w:val="en-NZ" w:eastAsia="en-NZ"/>
        </w:rPr>
        <w:t>Before adding transition and sound think carefully about the message you wish to portray and make sure that your selection does not detract from your message. It might be interesting to the presentation developer to add a whole range of effects but you need to make sure it won’t be a distraction for the audience.</w:t>
      </w:r>
    </w:p>
    <w:tbl>
      <w:tblPr>
        <w:tblW w:w="10007"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007"/>
      </w:tblGrid>
      <w:tr w:rsidR="00743496" w:rsidRPr="003847FB" w14:paraId="402208E1" w14:textId="77777777" w:rsidTr="002E4A68">
        <w:trPr>
          <w:trHeight w:val="459"/>
          <w:jc w:val="center"/>
        </w:trPr>
        <w:tc>
          <w:tcPr>
            <w:tcW w:w="100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D1DEE"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lastRenderedPageBreak/>
              <w:t>Learning activity: Adding transition effects</w:t>
            </w:r>
          </w:p>
        </w:tc>
      </w:tr>
      <w:tr w:rsidR="00743496" w:rsidRPr="003847FB" w14:paraId="579B6FC8" w14:textId="77777777" w:rsidTr="002E4A68">
        <w:trPr>
          <w:trHeight w:val="382"/>
          <w:jc w:val="center"/>
        </w:trPr>
        <w:tc>
          <w:tcPr>
            <w:tcW w:w="10007" w:type="dxa"/>
            <w:tcBorders>
              <w:top w:val="single" w:sz="4" w:space="0" w:color="auto"/>
              <w:left w:val="single" w:sz="4" w:space="0" w:color="auto"/>
              <w:bottom w:val="single" w:sz="4" w:space="0" w:color="auto"/>
              <w:right w:val="single" w:sz="4" w:space="0" w:color="auto"/>
            </w:tcBorders>
            <w:vAlign w:val="center"/>
            <w:hideMark/>
          </w:tcPr>
          <w:p w14:paraId="74BB7C46"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Add transition effects, including sound to your presentation.</w:t>
            </w:r>
          </w:p>
        </w:tc>
      </w:tr>
    </w:tbl>
    <w:p w14:paraId="011C2A4B" w14:textId="77777777" w:rsidR="00743496" w:rsidRPr="003847FB" w:rsidRDefault="00743496" w:rsidP="00743496">
      <w:pPr>
        <w:pStyle w:val="Heading2"/>
        <w:spacing w:line="360" w:lineRule="auto"/>
        <w:rPr>
          <w:lang w:eastAsia="en-NZ"/>
        </w:rPr>
      </w:pPr>
    </w:p>
    <w:p w14:paraId="308F4288" w14:textId="77777777" w:rsidR="00743496" w:rsidRPr="003847FB" w:rsidRDefault="00743496" w:rsidP="00743496">
      <w:pPr>
        <w:pStyle w:val="Heading2"/>
        <w:spacing w:line="360" w:lineRule="auto"/>
        <w:rPr>
          <w:sz w:val="36"/>
          <w:szCs w:val="28"/>
          <w:lang w:eastAsia="en-NZ"/>
        </w:rPr>
      </w:pPr>
      <w:bookmarkStart w:id="115" w:name="_Toc253489180"/>
      <w:r w:rsidRPr="003847FB">
        <w:rPr>
          <w:lang w:eastAsia="en-NZ"/>
        </w:rPr>
        <w:t>Testing your presentation</w:t>
      </w:r>
      <w:bookmarkEnd w:id="115"/>
    </w:p>
    <w:p w14:paraId="02F83999"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 xml:space="preserve">You can play through your presentation n the </w:t>
      </w:r>
      <w:r w:rsidRPr="003847FB">
        <w:rPr>
          <w:rFonts w:ascii="Arial" w:hAnsi="Arial"/>
          <w:b/>
          <w:color w:val="000000"/>
          <w:lang w:val="en-NZ" w:eastAsia="en-NZ"/>
        </w:rPr>
        <w:t>Slide Show</w:t>
      </w:r>
      <w:r w:rsidRPr="003847FB">
        <w:rPr>
          <w:rFonts w:ascii="Arial" w:hAnsi="Arial"/>
          <w:color w:val="000000"/>
          <w:lang w:val="en-NZ" w:eastAsia="en-NZ"/>
        </w:rPr>
        <w:t xml:space="preserve"> tab in the </w:t>
      </w:r>
      <w:r w:rsidRPr="003847FB">
        <w:rPr>
          <w:rFonts w:ascii="Arial" w:hAnsi="Arial"/>
          <w:b/>
          <w:color w:val="000000"/>
          <w:lang w:val="en-NZ" w:eastAsia="en-NZ"/>
        </w:rPr>
        <w:t>Start Slide Show</w:t>
      </w:r>
      <w:r w:rsidRPr="003847FB">
        <w:rPr>
          <w:rFonts w:ascii="Arial" w:hAnsi="Arial"/>
          <w:color w:val="000000"/>
          <w:lang w:val="en-NZ" w:eastAsia="en-NZ"/>
        </w:rPr>
        <w:t xml:space="preserve"> group click on </w:t>
      </w:r>
      <w:r w:rsidRPr="003847FB">
        <w:rPr>
          <w:rFonts w:ascii="Arial" w:hAnsi="Arial"/>
          <w:b/>
          <w:color w:val="000000"/>
          <w:lang w:val="en-NZ" w:eastAsia="en-NZ"/>
        </w:rPr>
        <w:t>From Beginning</w:t>
      </w:r>
      <w:r w:rsidRPr="003847FB">
        <w:rPr>
          <w:rFonts w:ascii="Arial" w:hAnsi="Arial"/>
          <w:color w:val="000000"/>
          <w:lang w:val="en-NZ" w:eastAsia="en-NZ"/>
        </w:rPr>
        <w:t xml:space="preserve"> to view your presentation on your monitor.</w:t>
      </w:r>
    </w:p>
    <w:p w14:paraId="07C64790"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 xml:space="preserve">You can practise how you deliver your presentation by using the </w:t>
      </w:r>
      <w:r w:rsidRPr="003847FB">
        <w:rPr>
          <w:rFonts w:ascii="Arial" w:hAnsi="Arial"/>
          <w:b/>
          <w:color w:val="000000"/>
          <w:lang w:val="en-NZ" w:eastAsia="en-NZ"/>
        </w:rPr>
        <w:t>Rehearse Timings</w:t>
      </w:r>
      <w:r w:rsidRPr="003847FB">
        <w:rPr>
          <w:rFonts w:ascii="Arial" w:hAnsi="Arial"/>
          <w:color w:val="000000"/>
          <w:lang w:val="en-NZ" w:eastAsia="en-NZ"/>
        </w:rPr>
        <w:t xml:space="preserve"> function in the </w:t>
      </w:r>
      <w:r w:rsidRPr="003847FB">
        <w:rPr>
          <w:rFonts w:ascii="Arial" w:hAnsi="Arial"/>
          <w:b/>
          <w:color w:val="000000"/>
          <w:lang w:val="en-NZ" w:eastAsia="en-NZ"/>
        </w:rPr>
        <w:t>Set Up</w:t>
      </w:r>
      <w:r w:rsidRPr="003847FB">
        <w:rPr>
          <w:rFonts w:ascii="Arial" w:hAnsi="Arial"/>
          <w:color w:val="000000"/>
          <w:lang w:val="en-NZ" w:eastAsia="en-NZ"/>
        </w:rPr>
        <w:t xml:space="preserve"> group. From the </w:t>
      </w:r>
      <w:r w:rsidRPr="003847FB">
        <w:rPr>
          <w:rFonts w:ascii="Arial" w:hAnsi="Arial"/>
          <w:b/>
          <w:color w:val="000000"/>
          <w:lang w:val="en-NZ" w:eastAsia="en-NZ"/>
        </w:rPr>
        <w:t>Rehearsal Toolbar</w:t>
      </w:r>
      <w:r w:rsidRPr="003847FB">
        <w:rPr>
          <w:rFonts w:ascii="Arial" w:hAnsi="Arial"/>
          <w:color w:val="000000"/>
          <w:lang w:val="en-NZ" w:eastAsia="en-NZ"/>
        </w:rPr>
        <w:t xml:space="preserve"> you can pause, go to the next slide, specify the time for each slide, or repeat.</w:t>
      </w:r>
    </w:p>
    <w:p w14:paraId="5CB41826" w14:textId="77777777" w:rsidR="00743496" w:rsidRPr="003847FB" w:rsidRDefault="00743496" w:rsidP="00743496">
      <w:pPr>
        <w:spacing w:after="240"/>
        <w:rPr>
          <w:rFonts w:ascii="Arial" w:hAnsi="Arial"/>
          <w:color w:val="000000"/>
          <w:lang w:val="en-NZ" w:eastAsia="en-NZ"/>
        </w:rPr>
      </w:pPr>
      <w:r w:rsidRPr="003847FB">
        <w:rPr>
          <w:rFonts w:ascii="Arial" w:hAnsi="Arial"/>
          <w:color w:val="000000"/>
          <w:lang w:val="en-NZ" w:eastAsia="en-NZ"/>
        </w:rPr>
        <w:t xml:space="preserve">Once you have adjusted these settings, the recorded time of your presentation will be displayed. Click </w:t>
      </w:r>
      <w:r w:rsidRPr="003847FB">
        <w:rPr>
          <w:rFonts w:ascii="Arial" w:hAnsi="Arial"/>
          <w:b/>
          <w:color w:val="000000"/>
          <w:lang w:val="en-NZ" w:eastAsia="en-NZ"/>
        </w:rPr>
        <w:t>Yes</w:t>
      </w:r>
      <w:r w:rsidRPr="003847FB">
        <w:rPr>
          <w:rFonts w:ascii="Arial" w:hAnsi="Arial"/>
          <w:color w:val="000000"/>
          <w:lang w:val="en-NZ" w:eastAsia="en-NZ"/>
        </w:rPr>
        <w:t xml:space="preserve"> to save or </w:t>
      </w:r>
      <w:r w:rsidRPr="003847FB">
        <w:rPr>
          <w:rFonts w:ascii="Arial" w:hAnsi="Arial"/>
          <w:b/>
          <w:color w:val="000000"/>
          <w:lang w:val="en-NZ" w:eastAsia="en-NZ"/>
        </w:rPr>
        <w:t>No</w:t>
      </w:r>
      <w:r w:rsidRPr="003847FB">
        <w:rPr>
          <w:rFonts w:ascii="Arial" w:hAnsi="Arial"/>
          <w:color w:val="000000"/>
          <w:lang w:val="en-NZ" w:eastAsia="en-NZ"/>
        </w:rPr>
        <w:t xml:space="preserve"> to discard.</w:t>
      </w:r>
    </w:p>
    <w:p w14:paraId="040F3ECE" w14:textId="595BBD3D" w:rsidR="00743496" w:rsidRPr="003847FB" w:rsidRDefault="00743496" w:rsidP="00743496">
      <w:pPr>
        <w:spacing w:before="100" w:beforeAutospacing="1" w:after="100" w:afterAutospacing="1"/>
        <w:ind w:firstLine="709"/>
        <w:rPr>
          <w:rFonts w:ascii="Arial" w:hAnsi="Arial"/>
          <w:noProof/>
          <w:color w:val="000000"/>
          <w:lang w:eastAsia="en-AU"/>
        </w:rPr>
      </w:pPr>
      <w:r>
        <w:rPr>
          <w:rFonts w:ascii="Arial" w:hAnsi="Arial"/>
          <w:noProof/>
          <w:color w:val="000000"/>
          <w:lang w:val="en-AU" w:eastAsia="en-AU" w:bidi="ar-SA"/>
        </w:rPr>
        <w:drawing>
          <wp:inline distT="0" distB="0" distL="0" distR="0" wp14:anchorId="762E05F6" wp14:editId="2FB1F6F4">
            <wp:extent cx="3615690" cy="1308100"/>
            <wp:effectExtent l="0" t="0" r="0" b="12700"/>
            <wp:docPr id="3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5690" cy="1308100"/>
                    </a:xfrm>
                    <a:prstGeom prst="rect">
                      <a:avLst/>
                    </a:prstGeom>
                    <a:noFill/>
                    <a:ln>
                      <a:noFill/>
                    </a:ln>
                  </pic:spPr>
                </pic:pic>
              </a:graphicData>
            </a:graphic>
          </wp:inline>
        </w:drawing>
      </w:r>
    </w:p>
    <w:tbl>
      <w:tblPr>
        <w:tblW w:w="9736"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736"/>
      </w:tblGrid>
      <w:tr w:rsidR="00743496" w:rsidRPr="003847FB" w14:paraId="25565B3A" w14:textId="77777777" w:rsidTr="002E4A68">
        <w:trPr>
          <w:trHeight w:val="459"/>
          <w:jc w:val="center"/>
        </w:trPr>
        <w:tc>
          <w:tcPr>
            <w:tcW w:w="97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91EFB" w14:textId="77777777" w:rsidR="00743496" w:rsidRPr="003847FB" w:rsidRDefault="00743496" w:rsidP="00743496">
            <w:pPr>
              <w:pStyle w:val="TableHeading"/>
              <w:spacing w:line="360" w:lineRule="auto"/>
              <w:rPr>
                <w:rFonts w:ascii="Arial" w:cs="Arial"/>
                <w:noProof/>
                <w:color w:val="000000"/>
                <w:lang w:eastAsia="en-AU"/>
              </w:rPr>
            </w:pPr>
            <w:r w:rsidRPr="003847FB">
              <w:rPr>
                <w:rFonts w:ascii="Arial" w:cs="Arial"/>
                <w:color w:val="000000"/>
              </w:rPr>
              <w:t>Learning activity: Testing your presentation</w:t>
            </w:r>
          </w:p>
        </w:tc>
      </w:tr>
      <w:tr w:rsidR="00743496" w:rsidRPr="003847FB" w14:paraId="18311736" w14:textId="77777777" w:rsidTr="002E4A68">
        <w:trPr>
          <w:trHeight w:val="333"/>
          <w:jc w:val="center"/>
        </w:trPr>
        <w:tc>
          <w:tcPr>
            <w:tcW w:w="9736" w:type="dxa"/>
            <w:tcBorders>
              <w:top w:val="single" w:sz="4" w:space="0" w:color="auto"/>
              <w:left w:val="single" w:sz="4" w:space="0" w:color="auto"/>
              <w:bottom w:val="single" w:sz="4" w:space="0" w:color="auto"/>
              <w:right w:val="single" w:sz="4" w:space="0" w:color="auto"/>
            </w:tcBorders>
            <w:vAlign w:val="center"/>
            <w:hideMark/>
          </w:tcPr>
          <w:p w14:paraId="7CF683F4" w14:textId="77777777" w:rsidR="00743496" w:rsidRPr="003847FB" w:rsidRDefault="00743496" w:rsidP="00743496">
            <w:pPr>
              <w:spacing w:before="240" w:after="240"/>
              <w:rPr>
                <w:rFonts w:ascii="Arial" w:hAnsi="Arial"/>
                <w:color w:val="000000"/>
                <w:szCs w:val="24"/>
              </w:rPr>
            </w:pPr>
            <w:r w:rsidRPr="003847FB">
              <w:rPr>
                <w:rFonts w:ascii="Arial" w:hAnsi="Arial"/>
                <w:color w:val="000000"/>
              </w:rPr>
              <w:t>Test your presentation.</w:t>
            </w:r>
          </w:p>
        </w:tc>
      </w:tr>
    </w:tbl>
    <w:p w14:paraId="2E5437ED" w14:textId="77777777" w:rsidR="00743496" w:rsidRPr="003847FB" w:rsidRDefault="00743496" w:rsidP="00743496">
      <w:pPr>
        <w:pStyle w:val="Heading2"/>
        <w:spacing w:line="360" w:lineRule="auto"/>
        <w:rPr>
          <w:sz w:val="36"/>
          <w:szCs w:val="28"/>
          <w:lang w:val="en-NZ" w:eastAsia="en-NZ"/>
        </w:rPr>
      </w:pPr>
      <w:bookmarkStart w:id="116" w:name="_Toc253489181"/>
      <w:r w:rsidRPr="003847FB">
        <w:rPr>
          <w:lang w:val="en-NZ" w:eastAsia="en-NZ"/>
        </w:rPr>
        <w:t>Printing presentation</w:t>
      </w:r>
      <w:bookmarkEnd w:id="116"/>
    </w:p>
    <w:p w14:paraId="6FF2599C"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Before printing run a spell check</w:t>
      </w:r>
      <w:r w:rsidRPr="003847FB">
        <w:rPr>
          <w:rFonts w:ascii="Arial" w:hAnsi="Arial"/>
          <w:b/>
          <w:color w:val="000000"/>
          <w:lang w:val="en-NZ" w:eastAsia="en-NZ"/>
        </w:rPr>
        <w:t xml:space="preserve"> </w:t>
      </w:r>
      <w:r w:rsidRPr="003847FB">
        <w:rPr>
          <w:rFonts w:ascii="Arial" w:hAnsi="Arial"/>
          <w:color w:val="000000"/>
          <w:lang w:val="en-NZ" w:eastAsia="en-NZ"/>
        </w:rPr>
        <w:t>by</w:t>
      </w:r>
      <w:r w:rsidRPr="003847FB">
        <w:rPr>
          <w:rFonts w:ascii="Arial" w:hAnsi="Arial"/>
          <w:b/>
          <w:color w:val="000000"/>
          <w:lang w:val="en-NZ" w:eastAsia="en-NZ"/>
        </w:rPr>
        <w:t xml:space="preserve"> </w:t>
      </w:r>
      <w:r w:rsidRPr="003847FB">
        <w:rPr>
          <w:rFonts w:ascii="Arial" w:hAnsi="Arial"/>
          <w:color w:val="000000"/>
          <w:lang w:val="en-NZ" w:eastAsia="en-NZ"/>
        </w:rPr>
        <w:t xml:space="preserve">clicking on </w:t>
      </w:r>
      <w:r w:rsidRPr="003847FB">
        <w:rPr>
          <w:rFonts w:ascii="Arial" w:hAnsi="Arial"/>
          <w:b/>
          <w:color w:val="000000"/>
          <w:lang w:val="en-NZ" w:eastAsia="en-NZ"/>
        </w:rPr>
        <w:t>Spelling</w:t>
      </w:r>
      <w:r w:rsidRPr="003847FB">
        <w:rPr>
          <w:rFonts w:ascii="Arial" w:hAnsi="Arial"/>
          <w:color w:val="000000"/>
          <w:lang w:val="en-NZ" w:eastAsia="en-NZ"/>
        </w:rPr>
        <w:t xml:space="preserve"> from the </w:t>
      </w:r>
      <w:r w:rsidRPr="003847FB">
        <w:rPr>
          <w:rFonts w:ascii="Arial" w:hAnsi="Arial"/>
          <w:b/>
          <w:color w:val="000000"/>
          <w:lang w:val="en-NZ" w:eastAsia="en-NZ"/>
        </w:rPr>
        <w:t>Proofing</w:t>
      </w:r>
      <w:r w:rsidRPr="003847FB">
        <w:rPr>
          <w:rFonts w:ascii="Arial" w:hAnsi="Arial"/>
          <w:color w:val="000000"/>
          <w:lang w:val="en-NZ" w:eastAsia="en-NZ"/>
        </w:rPr>
        <w:t xml:space="preserve"> group from the </w:t>
      </w:r>
      <w:r w:rsidRPr="003847FB">
        <w:rPr>
          <w:rFonts w:ascii="Arial" w:hAnsi="Arial"/>
          <w:b/>
          <w:color w:val="000000"/>
          <w:lang w:val="en-NZ" w:eastAsia="en-NZ"/>
        </w:rPr>
        <w:t xml:space="preserve">Review </w:t>
      </w:r>
      <w:r w:rsidRPr="003847FB">
        <w:rPr>
          <w:rFonts w:ascii="Arial" w:hAnsi="Arial"/>
          <w:color w:val="000000"/>
          <w:lang w:val="en-NZ" w:eastAsia="en-NZ"/>
        </w:rPr>
        <w:t xml:space="preserve">tab. </w:t>
      </w:r>
    </w:p>
    <w:p w14:paraId="3F649FB2"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Select the appropriate print format prior to printing.</w:t>
      </w:r>
    </w:p>
    <w:p w14:paraId="124F4A68"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06E629FD"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 xml:space="preserve">Full Page Slides </w:t>
      </w:r>
      <w:r w:rsidRPr="003847FB">
        <w:rPr>
          <w:rFonts w:ascii="Arial" w:hAnsi="Arial"/>
          <w:color w:val="000000"/>
          <w:lang w:val="en-NZ" w:eastAsia="en-NZ"/>
        </w:rPr>
        <w:t xml:space="preserve">and on </w:t>
      </w:r>
      <w:r w:rsidRPr="003847FB">
        <w:rPr>
          <w:rFonts w:ascii="Arial" w:hAnsi="Arial"/>
          <w:b/>
          <w:color w:val="000000"/>
          <w:lang w:val="en-NZ" w:eastAsia="en-NZ"/>
        </w:rPr>
        <w:t xml:space="preserve">Print Layout </w:t>
      </w:r>
      <w:r w:rsidRPr="003847FB">
        <w:rPr>
          <w:rFonts w:ascii="Arial" w:hAnsi="Arial"/>
          <w:color w:val="000000"/>
          <w:lang w:val="en-NZ" w:eastAsia="en-NZ"/>
        </w:rPr>
        <w:t>select one of the printing options, e.g. one slide per page, notes and slides or outline view.</w:t>
      </w:r>
    </w:p>
    <w:p w14:paraId="46E576D9"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 xml:space="preserve">Grayscale </w:t>
      </w:r>
      <w:r w:rsidRPr="003847FB">
        <w:rPr>
          <w:rFonts w:ascii="Arial" w:hAnsi="Arial"/>
          <w:color w:val="000000"/>
          <w:lang w:val="en-NZ" w:eastAsia="en-NZ"/>
        </w:rPr>
        <w:t>and select full colour, black and white or greyscale.</w:t>
      </w:r>
    </w:p>
    <w:p w14:paraId="6C0D358D"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Under </w:t>
      </w:r>
      <w:r w:rsidRPr="003847FB">
        <w:rPr>
          <w:rFonts w:ascii="Arial" w:hAnsi="Arial"/>
          <w:b/>
          <w:color w:val="000000"/>
          <w:lang w:val="en-NZ" w:eastAsia="en-NZ"/>
        </w:rPr>
        <w:t xml:space="preserve">Printer </w:t>
      </w:r>
      <w:r w:rsidRPr="003847FB">
        <w:rPr>
          <w:rFonts w:ascii="Arial" w:hAnsi="Arial"/>
          <w:color w:val="000000"/>
          <w:lang w:val="en-NZ" w:eastAsia="en-NZ"/>
        </w:rPr>
        <w:t xml:space="preserve">click </w:t>
      </w:r>
      <w:r w:rsidRPr="003847FB">
        <w:rPr>
          <w:rFonts w:ascii="Arial" w:hAnsi="Arial"/>
          <w:b/>
          <w:color w:val="000000"/>
          <w:lang w:val="en-NZ" w:eastAsia="en-NZ"/>
        </w:rPr>
        <w:t>Printer Properties.</w:t>
      </w:r>
    </w:p>
    <w:p w14:paraId="51CC5071"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Under </w:t>
      </w:r>
      <w:r w:rsidRPr="003847FB">
        <w:rPr>
          <w:rFonts w:ascii="Arial" w:hAnsi="Arial"/>
          <w:b/>
          <w:color w:val="000000"/>
          <w:lang w:val="en-NZ" w:eastAsia="en-NZ"/>
        </w:rPr>
        <w:t>Print Quality</w:t>
      </w:r>
      <w:r w:rsidRPr="003847FB">
        <w:rPr>
          <w:rFonts w:ascii="Arial" w:hAnsi="Arial"/>
          <w:color w:val="000000"/>
          <w:lang w:val="en-NZ" w:eastAsia="en-NZ"/>
        </w:rPr>
        <w:t xml:space="preserve"> select the level of quality you wish to print at.</w:t>
      </w:r>
    </w:p>
    <w:p w14:paraId="2636E062"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Handouts</w:t>
      </w:r>
      <w:r w:rsidRPr="003847FB">
        <w:rPr>
          <w:rFonts w:ascii="Arial" w:hAnsi="Arial"/>
          <w:color w:val="000000"/>
          <w:lang w:val="en-NZ" w:eastAsia="en-NZ"/>
        </w:rPr>
        <w:t xml:space="preserve"> and select the number of slides you want per page for your handouts.</w:t>
      </w:r>
    </w:p>
    <w:p w14:paraId="224AE792" w14:textId="77777777" w:rsidR="00743496" w:rsidRPr="003847FB" w:rsidRDefault="00743496"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lastRenderedPageBreak/>
        <w:t>Choose the number of copies.</w:t>
      </w:r>
    </w:p>
    <w:p w14:paraId="2EA288F5"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Select preferred slide orientation.</w:t>
      </w:r>
    </w:p>
    <w:p w14:paraId="2C6CEC55" w14:textId="77777777" w:rsidR="00743496" w:rsidRPr="003847FB" w:rsidRDefault="00743496" w:rsidP="00053C2C">
      <w:pPr>
        <w:pStyle w:val="ListParagraph"/>
        <w:numPr>
          <w:ilvl w:val="0"/>
          <w:numId w:val="25"/>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69B33DBC" w14:textId="77777777" w:rsidR="00743496" w:rsidRPr="003847FB" w:rsidRDefault="00743496" w:rsidP="00053C2C">
      <w:pPr>
        <w:pStyle w:val="ListParagraph"/>
        <w:numPr>
          <w:ilvl w:val="0"/>
          <w:numId w:val="25"/>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Portrait Orientation</w:t>
      </w:r>
    </w:p>
    <w:p w14:paraId="1C5452BB" w14:textId="77777777" w:rsidR="00743496" w:rsidRPr="003847FB" w:rsidRDefault="00743496" w:rsidP="00053C2C">
      <w:pPr>
        <w:pStyle w:val="ListParagraph"/>
        <w:numPr>
          <w:ilvl w:val="0"/>
          <w:numId w:val="25"/>
        </w:numPr>
        <w:spacing w:before="120" w:after="240"/>
        <w:ind w:left="568" w:hanging="284"/>
        <w:contextualSpacing w:val="0"/>
        <w:rPr>
          <w:rFonts w:ascii="Arial" w:hAnsi="Arial"/>
          <w:color w:val="000000"/>
          <w:lang w:val="en-NZ" w:eastAsia="en-NZ"/>
        </w:rPr>
      </w:pPr>
      <w:r w:rsidRPr="003847FB">
        <w:rPr>
          <w:rFonts w:ascii="Arial" w:hAnsi="Arial"/>
          <w:color w:val="000000"/>
          <w:lang w:val="en-NZ" w:eastAsia="en-NZ"/>
        </w:rPr>
        <w:t xml:space="preserve">Select either </w:t>
      </w:r>
      <w:r w:rsidRPr="003847FB">
        <w:rPr>
          <w:rFonts w:ascii="Arial" w:hAnsi="Arial"/>
          <w:b/>
          <w:color w:val="000000"/>
          <w:lang w:val="en-NZ" w:eastAsia="en-NZ"/>
        </w:rPr>
        <w:t>Landscape</w:t>
      </w:r>
      <w:r w:rsidRPr="003847FB">
        <w:rPr>
          <w:rFonts w:ascii="Arial" w:hAnsi="Arial"/>
          <w:color w:val="000000"/>
          <w:lang w:val="en-NZ" w:eastAsia="en-NZ"/>
        </w:rPr>
        <w:t xml:space="preserve"> or </w:t>
      </w:r>
      <w:r w:rsidRPr="003847FB">
        <w:rPr>
          <w:rFonts w:ascii="Arial" w:hAnsi="Arial"/>
          <w:b/>
          <w:color w:val="000000"/>
          <w:lang w:val="en-NZ" w:eastAsia="en-NZ"/>
        </w:rPr>
        <w:t>Portrait.</w:t>
      </w:r>
    </w:p>
    <w:p w14:paraId="69F685F4" w14:textId="227E7F7E" w:rsidR="00743496" w:rsidRPr="003847FB" w:rsidRDefault="00743496" w:rsidP="00743496">
      <w:pPr>
        <w:spacing w:before="100" w:beforeAutospacing="1"/>
        <w:jc w:val="center"/>
        <w:rPr>
          <w:rFonts w:ascii="Arial" w:hAnsi="Arial"/>
          <w:color w:val="000000"/>
          <w:lang w:val="en-NZ" w:eastAsia="en-NZ"/>
        </w:rPr>
      </w:pPr>
      <w:r>
        <w:rPr>
          <w:rFonts w:ascii="Arial" w:hAnsi="Arial"/>
          <w:noProof/>
          <w:color w:val="000000"/>
          <w:lang w:val="en-AU" w:eastAsia="en-AU" w:bidi="ar-SA"/>
        </w:rPr>
        <w:drawing>
          <wp:inline distT="0" distB="0" distL="0" distR="0" wp14:anchorId="5EA7A3C7" wp14:editId="64EE3BF1">
            <wp:extent cx="3052445" cy="2138045"/>
            <wp:effectExtent l="0" t="0" r="0" b="0"/>
            <wp:docPr id="3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445" cy="2138045"/>
                    </a:xfrm>
                    <a:prstGeom prst="rect">
                      <a:avLst/>
                    </a:prstGeom>
                    <a:noFill/>
                    <a:ln>
                      <a:noFill/>
                    </a:ln>
                  </pic:spPr>
                </pic:pic>
              </a:graphicData>
            </a:graphic>
          </wp:inline>
        </w:drawing>
      </w:r>
    </w:p>
    <w:p w14:paraId="317DE06C" w14:textId="77777777" w:rsidR="00743496" w:rsidRPr="003847FB" w:rsidRDefault="00743496" w:rsidP="00743496">
      <w:pPr>
        <w:pStyle w:val="Heading2"/>
        <w:spacing w:line="360" w:lineRule="auto"/>
        <w:rPr>
          <w:szCs w:val="28"/>
          <w:lang w:eastAsia="en-NZ"/>
        </w:rPr>
      </w:pPr>
      <w:bookmarkStart w:id="117" w:name="_Toc253489182"/>
      <w:r w:rsidRPr="003847FB">
        <w:rPr>
          <w:lang w:eastAsia="en-NZ"/>
        </w:rPr>
        <w:t>Printing notes</w:t>
      </w:r>
      <w:bookmarkEnd w:id="117"/>
    </w:p>
    <w:p w14:paraId="45174F99" w14:textId="77777777" w:rsidR="00743496" w:rsidRPr="003847FB" w:rsidRDefault="00743496" w:rsidP="00743496">
      <w:pPr>
        <w:rPr>
          <w:rFonts w:ascii="Arial" w:hAnsi="Arial"/>
          <w:color w:val="000000"/>
          <w:lang w:val="en-NZ" w:eastAsia="en-NZ"/>
        </w:rPr>
      </w:pPr>
      <w:r w:rsidRPr="003847FB">
        <w:rPr>
          <w:rFonts w:ascii="Arial" w:hAnsi="Arial"/>
          <w:color w:val="000000"/>
          <w:lang w:val="en-NZ" w:eastAsia="en-NZ"/>
        </w:rPr>
        <w:t>You can print your notes with slide thumbnail, or without slide thumbnail.</w:t>
      </w:r>
    </w:p>
    <w:tbl>
      <w:tblPr>
        <w:tblW w:w="0" w:type="auto"/>
        <w:tblLook w:val="04A0" w:firstRow="1" w:lastRow="0" w:firstColumn="1" w:lastColumn="0" w:noHBand="0" w:noVBand="1"/>
      </w:tblPr>
      <w:tblGrid>
        <w:gridCol w:w="1611"/>
        <w:gridCol w:w="6940"/>
      </w:tblGrid>
      <w:tr w:rsidR="00743496" w:rsidRPr="003847FB" w14:paraId="19F9B2C1" w14:textId="77777777" w:rsidTr="00743496">
        <w:tc>
          <w:tcPr>
            <w:tcW w:w="1611" w:type="dxa"/>
            <w:shd w:val="clear" w:color="auto" w:fill="auto"/>
            <w:hideMark/>
          </w:tcPr>
          <w:p w14:paraId="2A557B8C" w14:textId="77777777" w:rsidR="00743496" w:rsidRPr="003847FB" w:rsidRDefault="00743496" w:rsidP="00743496">
            <w:pPr>
              <w:pStyle w:val="TableHeading"/>
              <w:spacing w:line="360" w:lineRule="auto"/>
              <w:rPr>
                <w:rFonts w:ascii="Arial" w:cs="Arial"/>
                <w:color w:val="000000"/>
              </w:rPr>
            </w:pPr>
            <w:r w:rsidRPr="003847FB">
              <w:rPr>
                <w:rFonts w:ascii="Arial" w:cs="Arial"/>
                <w:color w:val="000000"/>
              </w:rPr>
              <w:t>Notes with thumbnails</w:t>
            </w:r>
          </w:p>
        </w:tc>
        <w:tc>
          <w:tcPr>
            <w:tcW w:w="6940" w:type="dxa"/>
            <w:shd w:val="clear" w:color="auto" w:fill="auto"/>
            <w:hideMark/>
          </w:tcPr>
          <w:p w14:paraId="2C7170F8" w14:textId="77777777" w:rsidR="00743496" w:rsidRPr="003847FB" w:rsidRDefault="00743496" w:rsidP="00053C2C">
            <w:pPr>
              <w:pStyle w:val="ListParagraph"/>
              <w:numPr>
                <w:ilvl w:val="0"/>
                <w:numId w:val="26"/>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17079C09" w14:textId="77777777" w:rsidR="00743496" w:rsidRPr="003847FB" w:rsidRDefault="00743496" w:rsidP="00053C2C">
            <w:pPr>
              <w:pStyle w:val="ListParagraph"/>
              <w:numPr>
                <w:ilvl w:val="0"/>
                <w:numId w:val="26"/>
              </w:numPr>
              <w:spacing w:after="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 xml:space="preserve">Full Page Slides </w:t>
            </w:r>
            <w:r w:rsidRPr="003847FB">
              <w:rPr>
                <w:rFonts w:ascii="Arial" w:hAnsi="Arial"/>
                <w:color w:val="000000"/>
                <w:lang w:val="en-NZ" w:eastAsia="en-NZ"/>
              </w:rPr>
              <w:t xml:space="preserve">and on </w:t>
            </w:r>
            <w:r w:rsidRPr="003847FB">
              <w:rPr>
                <w:rFonts w:ascii="Arial" w:hAnsi="Arial"/>
                <w:b/>
                <w:color w:val="000000"/>
                <w:lang w:val="en-NZ" w:eastAsia="en-NZ"/>
              </w:rPr>
              <w:t xml:space="preserve">Print Layout </w:t>
            </w:r>
            <w:r w:rsidRPr="003847FB">
              <w:rPr>
                <w:rFonts w:ascii="Arial" w:hAnsi="Arial"/>
                <w:color w:val="000000"/>
                <w:lang w:val="en-NZ" w:eastAsia="en-NZ"/>
              </w:rPr>
              <w:t xml:space="preserve">click </w:t>
            </w:r>
            <w:r w:rsidRPr="003847FB">
              <w:rPr>
                <w:rFonts w:ascii="Arial" w:hAnsi="Arial"/>
                <w:b/>
                <w:color w:val="000000"/>
                <w:lang w:val="en-NZ" w:eastAsia="en-NZ"/>
              </w:rPr>
              <w:t>Notes Page</w:t>
            </w:r>
            <w:r w:rsidRPr="003847FB">
              <w:rPr>
                <w:rFonts w:ascii="Arial" w:hAnsi="Arial"/>
                <w:color w:val="000000"/>
                <w:lang w:val="en-NZ" w:eastAsia="en-NZ"/>
              </w:rPr>
              <w:t>.</w:t>
            </w:r>
          </w:p>
        </w:tc>
      </w:tr>
      <w:tr w:rsidR="00743496" w:rsidRPr="003847FB" w14:paraId="5410368A" w14:textId="77777777" w:rsidTr="00743496">
        <w:tc>
          <w:tcPr>
            <w:tcW w:w="1611" w:type="dxa"/>
            <w:shd w:val="clear" w:color="auto" w:fill="auto"/>
            <w:hideMark/>
          </w:tcPr>
          <w:p w14:paraId="1B4B5368" w14:textId="77777777" w:rsidR="00743496" w:rsidRPr="003847FB" w:rsidRDefault="00743496" w:rsidP="00743496">
            <w:pPr>
              <w:pStyle w:val="TableHeading"/>
              <w:spacing w:line="360" w:lineRule="auto"/>
              <w:rPr>
                <w:rFonts w:ascii="Arial" w:cs="Arial"/>
                <w:color w:val="000000"/>
              </w:rPr>
            </w:pPr>
            <w:r w:rsidRPr="003847FB">
              <w:rPr>
                <w:rFonts w:ascii="Arial" w:cs="Arial"/>
                <w:color w:val="000000"/>
              </w:rPr>
              <w:t>Notes without thumbnails</w:t>
            </w:r>
          </w:p>
        </w:tc>
        <w:tc>
          <w:tcPr>
            <w:tcW w:w="6940" w:type="dxa"/>
            <w:shd w:val="clear" w:color="auto" w:fill="auto"/>
            <w:hideMark/>
          </w:tcPr>
          <w:p w14:paraId="33CB8696" w14:textId="77777777" w:rsidR="00743496" w:rsidRPr="003847FB" w:rsidRDefault="00743496"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View</w:t>
            </w:r>
            <w:r w:rsidRPr="003847FB">
              <w:rPr>
                <w:rFonts w:ascii="Arial" w:hAnsi="Arial"/>
                <w:color w:val="000000"/>
                <w:lang w:val="en-NZ" w:eastAsia="en-NZ"/>
              </w:rPr>
              <w:t xml:space="preserve"> tab in </w:t>
            </w:r>
            <w:r w:rsidRPr="003847FB">
              <w:rPr>
                <w:rFonts w:ascii="Arial" w:hAnsi="Arial"/>
                <w:b/>
                <w:color w:val="000000"/>
                <w:lang w:val="en-NZ" w:eastAsia="en-NZ"/>
              </w:rPr>
              <w:t>Presentation Views</w:t>
            </w:r>
            <w:r w:rsidRPr="003847FB">
              <w:rPr>
                <w:rFonts w:ascii="Arial" w:hAnsi="Arial"/>
                <w:color w:val="000000"/>
                <w:lang w:val="en-NZ" w:eastAsia="en-NZ"/>
              </w:rPr>
              <w:t xml:space="preserve"> group click </w:t>
            </w:r>
            <w:r w:rsidRPr="003847FB">
              <w:rPr>
                <w:rFonts w:ascii="Arial" w:hAnsi="Arial"/>
                <w:b/>
                <w:color w:val="000000"/>
                <w:lang w:val="en-NZ" w:eastAsia="en-NZ"/>
              </w:rPr>
              <w:t>Notes Page</w:t>
            </w:r>
            <w:r w:rsidRPr="003847FB">
              <w:rPr>
                <w:rFonts w:ascii="Arial" w:hAnsi="Arial"/>
                <w:color w:val="000000"/>
                <w:lang w:val="en-NZ" w:eastAsia="en-NZ"/>
              </w:rPr>
              <w:t>.</w:t>
            </w:r>
          </w:p>
          <w:p w14:paraId="21F6FF1D" w14:textId="77777777" w:rsidR="00743496" w:rsidRPr="003847FB" w:rsidRDefault="00743496"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Delete the slide thumbnail on each page by clicking on it and pressing </w:t>
            </w:r>
            <w:r w:rsidRPr="003847FB">
              <w:rPr>
                <w:rFonts w:ascii="Arial" w:hAnsi="Arial"/>
                <w:b/>
                <w:color w:val="000000"/>
                <w:lang w:val="en-NZ" w:eastAsia="en-NZ"/>
              </w:rPr>
              <w:t>Delete</w:t>
            </w:r>
            <w:r w:rsidRPr="003847FB">
              <w:rPr>
                <w:rFonts w:ascii="Arial" w:hAnsi="Arial"/>
                <w:color w:val="000000"/>
                <w:lang w:val="en-NZ" w:eastAsia="en-NZ"/>
              </w:rPr>
              <w:t>.</w:t>
            </w:r>
          </w:p>
          <w:p w14:paraId="1BA5AE1D" w14:textId="77777777" w:rsidR="00743496" w:rsidRPr="003847FB" w:rsidRDefault="00743496"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File</w:t>
            </w:r>
            <w:r w:rsidRPr="003847FB">
              <w:rPr>
                <w:rFonts w:ascii="Arial" w:hAnsi="Arial"/>
                <w:color w:val="000000"/>
                <w:lang w:val="en-NZ" w:eastAsia="en-NZ"/>
              </w:rPr>
              <w:t xml:space="preserve"> tab, </w:t>
            </w:r>
            <w:r w:rsidRPr="003847FB">
              <w:rPr>
                <w:rFonts w:ascii="Arial" w:hAnsi="Arial"/>
                <w:b/>
                <w:color w:val="000000"/>
                <w:lang w:val="en-NZ" w:eastAsia="en-NZ"/>
              </w:rPr>
              <w:t>Print</w:t>
            </w:r>
            <w:r w:rsidRPr="003847FB">
              <w:rPr>
                <w:rFonts w:ascii="Arial" w:hAnsi="Arial"/>
                <w:color w:val="000000"/>
                <w:lang w:val="en-NZ" w:eastAsia="en-NZ"/>
              </w:rPr>
              <w:t xml:space="preserve"> then </w:t>
            </w:r>
            <w:r w:rsidRPr="003847FB">
              <w:rPr>
                <w:rFonts w:ascii="Arial" w:hAnsi="Arial"/>
                <w:b/>
                <w:color w:val="000000"/>
                <w:lang w:val="en-NZ" w:eastAsia="en-NZ"/>
              </w:rPr>
              <w:t>Settings</w:t>
            </w:r>
            <w:r w:rsidRPr="003847FB">
              <w:rPr>
                <w:rFonts w:ascii="Arial" w:hAnsi="Arial"/>
                <w:color w:val="000000"/>
                <w:lang w:val="en-NZ" w:eastAsia="en-NZ"/>
              </w:rPr>
              <w:t>.</w:t>
            </w:r>
          </w:p>
          <w:p w14:paraId="3E155950" w14:textId="77777777" w:rsidR="00743496" w:rsidRPr="003847FB" w:rsidRDefault="00743496"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Full Page Slides</w:t>
            </w:r>
            <w:r w:rsidRPr="003847FB">
              <w:rPr>
                <w:rFonts w:ascii="Arial" w:hAnsi="Arial"/>
                <w:color w:val="000000"/>
                <w:lang w:val="en-NZ" w:eastAsia="en-NZ"/>
              </w:rPr>
              <w:t xml:space="preserve"> and on </w:t>
            </w:r>
            <w:r w:rsidRPr="003847FB">
              <w:rPr>
                <w:rFonts w:ascii="Arial" w:hAnsi="Arial"/>
                <w:b/>
                <w:color w:val="000000"/>
                <w:lang w:val="en-NZ" w:eastAsia="en-NZ"/>
              </w:rPr>
              <w:t>Print Layout</w:t>
            </w:r>
            <w:r w:rsidRPr="003847FB">
              <w:rPr>
                <w:rFonts w:ascii="Arial" w:hAnsi="Arial"/>
                <w:color w:val="000000"/>
                <w:lang w:val="en-NZ" w:eastAsia="en-NZ"/>
              </w:rPr>
              <w:t xml:space="preserve"> click </w:t>
            </w:r>
            <w:r w:rsidRPr="003847FB">
              <w:rPr>
                <w:rFonts w:ascii="Arial" w:hAnsi="Arial"/>
                <w:color w:val="000000"/>
                <w:lang w:val="en-NZ" w:eastAsia="en-NZ"/>
              </w:rPr>
              <w:br/>
            </w:r>
            <w:r w:rsidRPr="003847FB">
              <w:rPr>
                <w:rFonts w:ascii="Arial" w:hAnsi="Arial"/>
                <w:b/>
                <w:color w:val="000000"/>
                <w:lang w:val="en-NZ" w:eastAsia="en-NZ"/>
              </w:rPr>
              <w:t>Notes Page</w:t>
            </w:r>
            <w:r w:rsidRPr="003847FB">
              <w:rPr>
                <w:rFonts w:ascii="Arial" w:hAnsi="Arial"/>
                <w:color w:val="000000"/>
                <w:lang w:val="en-NZ" w:eastAsia="en-NZ"/>
              </w:rPr>
              <w:t>.</w:t>
            </w:r>
          </w:p>
        </w:tc>
      </w:tr>
    </w:tbl>
    <w:p w14:paraId="0D093C3B" w14:textId="77777777" w:rsidR="00743496" w:rsidRPr="003847FB" w:rsidRDefault="00743496" w:rsidP="00743496">
      <w:pPr>
        <w:pStyle w:val="ListParagraph"/>
        <w:spacing w:before="240" w:after="240"/>
        <w:ind w:left="0"/>
        <w:jc w:val="center"/>
        <w:rPr>
          <w:rFonts w:ascii="Arial" w:hAnsi="Arial"/>
          <w:noProof/>
          <w:color w:val="000000"/>
          <w:lang w:eastAsia="en-AU"/>
        </w:rPr>
      </w:pPr>
      <w:r w:rsidRPr="003847FB">
        <w:rPr>
          <w:rFonts w:ascii="Arial" w:hAnsi="Arial"/>
          <w:noProof/>
          <w:color w:val="000000"/>
          <w:lang w:eastAsia="en-AU"/>
        </w:rPr>
        <w:softHyphen/>
      </w:r>
    </w:p>
    <w:p w14:paraId="29230D08" w14:textId="40486554" w:rsidR="005154D1" w:rsidRPr="003847FB" w:rsidRDefault="00743496" w:rsidP="00743496">
      <w:pPr>
        <w:pStyle w:val="ListParagraph"/>
        <w:spacing w:before="240" w:after="120"/>
        <w:ind w:left="0"/>
        <w:rPr>
          <w:rFonts w:ascii="Arial" w:hAnsi="Arial"/>
          <w:color w:val="000000"/>
          <w:lang w:val="en-NZ" w:eastAsia="en-NZ"/>
        </w:rPr>
      </w:pPr>
      <w:r>
        <w:rPr>
          <w:rFonts w:ascii="Arial" w:hAnsi="Arial"/>
          <w:noProof/>
          <w:color w:val="000000"/>
          <w:lang w:val="en-AU" w:eastAsia="en-AU" w:bidi="ar-SA"/>
        </w:rPr>
        <w:lastRenderedPageBreak/>
        <w:drawing>
          <wp:inline distT="0" distB="0" distL="0" distR="0" wp14:anchorId="6042FB68" wp14:editId="2D9B779C">
            <wp:extent cx="3531235" cy="2096135"/>
            <wp:effectExtent l="0" t="0" r="0" b="12065"/>
            <wp:docPr id="3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1235" cy="2096135"/>
                    </a:xfrm>
                    <a:prstGeom prst="rect">
                      <a:avLst/>
                    </a:prstGeom>
                    <a:noFill/>
                    <a:ln>
                      <a:noFill/>
                    </a:ln>
                  </pic:spPr>
                </pic:pic>
              </a:graphicData>
            </a:graphic>
          </wp:inline>
        </w:drawing>
      </w:r>
    </w:p>
    <w:tbl>
      <w:tblPr>
        <w:tblW w:w="10019"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019"/>
      </w:tblGrid>
      <w:tr w:rsidR="005154D1" w:rsidRPr="003847FB" w14:paraId="16B449B9" w14:textId="77777777" w:rsidTr="002E4A68">
        <w:trPr>
          <w:trHeight w:val="459"/>
          <w:jc w:val="center"/>
        </w:trPr>
        <w:tc>
          <w:tcPr>
            <w:tcW w:w="100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F9F18C" w14:textId="77777777" w:rsidR="005154D1" w:rsidRPr="003847FB" w:rsidRDefault="005154D1" w:rsidP="00EC4832">
            <w:pPr>
              <w:pStyle w:val="TableHeading"/>
              <w:spacing w:line="360" w:lineRule="auto"/>
              <w:rPr>
                <w:rFonts w:ascii="Arial" w:cs="Arial"/>
                <w:noProof/>
                <w:color w:val="000000"/>
                <w:lang w:eastAsia="en-AU"/>
              </w:rPr>
            </w:pPr>
            <w:r w:rsidRPr="003847FB">
              <w:rPr>
                <w:rFonts w:ascii="Arial" w:cs="Arial"/>
                <w:color w:val="000000"/>
              </w:rPr>
              <w:t>Learning activity: Adding transition effects</w:t>
            </w:r>
          </w:p>
        </w:tc>
      </w:tr>
      <w:tr w:rsidR="005154D1" w:rsidRPr="003847FB" w14:paraId="611F0C67" w14:textId="77777777" w:rsidTr="002E4A68">
        <w:trPr>
          <w:trHeight w:val="382"/>
          <w:jc w:val="center"/>
        </w:trPr>
        <w:tc>
          <w:tcPr>
            <w:tcW w:w="10019" w:type="dxa"/>
            <w:tcBorders>
              <w:top w:val="single" w:sz="4" w:space="0" w:color="auto"/>
              <w:left w:val="single" w:sz="4" w:space="0" w:color="auto"/>
              <w:bottom w:val="single" w:sz="4" w:space="0" w:color="auto"/>
              <w:right w:val="single" w:sz="4" w:space="0" w:color="auto"/>
            </w:tcBorders>
            <w:vAlign w:val="center"/>
            <w:hideMark/>
          </w:tcPr>
          <w:p w14:paraId="1D7D0B16" w14:textId="77777777" w:rsidR="005154D1" w:rsidRPr="003847FB" w:rsidRDefault="005154D1" w:rsidP="00EC4832">
            <w:pPr>
              <w:spacing w:before="240" w:after="240"/>
              <w:rPr>
                <w:rFonts w:ascii="Arial" w:hAnsi="Arial"/>
                <w:color w:val="000000"/>
                <w:szCs w:val="24"/>
              </w:rPr>
            </w:pPr>
            <w:r w:rsidRPr="003847FB">
              <w:rPr>
                <w:rFonts w:ascii="Arial" w:hAnsi="Arial"/>
                <w:color w:val="000000"/>
              </w:rPr>
              <w:t>Add transition effects, including sound to your presentation.</w:t>
            </w:r>
          </w:p>
        </w:tc>
      </w:tr>
    </w:tbl>
    <w:p w14:paraId="7F2BBB35" w14:textId="77777777" w:rsidR="005154D1" w:rsidRPr="003847FB" w:rsidRDefault="005154D1" w:rsidP="00743496">
      <w:pPr>
        <w:pStyle w:val="Heading2"/>
        <w:rPr>
          <w:lang w:eastAsia="en-NZ"/>
        </w:rPr>
      </w:pPr>
      <w:bookmarkStart w:id="118" w:name="_Toc301853849"/>
    </w:p>
    <w:p w14:paraId="4BB9E0C1" w14:textId="77777777" w:rsidR="005154D1" w:rsidRPr="003847FB" w:rsidRDefault="005154D1" w:rsidP="00743496">
      <w:pPr>
        <w:pStyle w:val="Heading2"/>
        <w:rPr>
          <w:sz w:val="36"/>
          <w:szCs w:val="28"/>
          <w:lang w:eastAsia="en-NZ"/>
        </w:rPr>
      </w:pPr>
      <w:bookmarkStart w:id="119" w:name="_Toc347487687"/>
      <w:bookmarkStart w:id="120" w:name="_Toc253489183"/>
      <w:r w:rsidRPr="003847FB">
        <w:rPr>
          <w:lang w:eastAsia="en-NZ"/>
        </w:rPr>
        <w:t>Testing your presentation</w:t>
      </w:r>
      <w:bookmarkEnd w:id="118"/>
      <w:bookmarkEnd w:id="119"/>
      <w:bookmarkEnd w:id="120"/>
    </w:p>
    <w:p w14:paraId="34F039BC"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 xml:space="preserve">You can play through your presentation n the </w:t>
      </w:r>
      <w:r w:rsidRPr="003847FB">
        <w:rPr>
          <w:rFonts w:ascii="Arial" w:hAnsi="Arial"/>
          <w:b/>
          <w:color w:val="000000"/>
          <w:lang w:val="en-NZ" w:eastAsia="en-NZ"/>
        </w:rPr>
        <w:t>Slide Show</w:t>
      </w:r>
      <w:r w:rsidRPr="003847FB">
        <w:rPr>
          <w:rFonts w:ascii="Arial" w:hAnsi="Arial"/>
          <w:color w:val="000000"/>
          <w:lang w:val="en-NZ" w:eastAsia="en-NZ"/>
        </w:rPr>
        <w:t xml:space="preserve"> tab in the </w:t>
      </w:r>
      <w:r w:rsidRPr="003847FB">
        <w:rPr>
          <w:rFonts w:ascii="Arial" w:hAnsi="Arial"/>
          <w:b/>
          <w:color w:val="000000"/>
          <w:lang w:val="en-NZ" w:eastAsia="en-NZ"/>
        </w:rPr>
        <w:t>Start Slide Show</w:t>
      </w:r>
      <w:r w:rsidRPr="003847FB">
        <w:rPr>
          <w:rFonts w:ascii="Arial" w:hAnsi="Arial"/>
          <w:color w:val="000000"/>
          <w:lang w:val="en-NZ" w:eastAsia="en-NZ"/>
        </w:rPr>
        <w:t xml:space="preserve"> group click on </w:t>
      </w:r>
      <w:r w:rsidRPr="003847FB">
        <w:rPr>
          <w:rFonts w:ascii="Arial" w:hAnsi="Arial"/>
          <w:b/>
          <w:color w:val="000000"/>
          <w:lang w:val="en-NZ" w:eastAsia="en-NZ"/>
        </w:rPr>
        <w:t>From Beginning</w:t>
      </w:r>
      <w:r w:rsidRPr="003847FB">
        <w:rPr>
          <w:rFonts w:ascii="Arial" w:hAnsi="Arial"/>
          <w:color w:val="000000"/>
          <w:lang w:val="en-NZ" w:eastAsia="en-NZ"/>
        </w:rPr>
        <w:t xml:space="preserve"> to view your presentation on your monitor.</w:t>
      </w:r>
    </w:p>
    <w:p w14:paraId="7EE3B12B"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 xml:space="preserve">You can practise how you deliver your presentation by using the </w:t>
      </w:r>
      <w:r w:rsidRPr="003847FB">
        <w:rPr>
          <w:rFonts w:ascii="Arial" w:hAnsi="Arial"/>
          <w:b/>
          <w:color w:val="000000"/>
          <w:lang w:val="en-NZ" w:eastAsia="en-NZ"/>
        </w:rPr>
        <w:t>Rehearse Timings</w:t>
      </w:r>
      <w:r w:rsidRPr="003847FB">
        <w:rPr>
          <w:rFonts w:ascii="Arial" w:hAnsi="Arial"/>
          <w:color w:val="000000"/>
          <w:lang w:val="en-NZ" w:eastAsia="en-NZ"/>
        </w:rPr>
        <w:t xml:space="preserve"> function in the </w:t>
      </w:r>
      <w:r w:rsidRPr="003847FB">
        <w:rPr>
          <w:rFonts w:ascii="Arial" w:hAnsi="Arial"/>
          <w:b/>
          <w:color w:val="000000"/>
          <w:lang w:val="en-NZ" w:eastAsia="en-NZ"/>
        </w:rPr>
        <w:t>Set Up</w:t>
      </w:r>
      <w:r w:rsidRPr="003847FB">
        <w:rPr>
          <w:rFonts w:ascii="Arial" w:hAnsi="Arial"/>
          <w:color w:val="000000"/>
          <w:lang w:val="en-NZ" w:eastAsia="en-NZ"/>
        </w:rPr>
        <w:t xml:space="preserve"> group. From the </w:t>
      </w:r>
      <w:r w:rsidRPr="003847FB">
        <w:rPr>
          <w:rFonts w:ascii="Arial" w:hAnsi="Arial"/>
          <w:b/>
          <w:color w:val="000000"/>
          <w:lang w:val="en-NZ" w:eastAsia="en-NZ"/>
        </w:rPr>
        <w:t>Rehearsal Toolbar</w:t>
      </w:r>
      <w:r w:rsidRPr="003847FB">
        <w:rPr>
          <w:rFonts w:ascii="Arial" w:hAnsi="Arial"/>
          <w:color w:val="000000"/>
          <w:lang w:val="en-NZ" w:eastAsia="en-NZ"/>
        </w:rPr>
        <w:t xml:space="preserve"> you can pause, go to the next slide, specify the time for each slide, or repeat.</w:t>
      </w:r>
    </w:p>
    <w:p w14:paraId="0010B097" w14:textId="77777777" w:rsidR="005154D1" w:rsidRPr="003847FB" w:rsidRDefault="005154D1" w:rsidP="005154D1">
      <w:pPr>
        <w:spacing w:after="240"/>
        <w:rPr>
          <w:rFonts w:ascii="Arial" w:hAnsi="Arial"/>
          <w:color w:val="000000"/>
          <w:lang w:val="en-NZ" w:eastAsia="en-NZ"/>
        </w:rPr>
      </w:pPr>
      <w:r w:rsidRPr="003847FB">
        <w:rPr>
          <w:rFonts w:ascii="Arial" w:hAnsi="Arial"/>
          <w:color w:val="000000"/>
          <w:lang w:val="en-NZ" w:eastAsia="en-NZ"/>
        </w:rPr>
        <w:t xml:space="preserve">Once you have adjusted these settings, the recorded time of your presentation will be displayed. Click </w:t>
      </w:r>
      <w:r w:rsidRPr="003847FB">
        <w:rPr>
          <w:rFonts w:ascii="Arial" w:hAnsi="Arial"/>
          <w:b/>
          <w:color w:val="000000"/>
          <w:lang w:val="en-NZ" w:eastAsia="en-NZ"/>
        </w:rPr>
        <w:t>Yes</w:t>
      </w:r>
      <w:r w:rsidRPr="003847FB">
        <w:rPr>
          <w:rFonts w:ascii="Arial" w:hAnsi="Arial"/>
          <w:color w:val="000000"/>
          <w:lang w:val="en-NZ" w:eastAsia="en-NZ"/>
        </w:rPr>
        <w:t xml:space="preserve"> to save or </w:t>
      </w:r>
      <w:r w:rsidRPr="003847FB">
        <w:rPr>
          <w:rFonts w:ascii="Arial" w:hAnsi="Arial"/>
          <w:b/>
          <w:color w:val="000000"/>
          <w:lang w:val="en-NZ" w:eastAsia="en-NZ"/>
        </w:rPr>
        <w:t>No</w:t>
      </w:r>
      <w:r w:rsidRPr="003847FB">
        <w:rPr>
          <w:rFonts w:ascii="Arial" w:hAnsi="Arial"/>
          <w:color w:val="000000"/>
          <w:lang w:val="en-NZ" w:eastAsia="en-NZ"/>
        </w:rPr>
        <w:t xml:space="preserve"> to discard.</w:t>
      </w:r>
    </w:p>
    <w:p w14:paraId="1B534EF9" w14:textId="46E9A247" w:rsidR="005154D1" w:rsidRPr="003847FB" w:rsidRDefault="005154D1" w:rsidP="005154D1">
      <w:pPr>
        <w:spacing w:before="100" w:beforeAutospacing="1" w:after="100" w:afterAutospacing="1"/>
        <w:ind w:firstLine="709"/>
        <w:rPr>
          <w:rFonts w:ascii="Arial" w:hAnsi="Arial"/>
          <w:noProof/>
          <w:color w:val="000000"/>
          <w:lang w:eastAsia="en-AU"/>
        </w:rPr>
      </w:pPr>
      <w:r>
        <w:rPr>
          <w:rFonts w:ascii="Arial" w:hAnsi="Arial"/>
          <w:noProof/>
          <w:color w:val="000000"/>
          <w:lang w:val="en-AU" w:eastAsia="en-AU" w:bidi="ar-SA"/>
        </w:rPr>
        <w:drawing>
          <wp:inline distT="0" distB="0" distL="0" distR="0" wp14:anchorId="4880F2F8" wp14:editId="18B3DB1D">
            <wp:extent cx="3615690" cy="1308100"/>
            <wp:effectExtent l="0" t="0" r="0" b="12700"/>
            <wp:docPr id="2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5690" cy="1308100"/>
                    </a:xfrm>
                    <a:prstGeom prst="rect">
                      <a:avLst/>
                    </a:prstGeom>
                    <a:noFill/>
                    <a:ln>
                      <a:noFill/>
                    </a:ln>
                  </pic:spPr>
                </pic:pic>
              </a:graphicData>
            </a:graphic>
          </wp:inline>
        </w:drawing>
      </w:r>
    </w:p>
    <w:tbl>
      <w:tblPr>
        <w:tblW w:w="9878"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878"/>
      </w:tblGrid>
      <w:tr w:rsidR="005154D1" w:rsidRPr="003847FB" w14:paraId="1321BEBA" w14:textId="77777777" w:rsidTr="002E4A68">
        <w:trPr>
          <w:trHeight w:val="459"/>
          <w:jc w:val="center"/>
        </w:trPr>
        <w:tc>
          <w:tcPr>
            <w:tcW w:w="9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097030" w14:textId="77777777" w:rsidR="005154D1" w:rsidRPr="003847FB" w:rsidRDefault="005154D1" w:rsidP="00EC4832">
            <w:pPr>
              <w:pStyle w:val="TableHeading"/>
              <w:spacing w:line="360" w:lineRule="auto"/>
              <w:rPr>
                <w:rFonts w:ascii="Arial" w:cs="Arial"/>
                <w:noProof/>
                <w:color w:val="000000"/>
                <w:lang w:eastAsia="en-AU"/>
              </w:rPr>
            </w:pPr>
            <w:r w:rsidRPr="003847FB">
              <w:rPr>
                <w:rFonts w:ascii="Arial" w:cs="Arial"/>
                <w:color w:val="000000"/>
              </w:rPr>
              <w:t>Learning activity: Testing your presentation</w:t>
            </w:r>
          </w:p>
        </w:tc>
      </w:tr>
      <w:tr w:rsidR="005154D1" w:rsidRPr="003847FB" w14:paraId="30340997" w14:textId="77777777" w:rsidTr="002E4A68">
        <w:trPr>
          <w:trHeight w:val="333"/>
          <w:jc w:val="center"/>
        </w:trPr>
        <w:tc>
          <w:tcPr>
            <w:tcW w:w="9878" w:type="dxa"/>
            <w:tcBorders>
              <w:top w:val="single" w:sz="4" w:space="0" w:color="auto"/>
              <w:left w:val="single" w:sz="4" w:space="0" w:color="auto"/>
              <w:bottom w:val="single" w:sz="4" w:space="0" w:color="auto"/>
              <w:right w:val="single" w:sz="4" w:space="0" w:color="auto"/>
            </w:tcBorders>
            <w:vAlign w:val="center"/>
            <w:hideMark/>
          </w:tcPr>
          <w:p w14:paraId="109E9E85" w14:textId="77777777" w:rsidR="005154D1" w:rsidRPr="003847FB" w:rsidRDefault="005154D1" w:rsidP="00EC4832">
            <w:pPr>
              <w:spacing w:before="240" w:after="240"/>
              <w:rPr>
                <w:rFonts w:ascii="Arial" w:hAnsi="Arial"/>
                <w:color w:val="000000"/>
                <w:szCs w:val="24"/>
              </w:rPr>
            </w:pPr>
            <w:r w:rsidRPr="003847FB">
              <w:rPr>
                <w:rFonts w:ascii="Arial" w:hAnsi="Arial"/>
                <w:color w:val="000000"/>
              </w:rPr>
              <w:t>Test your presentation.</w:t>
            </w:r>
          </w:p>
        </w:tc>
      </w:tr>
    </w:tbl>
    <w:p w14:paraId="542A8DB2" w14:textId="77777777" w:rsidR="00743496" w:rsidRDefault="00743496" w:rsidP="00743496">
      <w:pPr>
        <w:pStyle w:val="Heading2"/>
        <w:rPr>
          <w:lang w:eastAsia="en-NZ"/>
        </w:rPr>
      </w:pPr>
      <w:bookmarkStart w:id="121" w:name="_Toc301853850"/>
      <w:bookmarkStart w:id="122" w:name="_Toc347487688"/>
      <w:r>
        <w:rPr>
          <w:lang w:eastAsia="en-NZ"/>
        </w:rPr>
        <w:br w:type="page"/>
      </w:r>
    </w:p>
    <w:p w14:paraId="5760C550" w14:textId="3C34E463" w:rsidR="005154D1" w:rsidRPr="003847FB" w:rsidRDefault="005154D1" w:rsidP="00743496">
      <w:pPr>
        <w:pStyle w:val="Heading2"/>
        <w:rPr>
          <w:sz w:val="36"/>
          <w:szCs w:val="28"/>
          <w:lang w:eastAsia="en-NZ"/>
        </w:rPr>
      </w:pPr>
      <w:bookmarkStart w:id="123" w:name="_Toc253489184"/>
      <w:r w:rsidRPr="003847FB">
        <w:rPr>
          <w:lang w:eastAsia="en-NZ"/>
        </w:rPr>
        <w:lastRenderedPageBreak/>
        <w:t>Printing presentation</w:t>
      </w:r>
      <w:bookmarkEnd w:id="121"/>
      <w:bookmarkEnd w:id="122"/>
      <w:bookmarkEnd w:id="123"/>
    </w:p>
    <w:p w14:paraId="367E77A3"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Before printing run a spell check</w:t>
      </w:r>
      <w:r w:rsidRPr="003847FB">
        <w:rPr>
          <w:rFonts w:ascii="Arial" w:hAnsi="Arial"/>
          <w:b/>
          <w:color w:val="000000"/>
          <w:lang w:val="en-NZ" w:eastAsia="en-NZ"/>
        </w:rPr>
        <w:t xml:space="preserve"> </w:t>
      </w:r>
      <w:r w:rsidRPr="003847FB">
        <w:rPr>
          <w:rFonts w:ascii="Arial" w:hAnsi="Arial"/>
          <w:color w:val="000000"/>
          <w:lang w:val="en-NZ" w:eastAsia="en-NZ"/>
        </w:rPr>
        <w:t>by</w:t>
      </w:r>
      <w:r w:rsidRPr="003847FB">
        <w:rPr>
          <w:rFonts w:ascii="Arial" w:hAnsi="Arial"/>
          <w:b/>
          <w:color w:val="000000"/>
          <w:lang w:val="en-NZ" w:eastAsia="en-NZ"/>
        </w:rPr>
        <w:t xml:space="preserve"> </w:t>
      </w:r>
      <w:r w:rsidRPr="003847FB">
        <w:rPr>
          <w:rFonts w:ascii="Arial" w:hAnsi="Arial"/>
          <w:color w:val="000000"/>
          <w:lang w:val="en-NZ" w:eastAsia="en-NZ"/>
        </w:rPr>
        <w:t xml:space="preserve">clicking on </w:t>
      </w:r>
      <w:r w:rsidRPr="003847FB">
        <w:rPr>
          <w:rFonts w:ascii="Arial" w:hAnsi="Arial"/>
          <w:b/>
          <w:color w:val="000000"/>
          <w:lang w:val="en-NZ" w:eastAsia="en-NZ"/>
        </w:rPr>
        <w:t>Spelling</w:t>
      </w:r>
      <w:r w:rsidRPr="003847FB">
        <w:rPr>
          <w:rFonts w:ascii="Arial" w:hAnsi="Arial"/>
          <w:color w:val="000000"/>
          <w:lang w:val="en-NZ" w:eastAsia="en-NZ"/>
        </w:rPr>
        <w:t xml:space="preserve"> from the </w:t>
      </w:r>
      <w:r w:rsidRPr="003847FB">
        <w:rPr>
          <w:rFonts w:ascii="Arial" w:hAnsi="Arial"/>
          <w:b/>
          <w:color w:val="000000"/>
          <w:lang w:val="en-NZ" w:eastAsia="en-NZ"/>
        </w:rPr>
        <w:t>Proofing</w:t>
      </w:r>
      <w:r w:rsidRPr="003847FB">
        <w:rPr>
          <w:rFonts w:ascii="Arial" w:hAnsi="Arial"/>
          <w:color w:val="000000"/>
          <w:lang w:val="en-NZ" w:eastAsia="en-NZ"/>
        </w:rPr>
        <w:t xml:space="preserve"> group from the </w:t>
      </w:r>
      <w:r w:rsidRPr="003847FB">
        <w:rPr>
          <w:rFonts w:ascii="Arial" w:hAnsi="Arial"/>
          <w:b/>
          <w:color w:val="000000"/>
          <w:lang w:val="en-NZ" w:eastAsia="en-NZ"/>
        </w:rPr>
        <w:t xml:space="preserve">Review </w:t>
      </w:r>
      <w:r w:rsidRPr="003847FB">
        <w:rPr>
          <w:rFonts w:ascii="Arial" w:hAnsi="Arial"/>
          <w:color w:val="000000"/>
          <w:lang w:val="en-NZ" w:eastAsia="en-NZ"/>
        </w:rPr>
        <w:t xml:space="preserve">tab. </w:t>
      </w:r>
    </w:p>
    <w:p w14:paraId="2CC07F6F"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Select the appropriate print format prior to printing.</w:t>
      </w:r>
    </w:p>
    <w:p w14:paraId="6FE58948"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53D085B1"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 xml:space="preserve">Full Page Slides </w:t>
      </w:r>
      <w:r w:rsidRPr="003847FB">
        <w:rPr>
          <w:rFonts w:ascii="Arial" w:hAnsi="Arial"/>
          <w:color w:val="000000"/>
          <w:lang w:val="en-NZ" w:eastAsia="en-NZ"/>
        </w:rPr>
        <w:t xml:space="preserve">and on </w:t>
      </w:r>
      <w:r w:rsidRPr="003847FB">
        <w:rPr>
          <w:rFonts w:ascii="Arial" w:hAnsi="Arial"/>
          <w:b/>
          <w:color w:val="000000"/>
          <w:lang w:val="en-NZ" w:eastAsia="en-NZ"/>
        </w:rPr>
        <w:t xml:space="preserve">Print Layout </w:t>
      </w:r>
      <w:r w:rsidRPr="003847FB">
        <w:rPr>
          <w:rFonts w:ascii="Arial" w:hAnsi="Arial"/>
          <w:color w:val="000000"/>
          <w:lang w:val="en-NZ" w:eastAsia="en-NZ"/>
        </w:rPr>
        <w:t>select one of the printing options, e.g. one slide per page, notes and slides or outline view.</w:t>
      </w:r>
    </w:p>
    <w:p w14:paraId="01A5BEEE"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 xml:space="preserve">Grayscale </w:t>
      </w:r>
      <w:r w:rsidRPr="003847FB">
        <w:rPr>
          <w:rFonts w:ascii="Arial" w:hAnsi="Arial"/>
          <w:color w:val="000000"/>
          <w:lang w:val="en-NZ" w:eastAsia="en-NZ"/>
        </w:rPr>
        <w:t>and select full colour, black and white or greyscale.</w:t>
      </w:r>
    </w:p>
    <w:p w14:paraId="4E9A6BF4"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Under </w:t>
      </w:r>
      <w:r w:rsidRPr="003847FB">
        <w:rPr>
          <w:rFonts w:ascii="Arial" w:hAnsi="Arial"/>
          <w:b/>
          <w:color w:val="000000"/>
          <w:lang w:val="en-NZ" w:eastAsia="en-NZ"/>
        </w:rPr>
        <w:t xml:space="preserve">Printer </w:t>
      </w:r>
      <w:r w:rsidRPr="003847FB">
        <w:rPr>
          <w:rFonts w:ascii="Arial" w:hAnsi="Arial"/>
          <w:color w:val="000000"/>
          <w:lang w:val="en-NZ" w:eastAsia="en-NZ"/>
        </w:rPr>
        <w:t xml:space="preserve">click </w:t>
      </w:r>
      <w:r w:rsidRPr="003847FB">
        <w:rPr>
          <w:rFonts w:ascii="Arial" w:hAnsi="Arial"/>
          <w:b/>
          <w:color w:val="000000"/>
          <w:lang w:val="en-NZ" w:eastAsia="en-NZ"/>
        </w:rPr>
        <w:t>Printer Properties.</w:t>
      </w:r>
    </w:p>
    <w:p w14:paraId="152C5207"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Under </w:t>
      </w:r>
      <w:r w:rsidRPr="003847FB">
        <w:rPr>
          <w:rFonts w:ascii="Arial" w:hAnsi="Arial"/>
          <w:b/>
          <w:color w:val="000000"/>
          <w:lang w:val="en-NZ" w:eastAsia="en-NZ"/>
        </w:rPr>
        <w:t>Print Quality</w:t>
      </w:r>
      <w:r w:rsidRPr="003847FB">
        <w:rPr>
          <w:rFonts w:ascii="Arial" w:hAnsi="Arial"/>
          <w:color w:val="000000"/>
          <w:lang w:val="en-NZ" w:eastAsia="en-NZ"/>
        </w:rPr>
        <w:t xml:space="preserve"> select the level of quality you wish to print at.</w:t>
      </w:r>
    </w:p>
    <w:p w14:paraId="60538213"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Handouts</w:t>
      </w:r>
      <w:r w:rsidRPr="003847FB">
        <w:rPr>
          <w:rFonts w:ascii="Arial" w:hAnsi="Arial"/>
          <w:color w:val="000000"/>
          <w:lang w:val="en-NZ" w:eastAsia="en-NZ"/>
        </w:rPr>
        <w:t xml:space="preserve"> and select the number of slides you want per page for your handouts.</w:t>
      </w:r>
    </w:p>
    <w:p w14:paraId="7EB20131" w14:textId="77777777" w:rsidR="005154D1" w:rsidRPr="003847FB" w:rsidRDefault="005154D1" w:rsidP="00053C2C">
      <w:pPr>
        <w:pStyle w:val="ListParagraph"/>
        <w:numPr>
          <w:ilvl w:val="0"/>
          <w:numId w:val="24"/>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Choose the number of copies.</w:t>
      </w:r>
    </w:p>
    <w:p w14:paraId="0DE4C365"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Select preferred slide orientation.</w:t>
      </w:r>
    </w:p>
    <w:p w14:paraId="1C28A048" w14:textId="77777777" w:rsidR="005154D1" w:rsidRPr="003847FB" w:rsidRDefault="005154D1" w:rsidP="00053C2C">
      <w:pPr>
        <w:pStyle w:val="ListParagraph"/>
        <w:numPr>
          <w:ilvl w:val="0"/>
          <w:numId w:val="25"/>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5D99B289" w14:textId="77777777" w:rsidR="005154D1" w:rsidRPr="003847FB" w:rsidRDefault="005154D1" w:rsidP="00053C2C">
      <w:pPr>
        <w:pStyle w:val="ListParagraph"/>
        <w:numPr>
          <w:ilvl w:val="0"/>
          <w:numId w:val="25"/>
        </w:numPr>
        <w:spacing w:before="120" w:after="120"/>
        <w:ind w:left="568"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Portrait Orientation</w:t>
      </w:r>
    </w:p>
    <w:p w14:paraId="6C631D70" w14:textId="77777777" w:rsidR="005154D1" w:rsidRPr="003847FB" w:rsidRDefault="005154D1" w:rsidP="00053C2C">
      <w:pPr>
        <w:pStyle w:val="ListParagraph"/>
        <w:numPr>
          <w:ilvl w:val="0"/>
          <w:numId w:val="25"/>
        </w:numPr>
        <w:spacing w:before="120" w:after="240"/>
        <w:ind w:left="568" w:hanging="284"/>
        <w:contextualSpacing w:val="0"/>
        <w:rPr>
          <w:rFonts w:ascii="Arial" w:hAnsi="Arial"/>
          <w:color w:val="000000"/>
          <w:lang w:val="en-NZ" w:eastAsia="en-NZ"/>
        </w:rPr>
      </w:pPr>
      <w:r w:rsidRPr="003847FB">
        <w:rPr>
          <w:rFonts w:ascii="Arial" w:hAnsi="Arial"/>
          <w:color w:val="000000"/>
          <w:lang w:val="en-NZ" w:eastAsia="en-NZ"/>
        </w:rPr>
        <w:t xml:space="preserve">Select either </w:t>
      </w:r>
      <w:r w:rsidRPr="003847FB">
        <w:rPr>
          <w:rFonts w:ascii="Arial" w:hAnsi="Arial"/>
          <w:b/>
          <w:color w:val="000000"/>
          <w:lang w:val="en-NZ" w:eastAsia="en-NZ"/>
        </w:rPr>
        <w:t>Landscape</w:t>
      </w:r>
      <w:r w:rsidRPr="003847FB">
        <w:rPr>
          <w:rFonts w:ascii="Arial" w:hAnsi="Arial"/>
          <w:color w:val="000000"/>
          <w:lang w:val="en-NZ" w:eastAsia="en-NZ"/>
        </w:rPr>
        <w:t xml:space="preserve"> or </w:t>
      </w:r>
      <w:r w:rsidRPr="003847FB">
        <w:rPr>
          <w:rFonts w:ascii="Arial" w:hAnsi="Arial"/>
          <w:b/>
          <w:color w:val="000000"/>
          <w:lang w:val="en-NZ" w:eastAsia="en-NZ"/>
        </w:rPr>
        <w:t>Portrait.</w:t>
      </w:r>
    </w:p>
    <w:p w14:paraId="316D5291" w14:textId="100CBC42" w:rsidR="005154D1" w:rsidRPr="003847FB" w:rsidRDefault="005154D1" w:rsidP="005154D1">
      <w:pPr>
        <w:spacing w:before="100" w:beforeAutospacing="1"/>
        <w:jc w:val="center"/>
        <w:rPr>
          <w:rFonts w:ascii="Arial" w:hAnsi="Arial"/>
          <w:color w:val="000000"/>
          <w:lang w:val="en-NZ" w:eastAsia="en-NZ"/>
        </w:rPr>
      </w:pPr>
      <w:r>
        <w:rPr>
          <w:rFonts w:ascii="Arial" w:hAnsi="Arial"/>
          <w:noProof/>
          <w:color w:val="000000"/>
          <w:lang w:val="en-AU" w:eastAsia="en-AU" w:bidi="ar-SA"/>
        </w:rPr>
        <w:drawing>
          <wp:inline distT="0" distB="0" distL="0" distR="0" wp14:anchorId="15F5E52B" wp14:editId="017C13B5">
            <wp:extent cx="3052445" cy="2138045"/>
            <wp:effectExtent l="0" t="0" r="0" b="0"/>
            <wp:docPr id="2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445" cy="2138045"/>
                    </a:xfrm>
                    <a:prstGeom prst="rect">
                      <a:avLst/>
                    </a:prstGeom>
                    <a:noFill/>
                    <a:ln>
                      <a:noFill/>
                    </a:ln>
                  </pic:spPr>
                </pic:pic>
              </a:graphicData>
            </a:graphic>
          </wp:inline>
        </w:drawing>
      </w:r>
    </w:p>
    <w:p w14:paraId="4A054856" w14:textId="77777777" w:rsidR="005154D1" w:rsidRPr="003847FB" w:rsidRDefault="005154D1" w:rsidP="00743496">
      <w:pPr>
        <w:pStyle w:val="Heading2"/>
        <w:rPr>
          <w:szCs w:val="28"/>
          <w:lang w:eastAsia="en-NZ"/>
        </w:rPr>
      </w:pPr>
      <w:bookmarkStart w:id="124" w:name="_Toc301853851"/>
      <w:bookmarkStart w:id="125" w:name="_Toc347487689"/>
      <w:bookmarkStart w:id="126" w:name="_Toc253489185"/>
      <w:r w:rsidRPr="003847FB">
        <w:rPr>
          <w:lang w:eastAsia="en-NZ"/>
        </w:rPr>
        <w:t>Printing notes</w:t>
      </w:r>
      <w:bookmarkEnd w:id="124"/>
      <w:bookmarkEnd w:id="125"/>
      <w:bookmarkEnd w:id="126"/>
    </w:p>
    <w:p w14:paraId="47B4E5E8" w14:textId="77777777" w:rsidR="005154D1" w:rsidRPr="003847FB" w:rsidRDefault="005154D1" w:rsidP="005154D1">
      <w:pPr>
        <w:rPr>
          <w:rFonts w:ascii="Arial" w:hAnsi="Arial"/>
          <w:color w:val="000000"/>
          <w:lang w:val="en-NZ" w:eastAsia="en-NZ"/>
        </w:rPr>
      </w:pPr>
      <w:r w:rsidRPr="003847FB">
        <w:rPr>
          <w:rFonts w:ascii="Arial" w:hAnsi="Arial"/>
          <w:color w:val="000000"/>
          <w:lang w:val="en-NZ" w:eastAsia="en-NZ"/>
        </w:rPr>
        <w:t>You can print your notes with slide thumbnail, or without slide thumbnail.</w:t>
      </w:r>
    </w:p>
    <w:tbl>
      <w:tblPr>
        <w:tblW w:w="0" w:type="auto"/>
        <w:tblLook w:val="04A0" w:firstRow="1" w:lastRow="0" w:firstColumn="1" w:lastColumn="0" w:noHBand="0" w:noVBand="1"/>
      </w:tblPr>
      <w:tblGrid>
        <w:gridCol w:w="1611"/>
        <w:gridCol w:w="6940"/>
      </w:tblGrid>
      <w:tr w:rsidR="005154D1" w:rsidRPr="003847FB" w14:paraId="61381FE7" w14:textId="77777777" w:rsidTr="00EC4832">
        <w:tc>
          <w:tcPr>
            <w:tcW w:w="1611" w:type="dxa"/>
            <w:shd w:val="clear" w:color="auto" w:fill="auto"/>
            <w:hideMark/>
          </w:tcPr>
          <w:p w14:paraId="01E4C6E2" w14:textId="77777777" w:rsidR="005154D1" w:rsidRPr="003847FB" w:rsidRDefault="005154D1" w:rsidP="00EC4832">
            <w:pPr>
              <w:pStyle w:val="TableHeading"/>
              <w:spacing w:line="360" w:lineRule="auto"/>
              <w:rPr>
                <w:rFonts w:ascii="Arial" w:cs="Arial"/>
                <w:color w:val="000000"/>
              </w:rPr>
            </w:pPr>
            <w:r w:rsidRPr="003847FB">
              <w:rPr>
                <w:rFonts w:ascii="Arial" w:cs="Arial"/>
                <w:color w:val="000000"/>
              </w:rPr>
              <w:lastRenderedPageBreak/>
              <w:t>Notes with thumbnails</w:t>
            </w:r>
          </w:p>
        </w:tc>
        <w:tc>
          <w:tcPr>
            <w:tcW w:w="6940" w:type="dxa"/>
            <w:shd w:val="clear" w:color="auto" w:fill="auto"/>
            <w:hideMark/>
          </w:tcPr>
          <w:p w14:paraId="40AE7829" w14:textId="77777777" w:rsidR="005154D1" w:rsidRPr="003847FB" w:rsidRDefault="005154D1" w:rsidP="00053C2C">
            <w:pPr>
              <w:pStyle w:val="ListParagraph"/>
              <w:numPr>
                <w:ilvl w:val="0"/>
                <w:numId w:val="26"/>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 xml:space="preserve">File </w:t>
            </w:r>
            <w:r w:rsidRPr="003847FB">
              <w:rPr>
                <w:rFonts w:ascii="Arial" w:hAnsi="Arial"/>
                <w:color w:val="000000"/>
                <w:lang w:val="en-NZ" w:eastAsia="en-NZ"/>
              </w:rPr>
              <w:t xml:space="preserve">tab, click </w:t>
            </w:r>
            <w:r w:rsidRPr="003847FB">
              <w:rPr>
                <w:rFonts w:ascii="Arial" w:hAnsi="Arial"/>
                <w:b/>
                <w:color w:val="000000"/>
                <w:lang w:val="en-NZ" w:eastAsia="en-NZ"/>
              </w:rPr>
              <w:t>Print</w:t>
            </w:r>
            <w:r w:rsidRPr="003847FB">
              <w:rPr>
                <w:rFonts w:ascii="Arial" w:hAnsi="Arial"/>
                <w:color w:val="000000"/>
                <w:lang w:val="en-NZ" w:eastAsia="en-NZ"/>
              </w:rPr>
              <w:t xml:space="preserve"> and then </w:t>
            </w:r>
            <w:r w:rsidRPr="003847FB">
              <w:rPr>
                <w:rFonts w:ascii="Arial" w:hAnsi="Arial"/>
                <w:b/>
                <w:color w:val="000000"/>
                <w:lang w:val="en-NZ" w:eastAsia="en-NZ"/>
              </w:rPr>
              <w:t>Settings.</w:t>
            </w:r>
          </w:p>
          <w:p w14:paraId="00448F3F" w14:textId="77777777" w:rsidR="005154D1" w:rsidRPr="003847FB" w:rsidRDefault="005154D1" w:rsidP="00053C2C">
            <w:pPr>
              <w:pStyle w:val="ListParagraph"/>
              <w:numPr>
                <w:ilvl w:val="0"/>
                <w:numId w:val="26"/>
              </w:numPr>
              <w:spacing w:after="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 xml:space="preserve">Full Page Slides </w:t>
            </w:r>
            <w:r w:rsidRPr="003847FB">
              <w:rPr>
                <w:rFonts w:ascii="Arial" w:hAnsi="Arial"/>
                <w:color w:val="000000"/>
                <w:lang w:val="en-NZ" w:eastAsia="en-NZ"/>
              </w:rPr>
              <w:t xml:space="preserve">and on </w:t>
            </w:r>
            <w:r w:rsidRPr="003847FB">
              <w:rPr>
                <w:rFonts w:ascii="Arial" w:hAnsi="Arial"/>
                <w:b/>
                <w:color w:val="000000"/>
                <w:lang w:val="en-NZ" w:eastAsia="en-NZ"/>
              </w:rPr>
              <w:t xml:space="preserve">Print Layout </w:t>
            </w:r>
            <w:r w:rsidRPr="003847FB">
              <w:rPr>
                <w:rFonts w:ascii="Arial" w:hAnsi="Arial"/>
                <w:color w:val="000000"/>
                <w:lang w:val="en-NZ" w:eastAsia="en-NZ"/>
              </w:rPr>
              <w:t xml:space="preserve">click </w:t>
            </w:r>
            <w:r w:rsidRPr="003847FB">
              <w:rPr>
                <w:rFonts w:ascii="Arial" w:hAnsi="Arial"/>
                <w:b/>
                <w:color w:val="000000"/>
                <w:lang w:val="en-NZ" w:eastAsia="en-NZ"/>
              </w:rPr>
              <w:t>Notes Page</w:t>
            </w:r>
            <w:r w:rsidRPr="003847FB">
              <w:rPr>
                <w:rFonts w:ascii="Arial" w:hAnsi="Arial"/>
                <w:color w:val="000000"/>
                <w:lang w:val="en-NZ" w:eastAsia="en-NZ"/>
              </w:rPr>
              <w:t>.</w:t>
            </w:r>
          </w:p>
        </w:tc>
      </w:tr>
      <w:tr w:rsidR="005154D1" w:rsidRPr="003847FB" w14:paraId="2105CC91" w14:textId="77777777" w:rsidTr="00EC4832">
        <w:tc>
          <w:tcPr>
            <w:tcW w:w="1611" w:type="dxa"/>
            <w:shd w:val="clear" w:color="auto" w:fill="auto"/>
            <w:hideMark/>
          </w:tcPr>
          <w:p w14:paraId="412CCDB7" w14:textId="77777777" w:rsidR="005154D1" w:rsidRPr="003847FB" w:rsidRDefault="005154D1" w:rsidP="00EC4832">
            <w:pPr>
              <w:pStyle w:val="TableHeading"/>
              <w:spacing w:line="360" w:lineRule="auto"/>
              <w:rPr>
                <w:rFonts w:ascii="Arial" w:cs="Arial"/>
                <w:color w:val="000000"/>
              </w:rPr>
            </w:pPr>
            <w:r w:rsidRPr="003847FB">
              <w:rPr>
                <w:rFonts w:ascii="Arial" w:cs="Arial"/>
                <w:color w:val="000000"/>
              </w:rPr>
              <w:t>Notes without thumbnails</w:t>
            </w:r>
          </w:p>
        </w:tc>
        <w:tc>
          <w:tcPr>
            <w:tcW w:w="6940" w:type="dxa"/>
            <w:shd w:val="clear" w:color="auto" w:fill="auto"/>
            <w:hideMark/>
          </w:tcPr>
          <w:p w14:paraId="6EDCC3D0" w14:textId="77777777" w:rsidR="005154D1" w:rsidRPr="003847FB" w:rsidRDefault="005154D1"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On the </w:t>
            </w:r>
            <w:r w:rsidRPr="003847FB">
              <w:rPr>
                <w:rFonts w:ascii="Arial" w:hAnsi="Arial"/>
                <w:b/>
                <w:color w:val="000000"/>
                <w:lang w:val="en-NZ" w:eastAsia="en-NZ"/>
              </w:rPr>
              <w:t>View</w:t>
            </w:r>
            <w:r w:rsidRPr="003847FB">
              <w:rPr>
                <w:rFonts w:ascii="Arial" w:hAnsi="Arial"/>
                <w:color w:val="000000"/>
                <w:lang w:val="en-NZ" w:eastAsia="en-NZ"/>
              </w:rPr>
              <w:t xml:space="preserve"> tab in </w:t>
            </w:r>
            <w:r w:rsidRPr="003847FB">
              <w:rPr>
                <w:rFonts w:ascii="Arial" w:hAnsi="Arial"/>
                <w:b/>
                <w:color w:val="000000"/>
                <w:lang w:val="en-NZ" w:eastAsia="en-NZ"/>
              </w:rPr>
              <w:t>Presentation Views</w:t>
            </w:r>
            <w:r w:rsidRPr="003847FB">
              <w:rPr>
                <w:rFonts w:ascii="Arial" w:hAnsi="Arial"/>
                <w:color w:val="000000"/>
                <w:lang w:val="en-NZ" w:eastAsia="en-NZ"/>
              </w:rPr>
              <w:t xml:space="preserve"> group click </w:t>
            </w:r>
            <w:r w:rsidRPr="003847FB">
              <w:rPr>
                <w:rFonts w:ascii="Arial" w:hAnsi="Arial"/>
                <w:b/>
                <w:color w:val="000000"/>
                <w:lang w:val="en-NZ" w:eastAsia="en-NZ"/>
              </w:rPr>
              <w:t>Notes Page</w:t>
            </w:r>
            <w:r w:rsidRPr="003847FB">
              <w:rPr>
                <w:rFonts w:ascii="Arial" w:hAnsi="Arial"/>
                <w:color w:val="000000"/>
                <w:lang w:val="en-NZ" w:eastAsia="en-NZ"/>
              </w:rPr>
              <w:t>.</w:t>
            </w:r>
          </w:p>
          <w:p w14:paraId="2650F6B4" w14:textId="77777777" w:rsidR="005154D1" w:rsidRPr="003847FB" w:rsidRDefault="005154D1"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Delete the slide thumbnail on each page by clicking on it and pressing </w:t>
            </w:r>
            <w:r w:rsidRPr="003847FB">
              <w:rPr>
                <w:rFonts w:ascii="Arial" w:hAnsi="Arial"/>
                <w:b/>
                <w:color w:val="000000"/>
                <w:lang w:val="en-NZ" w:eastAsia="en-NZ"/>
              </w:rPr>
              <w:t>Delete</w:t>
            </w:r>
            <w:r w:rsidRPr="003847FB">
              <w:rPr>
                <w:rFonts w:ascii="Arial" w:hAnsi="Arial"/>
                <w:color w:val="000000"/>
                <w:lang w:val="en-NZ" w:eastAsia="en-NZ"/>
              </w:rPr>
              <w:t>.</w:t>
            </w:r>
          </w:p>
          <w:p w14:paraId="0B151FDA" w14:textId="77777777" w:rsidR="005154D1" w:rsidRPr="003847FB" w:rsidRDefault="005154D1"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w:t>
            </w:r>
            <w:r w:rsidRPr="003847FB">
              <w:rPr>
                <w:rFonts w:ascii="Arial" w:hAnsi="Arial"/>
                <w:b/>
                <w:color w:val="000000"/>
                <w:lang w:val="en-NZ" w:eastAsia="en-NZ"/>
              </w:rPr>
              <w:t>File</w:t>
            </w:r>
            <w:r w:rsidRPr="003847FB">
              <w:rPr>
                <w:rFonts w:ascii="Arial" w:hAnsi="Arial"/>
                <w:color w:val="000000"/>
                <w:lang w:val="en-NZ" w:eastAsia="en-NZ"/>
              </w:rPr>
              <w:t xml:space="preserve"> tab, </w:t>
            </w:r>
            <w:r w:rsidRPr="003847FB">
              <w:rPr>
                <w:rFonts w:ascii="Arial" w:hAnsi="Arial"/>
                <w:b/>
                <w:color w:val="000000"/>
                <w:lang w:val="en-NZ" w:eastAsia="en-NZ"/>
              </w:rPr>
              <w:t>Print</w:t>
            </w:r>
            <w:r w:rsidRPr="003847FB">
              <w:rPr>
                <w:rFonts w:ascii="Arial" w:hAnsi="Arial"/>
                <w:color w:val="000000"/>
                <w:lang w:val="en-NZ" w:eastAsia="en-NZ"/>
              </w:rPr>
              <w:t xml:space="preserve"> then </w:t>
            </w:r>
            <w:r w:rsidRPr="003847FB">
              <w:rPr>
                <w:rFonts w:ascii="Arial" w:hAnsi="Arial"/>
                <w:b/>
                <w:color w:val="000000"/>
                <w:lang w:val="en-NZ" w:eastAsia="en-NZ"/>
              </w:rPr>
              <w:t>Settings</w:t>
            </w:r>
            <w:r w:rsidRPr="003847FB">
              <w:rPr>
                <w:rFonts w:ascii="Arial" w:hAnsi="Arial"/>
                <w:color w:val="000000"/>
                <w:lang w:val="en-NZ" w:eastAsia="en-NZ"/>
              </w:rPr>
              <w:t>.</w:t>
            </w:r>
          </w:p>
          <w:p w14:paraId="4473941C" w14:textId="77777777" w:rsidR="005154D1" w:rsidRPr="003847FB" w:rsidRDefault="005154D1" w:rsidP="00053C2C">
            <w:pPr>
              <w:pStyle w:val="ListParagraph"/>
              <w:numPr>
                <w:ilvl w:val="0"/>
                <w:numId w:val="27"/>
              </w:numPr>
              <w:spacing w:before="120" w:after="120"/>
              <w:ind w:left="284" w:hanging="284"/>
              <w:contextualSpacing w:val="0"/>
              <w:rPr>
                <w:rFonts w:ascii="Arial" w:hAnsi="Arial"/>
                <w:color w:val="000000"/>
                <w:lang w:val="en-NZ" w:eastAsia="en-NZ"/>
              </w:rPr>
            </w:pPr>
            <w:r w:rsidRPr="003847FB">
              <w:rPr>
                <w:rFonts w:ascii="Arial" w:hAnsi="Arial"/>
                <w:color w:val="000000"/>
                <w:lang w:val="en-NZ" w:eastAsia="en-NZ"/>
              </w:rPr>
              <w:t xml:space="preserve">Click on the arrow at </w:t>
            </w:r>
            <w:r w:rsidRPr="003847FB">
              <w:rPr>
                <w:rFonts w:ascii="Arial" w:hAnsi="Arial"/>
                <w:b/>
                <w:color w:val="000000"/>
                <w:lang w:val="en-NZ" w:eastAsia="en-NZ"/>
              </w:rPr>
              <w:t>Full Page Slides</w:t>
            </w:r>
            <w:r w:rsidRPr="003847FB">
              <w:rPr>
                <w:rFonts w:ascii="Arial" w:hAnsi="Arial"/>
                <w:color w:val="000000"/>
                <w:lang w:val="en-NZ" w:eastAsia="en-NZ"/>
              </w:rPr>
              <w:t xml:space="preserve"> and on </w:t>
            </w:r>
            <w:r w:rsidRPr="003847FB">
              <w:rPr>
                <w:rFonts w:ascii="Arial" w:hAnsi="Arial"/>
                <w:b/>
                <w:color w:val="000000"/>
                <w:lang w:val="en-NZ" w:eastAsia="en-NZ"/>
              </w:rPr>
              <w:t>Print Layout</w:t>
            </w:r>
            <w:r w:rsidRPr="003847FB">
              <w:rPr>
                <w:rFonts w:ascii="Arial" w:hAnsi="Arial"/>
                <w:color w:val="000000"/>
                <w:lang w:val="en-NZ" w:eastAsia="en-NZ"/>
              </w:rPr>
              <w:t xml:space="preserve"> click </w:t>
            </w:r>
            <w:r w:rsidRPr="003847FB">
              <w:rPr>
                <w:rFonts w:ascii="Arial" w:hAnsi="Arial"/>
                <w:color w:val="000000"/>
                <w:lang w:val="en-NZ" w:eastAsia="en-NZ"/>
              </w:rPr>
              <w:br/>
            </w:r>
            <w:r w:rsidRPr="003847FB">
              <w:rPr>
                <w:rFonts w:ascii="Arial" w:hAnsi="Arial"/>
                <w:b/>
                <w:color w:val="000000"/>
                <w:lang w:val="en-NZ" w:eastAsia="en-NZ"/>
              </w:rPr>
              <w:t>Notes Page</w:t>
            </w:r>
            <w:r w:rsidRPr="003847FB">
              <w:rPr>
                <w:rFonts w:ascii="Arial" w:hAnsi="Arial"/>
                <w:color w:val="000000"/>
                <w:lang w:val="en-NZ" w:eastAsia="en-NZ"/>
              </w:rPr>
              <w:t>.</w:t>
            </w:r>
          </w:p>
        </w:tc>
      </w:tr>
    </w:tbl>
    <w:p w14:paraId="76859AB5" w14:textId="77777777" w:rsidR="005154D1" w:rsidRPr="003847FB" w:rsidRDefault="005154D1" w:rsidP="005154D1">
      <w:pPr>
        <w:pStyle w:val="ListParagraph"/>
        <w:spacing w:before="240" w:after="240"/>
        <w:ind w:left="0"/>
        <w:jc w:val="center"/>
        <w:rPr>
          <w:rFonts w:ascii="Arial" w:hAnsi="Arial"/>
          <w:noProof/>
          <w:color w:val="000000"/>
          <w:lang w:eastAsia="en-AU"/>
        </w:rPr>
      </w:pPr>
      <w:r w:rsidRPr="003847FB">
        <w:rPr>
          <w:rFonts w:ascii="Arial" w:hAnsi="Arial"/>
          <w:noProof/>
          <w:color w:val="000000"/>
          <w:lang w:eastAsia="en-AU"/>
        </w:rPr>
        <w:softHyphen/>
      </w:r>
    </w:p>
    <w:p w14:paraId="7E8D0F41" w14:textId="586065CF" w:rsidR="005154D1" w:rsidRPr="003847FB" w:rsidRDefault="005154D1" w:rsidP="005154D1">
      <w:pPr>
        <w:pStyle w:val="ListParagraph"/>
        <w:spacing w:before="240" w:after="240"/>
        <w:ind w:left="0"/>
        <w:jc w:val="center"/>
        <w:rPr>
          <w:rFonts w:ascii="Arial" w:hAnsi="Arial"/>
          <w:color w:val="000000"/>
          <w:lang w:val="en-NZ" w:eastAsia="en-NZ"/>
        </w:rPr>
      </w:pPr>
      <w:r>
        <w:rPr>
          <w:rFonts w:ascii="Arial" w:hAnsi="Arial"/>
          <w:noProof/>
          <w:color w:val="000000"/>
          <w:lang w:val="en-AU" w:eastAsia="en-AU" w:bidi="ar-SA"/>
        </w:rPr>
        <w:drawing>
          <wp:inline distT="0" distB="0" distL="0" distR="0" wp14:anchorId="15656AA1" wp14:editId="12015682">
            <wp:extent cx="3531235" cy="2096135"/>
            <wp:effectExtent l="0" t="0" r="0" b="12065"/>
            <wp:docPr id="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1235" cy="2096135"/>
                    </a:xfrm>
                    <a:prstGeom prst="rect">
                      <a:avLst/>
                    </a:prstGeom>
                    <a:noFill/>
                    <a:ln>
                      <a:noFill/>
                    </a:ln>
                  </pic:spPr>
                </pic:pic>
              </a:graphicData>
            </a:graphic>
          </wp:inline>
        </w:drawing>
      </w:r>
    </w:p>
    <w:tbl>
      <w:tblPr>
        <w:tblW w:w="10396"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396"/>
      </w:tblGrid>
      <w:tr w:rsidR="005154D1" w:rsidRPr="003847FB" w14:paraId="05C0831F" w14:textId="77777777" w:rsidTr="002E4A68">
        <w:trPr>
          <w:trHeight w:val="459"/>
          <w:jc w:val="center"/>
        </w:trPr>
        <w:tc>
          <w:tcPr>
            <w:tcW w:w="10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8F3A69" w14:textId="77777777" w:rsidR="005154D1" w:rsidRPr="003847FB" w:rsidRDefault="005154D1" w:rsidP="00EC4832">
            <w:pPr>
              <w:pStyle w:val="TableHeading"/>
              <w:spacing w:line="360" w:lineRule="auto"/>
              <w:rPr>
                <w:rFonts w:ascii="Arial" w:cs="Arial"/>
                <w:noProof/>
                <w:color w:val="000000"/>
                <w:lang w:eastAsia="en-AU"/>
              </w:rPr>
            </w:pPr>
            <w:r w:rsidRPr="003847FB">
              <w:rPr>
                <w:rFonts w:ascii="Arial" w:cs="Arial"/>
                <w:color w:val="000000"/>
              </w:rPr>
              <w:t>Learning activity: Adding slide numbers and printing</w:t>
            </w:r>
          </w:p>
        </w:tc>
      </w:tr>
      <w:tr w:rsidR="005154D1" w:rsidRPr="003847FB" w14:paraId="67CDFB86" w14:textId="77777777" w:rsidTr="002E4A68">
        <w:trPr>
          <w:trHeight w:val="163"/>
          <w:jc w:val="center"/>
        </w:trPr>
        <w:tc>
          <w:tcPr>
            <w:tcW w:w="10396" w:type="dxa"/>
            <w:tcBorders>
              <w:top w:val="single" w:sz="4" w:space="0" w:color="auto"/>
              <w:left w:val="single" w:sz="4" w:space="0" w:color="auto"/>
              <w:bottom w:val="single" w:sz="4" w:space="0" w:color="auto"/>
              <w:right w:val="single" w:sz="4" w:space="0" w:color="auto"/>
            </w:tcBorders>
            <w:vAlign w:val="center"/>
            <w:hideMark/>
          </w:tcPr>
          <w:p w14:paraId="4572FFD9" w14:textId="77777777" w:rsidR="005154D1" w:rsidRPr="003847FB" w:rsidRDefault="005154D1" w:rsidP="00EC4832">
            <w:pPr>
              <w:spacing w:before="240" w:after="240"/>
              <w:rPr>
                <w:rFonts w:ascii="Arial" w:hAnsi="Arial"/>
                <w:color w:val="000000"/>
                <w:szCs w:val="24"/>
              </w:rPr>
            </w:pPr>
            <w:r w:rsidRPr="003847FB">
              <w:rPr>
                <w:rFonts w:ascii="Arial" w:hAnsi="Arial"/>
                <w:color w:val="000000"/>
              </w:rPr>
              <w:t>Add slide numbers and print your presentation with notes.</w:t>
            </w:r>
          </w:p>
        </w:tc>
      </w:tr>
    </w:tbl>
    <w:p w14:paraId="64373FC2" w14:textId="77777777" w:rsidR="005154D1" w:rsidRPr="003847FB" w:rsidRDefault="005154D1" w:rsidP="00743496">
      <w:pPr>
        <w:pStyle w:val="Heading2"/>
      </w:pPr>
      <w:bookmarkStart w:id="127" w:name="_Toc301853852"/>
    </w:p>
    <w:p w14:paraId="3695EDE3" w14:textId="77777777" w:rsidR="005154D1" w:rsidRPr="003847FB" w:rsidRDefault="005154D1" w:rsidP="00743496">
      <w:pPr>
        <w:pStyle w:val="Heading2"/>
      </w:pPr>
    </w:p>
    <w:p w14:paraId="30D3F355" w14:textId="77777777" w:rsidR="005154D1" w:rsidRPr="003847FB" w:rsidRDefault="005154D1" w:rsidP="00743496">
      <w:pPr>
        <w:pStyle w:val="Heading2"/>
        <w:rPr>
          <w:sz w:val="36"/>
          <w:szCs w:val="28"/>
        </w:rPr>
      </w:pPr>
      <w:bookmarkStart w:id="128" w:name="_Toc347487690"/>
      <w:bookmarkStart w:id="129" w:name="_Toc253489186"/>
      <w:r w:rsidRPr="003847FB">
        <w:t>Section summary</w:t>
      </w:r>
      <w:bookmarkEnd w:id="127"/>
      <w:bookmarkEnd w:id="128"/>
      <w:bookmarkEnd w:id="129"/>
    </w:p>
    <w:p w14:paraId="4E2AE3DD" w14:textId="77777777" w:rsidR="005154D1" w:rsidRPr="003847FB" w:rsidRDefault="005154D1" w:rsidP="005154D1">
      <w:pPr>
        <w:rPr>
          <w:rFonts w:ascii="Arial" w:hAnsi="Arial"/>
          <w:color w:val="000000"/>
        </w:rPr>
      </w:pPr>
      <w:r w:rsidRPr="003847FB">
        <w:rPr>
          <w:rFonts w:ascii="Arial" w:hAnsi="Arial"/>
          <w:color w:val="000000"/>
        </w:rPr>
        <w:t>In this section we looked at how to format a presentation, including:</w:t>
      </w:r>
    </w:p>
    <w:p w14:paraId="5E7462E9" w14:textId="77777777" w:rsidR="005154D1" w:rsidRPr="003847FB" w:rsidRDefault="005154D1" w:rsidP="005154D1">
      <w:pPr>
        <w:pStyle w:val="BULLETS1"/>
        <w:spacing w:line="360" w:lineRule="auto"/>
        <w:rPr>
          <w:rFonts w:ascii="Arial" w:hAnsi="Arial" w:cs="Arial"/>
          <w:color w:val="000000"/>
        </w:rPr>
      </w:pPr>
      <w:r w:rsidRPr="003847FB">
        <w:rPr>
          <w:rFonts w:ascii="Arial" w:hAnsi="Arial" w:cs="Arial"/>
          <w:color w:val="000000"/>
        </w:rPr>
        <w:t>adding preset animation and multimedia effects</w:t>
      </w:r>
    </w:p>
    <w:p w14:paraId="32036561" w14:textId="77777777" w:rsidR="005154D1" w:rsidRPr="003847FB" w:rsidRDefault="005154D1" w:rsidP="005154D1">
      <w:pPr>
        <w:pStyle w:val="BULLETS1"/>
        <w:spacing w:line="360" w:lineRule="auto"/>
        <w:rPr>
          <w:rFonts w:ascii="Arial" w:hAnsi="Arial" w:cs="Arial"/>
          <w:color w:val="000000"/>
        </w:rPr>
      </w:pPr>
      <w:r w:rsidRPr="003847FB">
        <w:rPr>
          <w:rFonts w:ascii="Arial" w:hAnsi="Arial" w:cs="Arial"/>
          <w:color w:val="000000"/>
        </w:rPr>
        <w:t>slide transitions</w:t>
      </w:r>
    </w:p>
    <w:p w14:paraId="475500D2" w14:textId="77777777" w:rsidR="005154D1" w:rsidRPr="003847FB" w:rsidRDefault="005154D1" w:rsidP="005154D1">
      <w:pPr>
        <w:pStyle w:val="BULLETS1"/>
        <w:spacing w:line="360" w:lineRule="auto"/>
        <w:rPr>
          <w:rFonts w:ascii="Arial" w:hAnsi="Arial" w:cs="Arial"/>
          <w:color w:val="000000"/>
        </w:rPr>
      </w:pPr>
      <w:r w:rsidRPr="003847FB">
        <w:rPr>
          <w:rFonts w:ascii="Arial" w:hAnsi="Arial" w:cs="Arial"/>
          <w:color w:val="000000"/>
        </w:rPr>
        <w:t>testing your presentation</w:t>
      </w:r>
      <w:r w:rsidRPr="003847FB">
        <w:rPr>
          <w:rFonts w:ascii="Arial" w:hAnsi="Arial" w:cs="Arial"/>
          <w:webHidden/>
          <w:color w:val="000000"/>
        </w:rPr>
        <w:tab/>
      </w:r>
    </w:p>
    <w:p w14:paraId="230D562D" w14:textId="77777777" w:rsidR="005154D1" w:rsidRPr="003847FB" w:rsidRDefault="005154D1" w:rsidP="005154D1">
      <w:pPr>
        <w:pStyle w:val="BULLETS1"/>
        <w:spacing w:line="360" w:lineRule="auto"/>
        <w:rPr>
          <w:rFonts w:ascii="Arial" w:hAnsi="Arial" w:cs="Arial"/>
          <w:color w:val="000000"/>
        </w:rPr>
      </w:pPr>
      <w:r w:rsidRPr="003847FB">
        <w:rPr>
          <w:rFonts w:ascii="Arial" w:hAnsi="Arial" w:cs="Arial"/>
          <w:color w:val="000000"/>
        </w:rPr>
        <w:t>printing presentation</w:t>
      </w:r>
    </w:p>
    <w:p w14:paraId="3570E0FE" w14:textId="0B16ABF5" w:rsidR="00E641D7" w:rsidRPr="00743496" w:rsidRDefault="005154D1" w:rsidP="00862B04">
      <w:pPr>
        <w:pStyle w:val="BULLETS1"/>
        <w:spacing w:line="360" w:lineRule="auto"/>
        <w:rPr>
          <w:rFonts w:ascii="Arial" w:hAnsi="Arial" w:cs="Arial"/>
          <w:color w:val="000000"/>
        </w:rPr>
      </w:pPr>
      <w:r w:rsidRPr="003847FB">
        <w:rPr>
          <w:rFonts w:ascii="Arial" w:hAnsi="Arial" w:cs="Arial"/>
          <w:color w:val="000000"/>
        </w:rPr>
        <w:t>printing notes.</w:t>
      </w:r>
      <w:r w:rsidR="00E641D7" w:rsidRPr="00743496">
        <w:rPr>
          <w:rFonts w:eastAsiaTheme="majorEastAsia" w:cstheme="majorBidi"/>
          <w:bCs/>
          <w:iCs/>
          <w:color w:val="510319"/>
        </w:rPr>
        <w:br w:type="page"/>
      </w:r>
    </w:p>
    <w:p w14:paraId="772A9513" w14:textId="77777777" w:rsidR="00EC4832" w:rsidRPr="00ED2E99" w:rsidRDefault="00EC4832" w:rsidP="00EC4832">
      <w:pPr>
        <w:rPr>
          <w:lang w:eastAsia="en-A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5"/>
        <w:gridCol w:w="9606"/>
      </w:tblGrid>
      <w:tr w:rsidR="00EC4832" w:rsidRPr="003847FB" w14:paraId="73D5026F" w14:textId="77777777" w:rsidTr="00F70F9D">
        <w:trPr>
          <w:trHeight w:val="532"/>
        </w:trPr>
        <w:tc>
          <w:tcPr>
            <w:tcW w:w="10491" w:type="dxa"/>
            <w:gridSpan w:val="2"/>
            <w:shd w:val="clear" w:color="auto" w:fill="FF0000"/>
            <w:vAlign w:val="center"/>
          </w:tcPr>
          <w:p w14:paraId="37A5EF2A" w14:textId="77777777" w:rsidR="00EC4832" w:rsidRPr="005A40B6" w:rsidRDefault="00EC4832" w:rsidP="00743496">
            <w:pPr>
              <w:pStyle w:val="Heading1"/>
            </w:pPr>
            <w:bookmarkStart w:id="130" w:name="_Toc347487691"/>
            <w:bookmarkStart w:id="131" w:name="_Toc253489187"/>
            <w:r w:rsidRPr="005A40B6">
              <w:t>Assessment Task 2 – Theory Questions</w:t>
            </w:r>
            <w:bookmarkEnd w:id="130"/>
            <w:bookmarkEnd w:id="131"/>
          </w:p>
        </w:tc>
      </w:tr>
      <w:tr w:rsidR="00EC4832" w:rsidRPr="003847FB" w14:paraId="0CD1E26B" w14:textId="77777777" w:rsidTr="00F70F9D">
        <w:trPr>
          <w:trHeight w:val="342"/>
        </w:trPr>
        <w:tc>
          <w:tcPr>
            <w:tcW w:w="10491" w:type="dxa"/>
            <w:gridSpan w:val="2"/>
            <w:shd w:val="clear" w:color="auto" w:fill="DBE5F1"/>
            <w:vAlign w:val="center"/>
          </w:tcPr>
          <w:p w14:paraId="4DCB56E8" w14:textId="77777777" w:rsidR="00EC4832" w:rsidRPr="003847FB" w:rsidRDefault="00EC4832" w:rsidP="00EC4832">
            <w:pPr>
              <w:rPr>
                <w:rFonts w:ascii="Arial" w:hAnsi="Arial"/>
                <w:b/>
                <w:color w:val="000000"/>
              </w:rPr>
            </w:pPr>
            <w:r w:rsidRPr="003847FB">
              <w:rPr>
                <w:rFonts w:ascii="Arial" w:hAnsi="Arial"/>
                <w:b/>
                <w:color w:val="000000"/>
              </w:rPr>
              <w:t>Answer ALL questions and complete ALL Tasks</w:t>
            </w:r>
          </w:p>
        </w:tc>
      </w:tr>
      <w:tr w:rsidR="00F05374" w:rsidRPr="003847FB" w14:paraId="00D61151" w14:textId="77777777" w:rsidTr="00F05374">
        <w:trPr>
          <w:trHeight w:val="1584"/>
        </w:trPr>
        <w:tc>
          <w:tcPr>
            <w:tcW w:w="885" w:type="dxa"/>
            <w:vMerge w:val="restart"/>
          </w:tcPr>
          <w:p w14:paraId="6AE7D811" w14:textId="77777777" w:rsidR="00F05374" w:rsidRPr="00F05374" w:rsidRDefault="00F05374" w:rsidP="00EC4832">
            <w:pPr>
              <w:rPr>
                <w:rFonts w:ascii="Arial" w:hAnsi="Arial"/>
                <w:b/>
                <w:color w:val="000000"/>
              </w:rPr>
            </w:pPr>
            <w:r w:rsidRPr="00F05374">
              <w:rPr>
                <w:rFonts w:ascii="Arial" w:hAnsi="Arial"/>
                <w:b/>
                <w:color w:val="000000"/>
              </w:rPr>
              <w:t>1</w:t>
            </w:r>
          </w:p>
        </w:tc>
        <w:tc>
          <w:tcPr>
            <w:tcW w:w="9606" w:type="dxa"/>
          </w:tcPr>
          <w:p w14:paraId="233F2553" w14:textId="1FF5312E" w:rsidR="00F05374" w:rsidRPr="00F05374" w:rsidRDefault="00F05374" w:rsidP="00160838">
            <w:pPr>
              <w:pStyle w:val="ListBullet"/>
              <w:numPr>
                <w:ilvl w:val="0"/>
                <w:numId w:val="0"/>
              </w:numPr>
              <w:rPr>
                <w:rFonts w:ascii="Arial" w:hAnsi="Arial" w:cs="Arial"/>
                <w:sz w:val="20"/>
                <w:szCs w:val="20"/>
              </w:rPr>
            </w:pPr>
            <w:r w:rsidRPr="00F05374">
              <w:rPr>
                <w:rFonts w:ascii="Arial" w:hAnsi="Arial" w:cs="Arial"/>
                <w:color w:val="000000"/>
                <w:sz w:val="20"/>
                <w:szCs w:val="20"/>
              </w:rPr>
              <w:t xml:space="preserve">Explain how </w:t>
            </w:r>
            <w:r w:rsidRPr="00F05374">
              <w:rPr>
                <w:rFonts w:ascii="Arial" w:hAnsi="Arial" w:cs="Arial"/>
                <w:sz w:val="20"/>
                <w:szCs w:val="20"/>
              </w:rPr>
              <w:t>relevant legislation (laws) from all forms of government (local/State / Federal), standards and codes of practice that may affect aspects of business operations, such as:</w:t>
            </w:r>
          </w:p>
          <w:p w14:paraId="433F933A" w14:textId="77777777" w:rsidR="00F05374" w:rsidRPr="00F05374" w:rsidRDefault="00F05374" w:rsidP="00160838">
            <w:pPr>
              <w:pStyle w:val="ListBullet"/>
              <w:numPr>
                <w:ilvl w:val="0"/>
                <w:numId w:val="0"/>
              </w:numPr>
              <w:rPr>
                <w:rFonts w:ascii="Arial" w:hAnsi="Arial" w:cs="Arial"/>
                <w:sz w:val="20"/>
                <w:szCs w:val="20"/>
              </w:rPr>
            </w:pPr>
          </w:p>
          <w:p w14:paraId="48879DD8" w14:textId="77777777" w:rsidR="00F05374" w:rsidRPr="00F05374" w:rsidRDefault="00F05374" w:rsidP="002739FE">
            <w:pPr>
              <w:pStyle w:val="ListBullet"/>
              <w:rPr>
                <w:rFonts w:ascii="Arial" w:hAnsi="Arial" w:cs="Arial"/>
                <w:sz w:val="20"/>
                <w:szCs w:val="20"/>
              </w:rPr>
            </w:pPr>
            <w:r w:rsidRPr="00F05374">
              <w:rPr>
                <w:rFonts w:ascii="Arial" w:hAnsi="Arial" w:cs="Arial"/>
                <w:sz w:val="20"/>
                <w:szCs w:val="20"/>
              </w:rPr>
              <w:t>anti-discrimination legislation</w:t>
            </w:r>
          </w:p>
          <w:p w14:paraId="15BF4642" w14:textId="77777777" w:rsidR="00F05374" w:rsidRPr="00F05374" w:rsidRDefault="00F05374" w:rsidP="002739FE">
            <w:pPr>
              <w:pStyle w:val="ListBullet"/>
              <w:rPr>
                <w:rFonts w:ascii="Arial" w:hAnsi="Arial" w:cs="Arial"/>
                <w:sz w:val="20"/>
                <w:szCs w:val="20"/>
              </w:rPr>
            </w:pPr>
            <w:r w:rsidRPr="00F05374">
              <w:rPr>
                <w:rFonts w:ascii="Arial" w:hAnsi="Arial" w:cs="Arial"/>
                <w:sz w:val="20"/>
                <w:szCs w:val="20"/>
              </w:rPr>
              <w:t>ethical principles</w:t>
            </w:r>
          </w:p>
          <w:p w14:paraId="65F6FCD5" w14:textId="77777777" w:rsidR="00F05374" w:rsidRPr="00F05374" w:rsidRDefault="00F05374" w:rsidP="002739FE">
            <w:pPr>
              <w:pStyle w:val="ListBullet"/>
              <w:rPr>
                <w:rFonts w:ascii="Arial" w:hAnsi="Arial" w:cs="Arial"/>
                <w:sz w:val="20"/>
                <w:szCs w:val="20"/>
              </w:rPr>
            </w:pPr>
            <w:r w:rsidRPr="00F05374">
              <w:rPr>
                <w:rFonts w:ascii="Arial" w:hAnsi="Arial" w:cs="Arial"/>
                <w:sz w:val="20"/>
                <w:szCs w:val="20"/>
              </w:rPr>
              <w:t>codes of practice</w:t>
            </w:r>
          </w:p>
          <w:p w14:paraId="4F4E73AF" w14:textId="77777777" w:rsidR="00F05374" w:rsidRPr="00F05374" w:rsidRDefault="00F05374" w:rsidP="002739FE">
            <w:pPr>
              <w:pStyle w:val="ListBullet"/>
              <w:rPr>
                <w:rFonts w:ascii="Arial" w:hAnsi="Arial" w:cs="Arial"/>
                <w:sz w:val="20"/>
                <w:szCs w:val="20"/>
              </w:rPr>
            </w:pPr>
            <w:r w:rsidRPr="00F05374">
              <w:rPr>
                <w:rFonts w:ascii="Arial" w:hAnsi="Arial" w:cs="Arial"/>
                <w:sz w:val="20"/>
                <w:szCs w:val="20"/>
              </w:rPr>
              <w:t>privacy laws</w:t>
            </w:r>
          </w:p>
          <w:p w14:paraId="0FB8E787" w14:textId="77777777" w:rsidR="00F05374" w:rsidRPr="00F05374" w:rsidRDefault="00F05374" w:rsidP="002739FE">
            <w:pPr>
              <w:pStyle w:val="ListBullet"/>
              <w:rPr>
                <w:rFonts w:ascii="Arial" w:hAnsi="Arial" w:cs="Arial"/>
                <w:sz w:val="20"/>
                <w:szCs w:val="20"/>
              </w:rPr>
            </w:pPr>
            <w:r w:rsidRPr="00F05374">
              <w:rPr>
                <w:rFonts w:ascii="Arial" w:hAnsi="Arial" w:cs="Arial"/>
                <w:sz w:val="20"/>
                <w:szCs w:val="20"/>
              </w:rPr>
              <w:t>occupational health and safety</w:t>
            </w:r>
          </w:p>
          <w:p w14:paraId="1C6C6317" w14:textId="77777777" w:rsidR="00F05374" w:rsidRPr="00F05374" w:rsidRDefault="00F05374" w:rsidP="00F05374">
            <w:pPr>
              <w:pStyle w:val="ListBullet"/>
              <w:rPr>
                <w:rFonts w:ascii="Arial" w:hAnsi="Arial" w:cs="Arial"/>
                <w:sz w:val="20"/>
                <w:szCs w:val="20"/>
              </w:rPr>
            </w:pPr>
            <w:r w:rsidRPr="00F05374">
              <w:rPr>
                <w:rFonts w:ascii="Arial" w:hAnsi="Arial" w:cs="Arial"/>
                <w:sz w:val="20"/>
                <w:szCs w:val="20"/>
              </w:rPr>
              <w:t>effect of design features on readability and appearance of electronic presentations</w:t>
            </w:r>
          </w:p>
          <w:p w14:paraId="0CC0DAA0" w14:textId="77777777" w:rsidR="00F05374" w:rsidRPr="00F05374" w:rsidRDefault="00F05374" w:rsidP="002739FE">
            <w:pPr>
              <w:pStyle w:val="ListParagraph"/>
              <w:tabs>
                <w:tab w:val="left" w:pos="1418"/>
              </w:tabs>
              <w:ind w:left="0"/>
              <w:rPr>
                <w:rFonts w:ascii="Arial" w:hAnsi="Arial"/>
                <w:szCs w:val="20"/>
              </w:rPr>
            </w:pPr>
          </w:p>
          <w:p w14:paraId="5B590307" w14:textId="7690643A" w:rsidR="00F05374" w:rsidRPr="00F05374" w:rsidRDefault="00F05374" w:rsidP="00F05374">
            <w:pPr>
              <w:pStyle w:val="ListParagraph"/>
              <w:tabs>
                <w:tab w:val="left" w:pos="1418"/>
              </w:tabs>
              <w:ind w:left="0"/>
              <w:rPr>
                <w:rFonts w:ascii="Arial" w:hAnsi="Arial"/>
                <w:color w:val="000000"/>
              </w:rPr>
            </w:pPr>
            <w:r>
              <w:rPr>
                <w:rFonts w:ascii="Arial" w:hAnsi="Arial"/>
                <w:color w:val="000000"/>
                <w:szCs w:val="20"/>
              </w:rPr>
              <w:t>Give an example</w:t>
            </w:r>
            <w:r w:rsidRPr="00F05374">
              <w:rPr>
                <w:rFonts w:ascii="Arial" w:hAnsi="Arial"/>
                <w:color w:val="000000"/>
                <w:szCs w:val="20"/>
              </w:rPr>
              <w:t xml:space="preserve"> of each</w:t>
            </w:r>
            <w:r>
              <w:rPr>
                <w:rFonts w:ascii="Arial" w:hAnsi="Arial"/>
                <w:color w:val="000000"/>
                <w:szCs w:val="20"/>
              </w:rPr>
              <w:t xml:space="preserve"> below</w:t>
            </w:r>
            <w:r w:rsidRPr="00F05374">
              <w:rPr>
                <w:rFonts w:ascii="Arial" w:hAnsi="Arial"/>
                <w:color w:val="000000"/>
                <w:szCs w:val="20"/>
              </w:rPr>
              <w:t>.</w:t>
            </w:r>
          </w:p>
        </w:tc>
      </w:tr>
      <w:tr w:rsidR="00F05374" w:rsidRPr="003847FB" w14:paraId="2A4765DA" w14:textId="77777777" w:rsidTr="00F05374">
        <w:trPr>
          <w:trHeight w:val="3393"/>
        </w:trPr>
        <w:tc>
          <w:tcPr>
            <w:tcW w:w="885" w:type="dxa"/>
            <w:vMerge/>
          </w:tcPr>
          <w:p w14:paraId="66416511" w14:textId="77777777" w:rsidR="00F05374" w:rsidRPr="003847FB" w:rsidRDefault="00F05374" w:rsidP="00EC4832">
            <w:pPr>
              <w:rPr>
                <w:rFonts w:ascii="Arial" w:hAnsi="Arial"/>
                <w:b/>
                <w:color w:val="000000"/>
              </w:rPr>
            </w:pPr>
          </w:p>
        </w:tc>
        <w:tc>
          <w:tcPr>
            <w:tcW w:w="9606" w:type="dxa"/>
          </w:tcPr>
          <w:p w14:paraId="75CF3C40" w14:textId="77777777" w:rsidR="00F05374" w:rsidRPr="00160838" w:rsidRDefault="00F05374" w:rsidP="00160838">
            <w:pPr>
              <w:pStyle w:val="ListBullet"/>
              <w:numPr>
                <w:ilvl w:val="0"/>
                <w:numId w:val="0"/>
              </w:numPr>
              <w:rPr>
                <w:rFonts w:ascii="Arial" w:hAnsi="Arial" w:cs="Arial"/>
                <w:color w:val="000000"/>
                <w:sz w:val="20"/>
                <w:szCs w:val="20"/>
              </w:rPr>
            </w:pPr>
          </w:p>
        </w:tc>
      </w:tr>
      <w:tr w:rsidR="00F05374" w:rsidRPr="003847FB" w14:paraId="65611FF3" w14:textId="77777777" w:rsidTr="00F05374">
        <w:trPr>
          <w:trHeight w:val="521"/>
        </w:trPr>
        <w:tc>
          <w:tcPr>
            <w:tcW w:w="885" w:type="dxa"/>
            <w:vMerge w:val="restart"/>
          </w:tcPr>
          <w:p w14:paraId="2F6307E0" w14:textId="77777777" w:rsidR="00F05374" w:rsidRPr="003847FB" w:rsidRDefault="00F05374" w:rsidP="00EC4832">
            <w:pPr>
              <w:rPr>
                <w:rFonts w:ascii="Arial" w:hAnsi="Arial"/>
                <w:b/>
                <w:color w:val="000000"/>
              </w:rPr>
            </w:pPr>
            <w:r w:rsidRPr="003847FB">
              <w:rPr>
                <w:rFonts w:ascii="Arial" w:hAnsi="Arial"/>
                <w:b/>
                <w:color w:val="000000"/>
              </w:rPr>
              <w:t>2</w:t>
            </w:r>
          </w:p>
        </w:tc>
        <w:tc>
          <w:tcPr>
            <w:tcW w:w="9606" w:type="dxa"/>
          </w:tcPr>
          <w:p w14:paraId="0531DFBE" w14:textId="202C8AFE" w:rsidR="00F05374" w:rsidRPr="00F05374" w:rsidRDefault="00F05374" w:rsidP="00EC4832">
            <w:pPr>
              <w:autoSpaceDE w:val="0"/>
              <w:autoSpaceDN w:val="0"/>
              <w:adjustRightInd w:val="0"/>
              <w:rPr>
                <w:rFonts w:ascii="Arial" w:hAnsi="Arial"/>
                <w:color w:val="000000"/>
                <w:lang w:eastAsia="en-AU"/>
              </w:rPr>
            </w:pPr>
            <w:r w:rsidRPr="00F05374">
              <w:rPr>
                <w:rFonts w:ascii="Arial" w:hAnsi="Arial"/>
                <w:color w:val="000000"/>
                <w:lang w:eastAsia="en-AU"/>
              </w:rPr>
              <w:t xml:space="preserve">What is the requirement for an </w:t>
            </w:r>
            <w:r w:rsidRPr="00F05374">
              <w:rPr>
                <w:rFonts w:ascii="Arial" w:hAnsi="Arial"/>
              </w:rPr>
              <w:t xml:space="preserve">organised personal work environment in accordance with </w:t>
            </w:r>
            <w:r w:rsidRPr="00F05374">
              <w:rPr>
                <w:rStyle w:val="BoldandItalics"/>
                <w:rFonts w:ascii="Arial" w:hAnsi="Arial"/>
              </w:rPr>
              <w:t>ergonomic requirements</w:t>
            </w:r>
            <w:r w:rsidRPr="00F05374">
              <w:rPr>
                <w:rFonts w:ascii="Arial" w:hAnsi="Arial"/>
                <w:color w:val="000000"/>
                <w:lang w:eastAsia="en-AU"/>
              </w:rPr>
              <w:t>?</w:t>
            </w:r>
          </w:p>
        </w:tc>
      </w:tr>
      <w:tr w:rsidR="00F05374" w:rsidRPr="003847FB" w14:paraId="37A84E48" w14:textId="77777777" w:rsidTr="00F70F9D">
        <w:trPr>
          <w:trHeight w:val="520"/>
        </w:trPr>
        <w:tc>
          <w:tcPr>
            <w:tcW w:w="885" w:type="dxa"/>
            <w:vMerge/>
          </w:tcPr>
          <w:p w14:paraId="6D100961" w14:textId="77777777" w:rsidR="00F05374" w:rsidRPr="003847FB" w:rsidRDefault="00F05374" w:rsidP="00EC4832">
            <w:pPr>
              <w:rPr>
                <w:rFonts w:ascii="Arial" w:hAnsi="Arial"/>
                <w:b/>
                <w:color w:val="000000"/>
              </w:rPr>
            </w:pPr>
          </w:p>
        </w:tc>
        <w:tc>
          <w:tcPr>
            <w:tcW w:w="9606" w:type="dxa"/>
          </w:tcPr>
          <w:p w14:paraId="151CAB24" w14:textId="77777777" w:rsidR="00F05374" w:rsidRDefault="00F05374" w:rsidP="00EC4832">
            <w:pPr>
              <w:autoSpaceDE w:val="0"/>
              <w:autoSpaceDN w:val="0"/>
              <w:adjustRightInd w:val="0"/>
              <w:rPr>
                <w:rFonts w:ascii="Arial" w:hAnsi="Arial"/>
                <w:color w:val="000000"/>
                <w:lang w:eastAsia="en-AU"/>
              </w:rPr>
            </w:pPr>
          </w:p>
          <w:p w14:paraId="07DE38E9" w14:textId="77777777" w:rsidR="00F05374" w:rsidRDefault="00F05374" w:rsidP="00EC4832">
            <w:pPr>
              <w:autoSpaceDE w:val="0"/>
              <w:autoSpaceDN w:val="0"/>
              <w:adjustRightInd w:val="0"/>
              <w:rPr>
                <w:rFonts w:ascii="Arial" w:hAnsi="Arial"/>
                <w:color w:val="000000"/>
                <w:lang w:eastAsia="en-AU"/>
              </w:rPr>
            </w:pPr>
          </w:p>
          <w:p w14:paraId="7339E8EE" w14:textId="77777777" w:rsidR="00F05374" w:rsidRDefault="00F05374" w:rsidP="00EC4832">
            <w:pPr>
              <w:autoSpaceDE w:val="0"/>
              <w:autoSpaceDN w:val="0"/>
              <w:adjustRightInd w:val="0"/>
              <w:rPr>
                <w:rFonts w:ascii="Arial" w:hAnsi="Arial"/>
                <w:color w:val="000000"/>
                <w:lang w:eastAsia="en-AU"/>
              </w:rPr>
            </w:pPr>
          </w:p>
          <w:p w14:paraId="0FA9EBB3" w14:textId="77777777" w:rsidR="00F05374" w:rsidRDefault="00F05374" w:rsidP="00EC4832">
            <w:pPr>
              <w:autoSpaceDE w:val="0"/>
              <w:autoSpaceDN w:val="0"/>
              <w:adjustRightInd w:val="0"/>
              <w:rPr>
                <w:rFonts w:ascii="Arial" w:hAnsi="Arial"/>
                <w:color w:val="000000"/>
                <w:lang w:eastAsia="en-AU"/>
              </w:rPr>
            </w:pPr>
          </w:p>
          <w:p w14:paraId="0E0579D9" w14:textId="77777777" w:rsidR="00F05374" w:rsidRDefault="00F05374" w:rsidP="00EC4832">
            <w:pPr>
              <w:autoSpaceDE w:val="0"/>
              <w:autoSpaceDN w:val="0"/>
              <w:adjustRightInd w:val="0"/>
              <w:rPr>
                <w:rFonts w:ascii="Arial" w:hAnsi="Arial"/>
                <w:color w:val="000000"/>
                <w:lang w:eastAsia="en-AU"/>
              </w:rPr>
            </w:pPr>
          </w:p>
          <w:p w14:paraId="03203494" w14:textId="77777777" w:rsidR="00F05374" w:rsidRDefault="00F05374" w:rsidP="00EC4832">
            <w:pPr>
              <w:autoSpaceDE w:val="0"/>
              <w:autoSpaceDN w:val="0"/>
              <w:adjustRightInd w:val="0"/>
              <w:rPr>
                <w:rFonts w:ascii="Arial" w:hAnsi="Arial"/>
                <w:color w:val="000000"/>
                <w:lang w:eastAsia="en-AU"/>
              </w:rPr>
            </w:pPr>
          </w:p>
          <w:p w14:paraId="04C3E19C" w14:textId="77777777" w:rsidR="00F05374" w:rsidRDefault="00F05374" w:rsidP="00EC4832">
            <w:pPr>
              <w:autoSpaceDE w:val="0"/>
              <w:autoSpaceDN w:val="0"/>
              <w:adjustRightInd w:val="0"/>
              <w:rPr>
                <w:rFonts w:ascii="Arial" w:hAnsi="Arial"/>
                <w:color w:val="000000"/>
                <w:lang w:eastAsia="en-AU"/>
              </w:rPr>
            </w:pPr>
          </w:p>
          <w:p w14:paraId="1B44C0E2" w14:textId="77777777" w:rsidR="00F05374" w:rsidRPr="003847FB" w:rsidRDefault="00F05374" w:rsidP="00EC4832">
            <w:pPr>
              <w:autoSpaceDE w:val="0"/>
              <w:autoSpaceDN w:val="0"/>
              <w:adjustRightInd w:val="0"/>
              <w:rPr>
                <w:rFonts w:ascii="Arial" w:hAnsi="Arial"/>
                <w:color w:val="000000"/>
                <w:lang w:eastAsia="en-AU"/>
              </w:rPr>
            </w:pPr>
          </w:p>
        </w:tc>
      </w:tr>
      <w:tr w:rsidR="00EC4832" w:rsidRPr="003847FB" w14:paraId="1538EA24" w14:textId="77777777" w:rsidTr="00F70F9D">
        <w:trPr>
          <w:trHeight w:val="517"/>
        </w:trPr>
        <w:tc>
          <w:tcPr>
            <w:tcW w:w="885" w:type="dxa"/>
          </w:tcPr>
          <w:p w14:paraId="5A139E01" w14:textId="77777777" w:rsidR="00EC4832" w:rsidRPr="003847FB" w:rsidRDefault="00EC4832" w:rsidP="00EC4832">
            <w:pPr>
              <w:rPr>
                <w:rFonts w:ascii="Arial" w:hAnsi="Arial"/>
                <w:b/>
                <w:color w:val="000000"/>
              </w:rPr>
            </w:pPr>
            <w:r w:rsidRPr="003847FB">
              <w:rPr>
                <w:rFonts w:ascii="Arial" w:hAnsi="Arial"/>
                <w:b/>
                <w:color w:val="000000"/>
              </w:rPr>
              <w:lastRenderedPageBreak/>
              <w:t>3</w:t>
            </w:r>
          </w:p>
        </w:tc>
        <w:tc>
          <w:tcPr>
            <w:tcW w:w="9606" w:type="dxa"/>
          </w:tcPr>
          <w:p w14:paraId="785596F5" w14:textId="77777777" w:rsidR="00EC4832" w:rsidRPr="006024FC" w:rsidRDefault="00EC4832" w:rsidP="00EC4832">
            <w:pPr>
              <w:autoSpaceDE w:val="0"/>
              <w:autoSpaceDN w:val="0"/>
              <w:adjustRightInd w:val="0"/>
              <w:rPr>
                <w:rFonts w:ascii="Arial" w:hAnsi="Arial"/>
                <w:b/>
                <w:bCs/>
                <w:lang w:eastAsia="en-AU"/>
              </w:rPr>
            </w:pPr>
            <w:r w:rsidRPr="006024FC">
              <w:rPr>
                <w:rFonts w:ascii="Arial" w:hAnsi="Arial"/>
                <w:b/>
                <w:bCs/>
                <w:lang w:eastAsia="en-AU"/>
              </w:rPr>
              <w:t>Case study</w:t>
            </w:r>
          </w:p>
          <w:p w14:paraId="068D3A15" w14:textId="77777777" w:rsidR="00EC4832" w:rsidRPr="006024FC" w:rsidRDefault="00EC4832" w:rsidP="00EC4832">
            <w:pPr>
              <w:autoSpaceDE w:val="0"/>
              <w:autoSpaceDN w:val="0"/>
              <w:adjustRightInd w:val="0"/>
              <w:rPr>
                <w:rFonts w:ascii="Arial" w:hAnsi="Arial"/>
                <w:lang w:eastAsia="en-AU"/>
              </w:rPr>
            </w:pPr>
            <w:r w:rsidRPr="006024FC">
              <w:rPr>
                <w:rFonts w:ascii="Arial" w:hAnsi="Arial"/>
                <w:lang w:eastAsia="en-AU"/>
              </w:rPr>
              <w:t>Read the case study. Write down, or tell your trainer, your responses to the tasks.</w:t>
            </w:r>
          </w:p>
          <w:p w14:paraId="72F9DB84" w14:textId="37830C9B" w:rsidR="00EC4832" w:rsidRPr="006024FC" w:rsidRDefault="00F05374" w:rsidP="00EC4832">
            <w:pPr>
              <w:autoSpaceDE w:val="0"/>
              <w:autoSpaceDN w:val="0"/>
              <w:adjustRightInd w:val="0"/>
              <w:rPr>
                <w:rFonts w:ascii="Arial" w:hAnsi="Arial"/>
                <w:lang w:eastAsia="en-AU"/>
              </w:rPr>
            </w:pPr>
            <w:r>
              <w:rPr>
                <w:rFonts w:ascii="Arial" w:hAnsi="Arial"/>
                <w:lang w:eastAsia="en-AU"/>
              </w:rPr>
              <w:t xml:space="preserve">Jake </w:t>
            </w:r>
            <w:r w:rsidR="00EC4832" w:rsidRPr="006024FC">
              <w:rPr>
                <w:rFonts w:ascii="Arial" w:hAnsi="Arial"/>
                <w:lang w:eastAsia="en-AU"/>
              </w:rPr>
              <w:t xml:space="preserve">works for a small </w:t>
            </w:r>
            <w:r w:rsidR="00F63F3A">
              <w:rPr>
                <w:rFonts w:ascii="Arial" w:hAnsi="Arial"/>
                <w:lang w:eastAsia="en-AU"/>
              </w:rPr>
              <w:t>marketing</w:t>
            </w:r>
            <w:r w:rsidR="00EC4832" w:rsidRPr="006024FC">
              <w:rPr>
                <w:rFonts w:ascii="Arial" w:hAnsi="Arial"/>
                <w:lang w:eastAsia="en-AU"/>
              </w:rPr>
              <w:t xml:space="preserve"> business called </w:t>
            </w:r>
            <w:r w:rsidR="00F63F3A">
              <w:rPr>
                <w:rFonts w:ascii="Arial" w:hAnsi="Arial"/>
                <w:lang w:eastAsia="en-AU"/>
              </w:rPr>
              <w:t>Lighthouse</w:t>
            </w:r>
            <w:r w:rsidR="00EC4832" w:rsidRPr="006024FC">
              <w:rPr>
                <w:rFonts w:ascii="Arial" w:hAnsi="Arial"/>
                <w:lang w:eastAsia="en-AU"/>
              </w:rPr>
              <w:t>. He has been part of a committee that has researched how organisations can be more environmentally aware. The committee is now ready to tell staff what they can do to help with recycling paper, conserving electricity and use envir</w:t>
            </w:r>
            <w:r w:rsidR="00F63F3A">
              <w:rPr>
                <w:rFonts w:ascii="Arial" w:hAnsi="Arial"/>
                <w:lang w:eastAsia="en-AU"/>
              </w:rPr>
              <w:t>onmentally safe materials. Jake has been asked to prepare a 5</w:t>
            </w:r>
            <w:r w:rsidR="00EC4832" w:rsidRPr="006024FC">
              <w:rPr>
                <w:rFonts w:ascii="Arial" w:hAnsi="Arial"/>
                <w:lang w:eastAsia="en-AU"/>
              </w:rPr>
              <w:t>-minute electronic presentation for the staff meeting to promote a ‘green’ office.</w:t>
            </w:r>
          </w:p>
          <w:p w14:paraId="75900AF6" w14:textId="5D85D035" w:rsidR="00EC4832" w:rsidRPr="006024FC" w:rsidRDefault="00F05374" w:rsidP="00EC4832">
            <w:pPr>
              <w:autoSpaceDE w:val="0"/>
              <w:autoSpaceDN w:val="0"/>
              <w:adjustRightInd w:val="0"/>
              <w:rPr>
                <w:rFonts w:ascii="Arial" w:hAnsi="Arial"/>
                <w:lang w:eastAsia="en-AU"/>
              </w:rPr>
            </w:pPr>
            <w:r>
              <w:rPr>
                <w:rFonts w:ascii="Arial" w:hAnsi="Arial"/>
                <w:lang w:eastAsia="en-AU"/>
              </w:rPr>
              <w:t>Jake</w:t>
            </w:r>
            <w:r w:rsidR="00EC4832" w:rsidRPr="006024FC">
              <w:rPr>
                <w:rFonts w:ascii="Arial" w:hAnsi="Arial"/>
                <w:lang w:eastAsia="en-AU"/>
              </w:rPr>
              <w:t xml:space="preserve"> has to prepare and present the </w:t>
            </w:r>
            <w:r w:rsidR="00EC4832">
              <w:rPr>
                <w:rFonts w:ascii="Arial" w:hAnsi="Arial"/>
                <w:lang w:eastAsia="en-AU"/>
              </w:rPr>
              <w:t>information</w:t>
            </w:r>
            <w:r w:rsidR="00EC4832" w:rsidRPr="006024FC">
              <w:rPr>
                <w:rFonts w:ascii="Arial" w:hAnsi="Arial"/>
                <w:lang w:eastAsia="en-AU"/>
              </w:rPr>
              <w:t xml:space="preserve"> from the committee’s notes.</w:t>
            </w:r>
          </w:p>
          <w:p w14:paraId="6680B8BD" w14:textId="536B3E08" w:rsidR="00EC4832" w:rsidRPr="006024FC" w:rsidRDefault="00EC4832" w:rsidP="00053C2C">
            <w:pPr>
              <w:numPr>
                <w:ilvl w:val="0"/>
                <w:numId w:val="28"/>
              </w:numPr>
              <w:autoSpaceDE w:val="0"/>
              <w:autoSpaceDN w:val="0"/>
              <w:adjustRightInd w:val="0"/>
              <w:spacing w:after="0" w:line="240" w:lineRule="auto"/>
              <w:rPr>
                <w:rFonts w:ascii="Arial" w:hAnsi="Arial"/>
                <w:bCs/>
                <w:lang w:eastAsia="en-AU"/>
              </w:rPr>
            </w:pPr>
            <w:r w:rsidRPr="006024FC">
              <w:rPr>
                <w:rFonts w:ascii="Arial" w:hAnsi="Arial"/>
                <w:bCs/>
                <w:lang w:eastAsia="en-AU"/>
              </w:rPr>
              <w:t>What is the purpose of the presentation?</w:t>
            </w:r>
            <w:r w:rsidR="00A71D4E">
              <w:rPr>
                <w:rFonts w:ascii="Arial" w:hAnsi="Arial"/>
                <w:bCs/>
                <w:lang w:eastAsia="en-AU"/>
              </w:rPr>
              <w:t xml:space="preserve"> </w:t>
            </w:r>
          </w:p>
          <w:p w14:paraId="733C20D2" w14:textId="77777777" w:rsidR="00EC4832" w:rsidRPr="006024FC" w:rsidRDefault="00EC4832" w:rsidP="00053C2C">
            <w:pPr>
              <w:numPr>
                <w:ilvl w:val="0"/>
                <w:numId w:val="28"/>
              </w:numPr>
              <w:autoSpaceDE w:val="0"/>
              <w:autoSpaceDN w:val="0"/>
              <w:adjustRightInd w:val="0"/>
              <w:spacing w:after="0" w:line="240" w:lineRule="auto"/>
              <w:rPr>
                <w:rFonts w:ascii="Arial" w:hAnsi="Arial"/>
                <w:bCs/>
                <w:lang w:eastAsia="en-AU"/>
              </w:rPr>
            </w:pPr>
            <w:r w:rsidRPr="006024FC">
              <w:rPr>
                <w:rFonts w:ascii="Arial" w:hAnsi="Arial"/>
                <w:bCs/>
                <w:lang w:eastAsia="en-AU"/>
              </w:rPr>
              <w:t>Who is the audience for the presentation?</w:t>
            </w:r>
          </w:p>
          <w:p w14:paraId="4EBEF00B" w14:textId="7C5E2AD4" w:rsidR="00EC4832" w:rsidRPr="006024FC" w:rsidRDefault="00F05374" w:rsidP="00053C2C">
            <w:pPr>
              <w:numPr>
                <w:ilvl w:val="0"/>
                <w:numId w:val="28"/>
              </w:numPr>
              <w:autoSpaceDE w:val="0"/>
              <w:autoSpaceDN w:val="0"/>
              <w:adjustRightInd w:val="0"/>
              <w:spacing w:after="0" w:line="240" w:lineRule="auto"/>
              <w:rPr>
                <w:rFonts w:ascii="Arial" w:hAnsi="Arial"/>
                <w:bCs/>
                <w:lang w:eastAsia="en-AU"/>
              </w:rPr>
            </w:pPr>
            <w:r>
              <w:rPr>
                <w:rFonts w:ascii="Arial" w:hAnsi="Arial"/>
                <w:bCs/>
                <w:lang w:eastAsia="en-AU"/>
              </w:rPr>
              <w:t xml:space="preserve">Who should Jake communicate &amp; </w:t>
            </w:r>
            <w:r w:rsidR="00EC4832" w:rsidRPr="006024FC">
              <w:rPr>
                <w:rFonts w:ascii="Arial" w:hAnsi="Arial"/>
                <w:bCs/>
                <w:lang w:eastAsia="en-AU"/>
              </w:rPr>
              <w:t>consult with to make sure he is doing everything correctly</w:t>
            </w:r>
          </w:p>
          <w:p w14:paraId="0E0BBEC0" w14:textId="11FE21BC" w:rsidR="00EC4832" w:rsidRPr="006024FC" w:rsidRDefault="00F63F3A" w:rsidP="00053C2C">
            <w:pPr>
              <w:numPr>
                <w:ilvl w:val="0"/>
                <w:numId w:val="28"/>
              </w:numPr>
              <w:autoSpaceDE w:val="0"/>
              <w:autoSpaceDN w:val="0"/>
              <w:adjustRightInd w:val="0"/>
              <w:spacing w:after="0" w:line="240" w:lineRule="auto"/>
              <w:rPr>
                <w:rFonts w:ascii="Arial" w:hAnsi="Arial"/>
                <w:bCs/>
                <w:lang w:eastAsia="en-AU"/>
              </w:rPr>
            </w:pPr>
            <w:r>
              <w:rPr>
                <w:rFonts w:ascii="Arial" w:hAnsi="Arial"/>
                <w:lang w:eastAsia="en-AU"/>
              </w:rPr>
              <w:t xml:space="preserve">What </w:t>
            </w:r>
            <w:r w:rsidR="00EC4832" w:rsidRPr="006024FC">
              <w:rPr>
                <w:rFonts w:ascii="Arial" w:hAnsi="Arial"/>
                <w:lang w:eastAsia="en-AU"/>
              </w:rPr>
              <w:t>documents, o</w:t>
            </w:r>
            <w:r w:rsidR="00F05374">
              <w:rPr>
                <w:rFonts w:ascii="Arial" w:hAnsi="Arial"/>
                <w:lang w:eastAsia="en-AU"/>
              </w:rPr>
              <w:t>verheads and equipment will Jake</w:t>
            </w:r>
            <w:r w:rsidR="00EC4832" w:rsidRPr="006024FC">
              <w:rPr>
                <w:rFonts w:ascii="Arial" w:hAnsi="Arial"/>
                <w:lang w:eastAsia="en-AU"/>
              </w:rPr>
              <w:t xml:space="preserve"> need?</w:t>
            </w:r>
          </w:p>
          <w:p w14:paraId="73A17CAD" w14:textId="77777777" w:rsidR="00EC4832" w:rsidRPr="003847FB" w:rsidRDefault="00EC4832" w:rsidP="00EC4832">
            <w:pPr>
              <w:rPr>
                <w:rFonts w:ascii="Arial" w:hAnsi="Arial"/>
                <w:color w:val="000000"/>
              </w:rPr>
            </w:pPr>
          </w:p>
        </w:tc>
      </w:tr>
    </w:tbl>
    <w:p w14:paraId="2F8455DE" w14:textId="3C9822A4" w:rsidR="001975C9" w:rsidRDefault="001975C9">
      <w:r>
        <w:rPr>
          <w:b/>
          <w:bCs/>
        </w:rPr>
        <w:br w:type="page"/>
      </w:r>
    </w:p>
    <w:tbl>
      <w:tblPr>
        <w:tblW w:w="10491"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491"/>
      </w:tblGrid>
      <w:tr w:rsidR="00EC4832" w:rsidRPr="003847FB" w14:paraId="2C35A0F4" w14:textId="77777777" w:rsidTr="001975C9">
        <w:trPr>
          <w:cantSplit/>
          <w:trHeight w:val="1313"/>
        </w:trPr>
        <w:tc>
          <w:tcPr>
            <w:tcW w:w="10491" w:type="dxa"/>
            <w:tcBorders>
              <w:top w:val="nil"/>
              <w:left w:val="nil"/>
              <w:bottom w:val="nil"/>
              <w:right w:val="nil"/>
            </w:tcBorders>
            <w:tcMar>
              <w:top w:w="72" w:type="dxa"/>
              <w:bottom w:w="72" w:type="dxa"/>
            </w:tcMar>
            <w:vAlign w:val="center"/>
          </w:tcPr>
          <w:p w14:paraId="7F8262C4" w14:textId="00F41989" w:rsidR="00F70F9D" w:rsidRPr="00F70F9D" w:rsidRDefault="00F70F9D" w:rsidP="001975C9">
            <w:pPr>
              <w:pStyle w:val="Heading1"/>
              <w:rPr>
                <w:rFonts w:eastAsia="Arial Unicode MS"/>
                <w:lang w:eastAsia="en-AU"/>
              </w:rPr>
            </w:pPr>
            <w:bookmarkStart w:id="132" w:name="_Toc253489188"/>
            <w:r w:rsidRPr="00F70F9D">
              <w:rPr>
                <w:rFonts w:eastAsia="Arial Unicode MS"/>
                <w:lang w:eastAsia="en-AU"/>
              </w:rPr>
              <w:lastRenderedPageBreak/>
              <w:t>Assessment Task 3 – “</w:t>
            </w:r>
            <w:r w:rsidRPr="00D808DA">
              <w:rPr>
                <w:rFonts w:eastAsia="Arial Unicode MS"/>
                <w:highlight w:val="green"/>
                <w:lang w:eastAsia="en-AU"/>
              </w:rPr>
              <w:t>Greening the College</w:t>
            </w:r>
            <w:r w:rsidRPr="00F70F9D">
              <w:rPr>
                <w:rFonts w:eastAsia="Arial Unicode MS"/>
                <w:lang w:eastAsia="en-AU"/>
              </w:rPr>
              <w:t>” Assembly Presentation</w:t>
            </w:r>
            <w:bookmarkEnd w:id="132"/>
          </w:p>
          <w:p w14:paraId="7E316F62" w14:textId="7DA5AB52" w:rsidR="00F70F9D" w:rsidRPr="001975C9" w:rsidRDefault="00F70F9D" w:rsidP="00F70F9D">
            <w:pPr>
              <w:autoSpaceDE w:val="0"/>
              <w:autoSpaceDN w:val="0"/>
              <w:adjustRightInd w:val="0"/>
              <w:rPr>
                <w:rFonts w:ascii="Arial" w:eastAsia="Calibri" w:hAnsi="Arial"/>
                <w:color w:val="000000"/>
              </w:rPr>
            </w:pPr>
            <w:r w:rsidRPr="004E5AA0">
              <w:rPr>
                <w:rFonts w:ascii="Arial" w:eastAsia="Calibri" w:hAnsi="Arial"/>
                <w:color w:val="000000"/>
              </w:rPr>
              <w:t xml:space="preserve">Using the Case Study </w:t>
            </w:r>
            <w:r>
              <w:rPr>
                <w:rFonts w:ascii="Arial" w:eastAsia="Calibri" w:hAnsi="Arial"/>
                <w:color w:val="000000"/>
              </w:rPr>
              <w:t>below</w:t>
            </w:r>
            <w:r w:rsidRPr="004E5AA0">
              <w:rPr>
                <w:rFonts w:ascii="Arial" w:eastAsia="Calibri" w:hAnsi="Arial"/>
                <w:color w:val="000000"/>
              </w:rPr>
              <w:t xml:space="preserve">, create </w:t>
            </w:r>
            <w:r>
              <w:rPr>
                <w:rFonts w:ascii="Arial" w:eastAsia="Calibri" w:hAnsi="Arial"/>
                <w:color w:val="000000"/>
              </w:rPr>
              <w:t xml:space="preserve">Scott’s </w:t>
            </w:r>
            <w:r w:rsidRPr="004E5AA0">
              <w:rPr>
                <w:rFonts w:ascii="Arial" w:eastAsia="Calibri" w:hAnsi="Arial"/>
                <w:color w:val="000000"/>
              </w:rPr>
              <w:t xml:space="preserve">electronic presentation for the </w:t>
            </w:r>
            <w:r>
              <w:rPr>
                <w:rFonts w:ascii="Arial" w:eastAsia="Calibri" w:hAnsi="Arial"/>
                <w:color w:val="000000"/>
              </w:rPr>
              <w:t xml:space="preserve">whole school assembly. </w:t>
            </w:r>
            <w:r w:rsidRPr="004E5AA0">
              <w:rPr>
                <w:rFonts w:ascii="Arial" w:eastAsia="Calibri" w:hAnsi="Arial"/>
                <w:color w:val="000000"/>
              </w:rPr>
              <w:t>You are to:</w:t>
            </w:r>
          </w:p>
          <w:p w14:paraId="498AF82A"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Create a slide show, including a title page</w:t>
            </w:r>
          </w:p>
          <w:p w14:paraId="735F3CF2"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Apply a design template</w:t>
            </w:r>
          </w:p>
          <w:p w14:paraId="27B1FA04"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Add content</w:t>
            </w:r>
            <w:r>
              <w:rPr>
                <w:rFonts w:ascii="Arial" w:eastAsia="Calibri" w:hAnsi="Arial"/>
                <w:lang w:eastAsia="en-AU"/>
              </w:rPr>
              <w:t xml:space="preserve"> (make sure it will grab the interest of students and staff!)</w:t>
            </w:r>
          </w:p>
          <w:p w14:paraId="71D126B8"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Apply a style</w:t>
            </w:r>
          </w:p>
          <w:p w14:paraId="7FC754AE"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Add presentation features such as transitions, graphics</w:t>
            </w:r>
          </w:p>
          <w:p w14:paraId="1D089086"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Prepare a basic custom show</w:t>
            </w:r>
          </w:p>
          <w:p w14:paraId="6C9D1B26"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List the sources you would consult if you forgot how to create a basic custom show</w:t>
            </w:r>
          </w:p>
          <w:p w14:paraId="62278307"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Create handouts and speaker notes</w:t>
            </w:r>
          </w:p>
          <w:p w14:paraId="20DA980F"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Proofread the slides, checking spelling, grammar, layout and presentation</w:t>
            </w:r>
          </w:p>
          <w:p w14:paraId="7D083C3B"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Save an electronic copy of the audience handouts and speaker notes</w:t>
            </w:r>
            <w:r>
              <w:rPr>
                <w:rFonts w:ascii="Arial" w:eastAsia="Calibri" w:hAnsi="Arial"/>
                <w:lang w:eastAsia="en-AU"/>
              </w:rPr>
              <w:t xml:space="preserve"> to be given to all teachers</w:t>
            </w:r>
          </w:p>
          <w:p w14:paraId="3FFB99E5"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Rehearse and time the delivery</w:t>
            </w:r>
            <w:r>
              <w:rPr>
                <w:rFonts w:ascii="Arial" w:eastAsia="Calibri" w:hAnsi="Arial"/>
                <w:lang w:eastAsia="en-AU"/>
              </w:rPr>
              <w:t xml:space="preserve"> (5 minute maximum)</w:t>
            </w:r>
          </w:p>
          <w:p w14:paraId="324BC6C6"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Save and securely store the presentation</w:t>
            </w:r>
          </w:p>
          <w:p w14:paraId="201578F1"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Prepared the presentation within given timelines</w:t>
            </w:r>
          </w:p>
          <w:p w14:paraId="72CD7550" w14:textId="77777777" w:rsidR="00F70F9D" w:rsidRPr="004E5AA0" w:rsidRDefault="00F70F9D" w:rsidP="00F70F9D">
            <w:pPr>
              <w:numPr>
                <w:ilvl w:val="0"/>
                <w:numId w:val="6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Be ready to p</w:t>
            </w:r>
            <w:r w:rsidRPr="004E5AA0">
              <w:rPr>
                <w:rFonts w:ascii="Arial" w:eastAsia="Calibri" w:hAnsi="Arial"/>
                <w:lang w:eastAsia="en-AU"/>
              </w:rPr>
              <w:t>resent your presentations to the class</w:t>
            </w:r>
            <w:r>
              <w:rPr>
                <w:rFonts w:ascii="Arial" w:eastAsia="Calibri" w:hAnsi="Arial"/>
                <w:lang w:eastAsia="en-AU"/>
              </w:rPr>
              <w:t xml:space="preserve"> if necessary</w:t>
            </w:r>
            <w:r w:rsidRPr="004E5AA0">
              <w:rPr>
                <w:rFonts w:ascii="Arial" w:eastAsia="Calibri" w:hAnsi="Arial"/>
                <w:lang w:eastAsia="en-AU"/>
              </w:rPr>
              <w:t>.</w:t>
            </w:r>
          </w:p>
          <w:p w14:paraId="4F1A6E01" w14:textId="77777777" w:rsidR="00F70F9D" w:rsidRPr="004E5AA0" w:rsidRDefault="00F70F9D" w:rsidP="00F70F9D">
            <w:pPr>
              <w:rPr>
                <w:rFonts w:ascii="Arial" w:eastAsia="Calibri" w:hAnsi="Arial"/>
                <w:color w:val="000000"/>
              </w:rPr>
            </w:pPr>
          </w:p>
          <w:p w14:paraId="43FB0497" w14:textId="77777777" w:rsidR="00F70F9D" w:rsidRPr="004E5AA0" w:rsidRDefault="00F70F9D" w:rsidP="00F70F9D">
            <w:pPr>
              <w:rPr>
                <w:rFonts w:ascii="Arial" w:eastAsia="Calibri" w:hAnsi="Arial"/>
                <w:color w:val="000000"/>
              </w:rPr>
            </w:pPr>
            <w:r w:rsidRPr="004E5AA0">
              <w:rPr>
                <w:rFonts w:ascii="Arial" w:eastAsia="Calibri" w:hAnsi="Arial"/>
                <w:color w:val="000000"/>
              </w:rPr>
              <w:t>The presentations must meet the assessment criteria listed below as well as the following:</w:t>
            </w:r>
          </w:p>
          <w:p w14:paraId="0FEBE1BC"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Style used, for example logo, colour</w:t>
            </w:r>
          </w:p>
          <w:p w14:paraId="673FAAB5"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Purpose and audience</w:t>
            </w:r>
          </w:p>
          <w:p w14:paraId="1084D18D"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Consistency and portrayal of a professional image</w:t>
            </w:r>
          </w:p>
          <w:p w14:paraId="5267C1FF"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No distractions, for example too many fonts, too many words</w:t>
            </w:r>
          </w:p>
          <w:p w14:paraId="718A412E"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Layout and theme used</w:t>
            </w:r>
          </w:p>
          <w:p w14:paraId="5FF370FA"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Graphics used</w:t>
            </w:r>
          </w:p>
          <w:p w14:paraId="19421CFC"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Pointer options used</w:t>
            </w:r>
          </w:p>
          <w:p w14:paraId="185EB42F"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Any advanced software functions used</w:t>
            </w:r>
          </w:p>
          <w:p w14:paraId="0433313D"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Consistent transition or differing between slides</w:t>
            </w:r>
          </w:p>
          <w:p w14:paraId="3AF4B38C"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Animation, music, sound and video</w:t>
            </w:r>
          </w:p>
          <w:p w14:paraId="5898D926"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Presentation features balanced</w:t>
            </w:r>
          </w:p>
          <w:p w14:paraId="7ACF7818" w14:textId="77777777" w:rsidR="00F70F9D" w:rsidRPr="004E5AA0" w:rsidRDefault="00F70F9D" w:rsidP="00F70F9D">
            <w:pPr>
              <w:numPr>
                <w:ilvl w:val="0"/>
                <w:numId w:val="29"/>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Overall conclusion about presentation</w:t>
            </w:r>
          </w:p>
          <w:p w14:paraId="043F2323" w14:textId="77777777" w:rsidR="00F70F9D" w:rsidRPr="004E5AA0" w:rsidRDefault="00F70F9D" w:rsidP="00F70F9D">
            <w:pPr>
              <w:rPr>
                <w:rFonts w:ascii="Arial" w:eastAsia="Calibri" w:hAnsi="Arial"/>
                <w:color w:val="000000"/>
              </w:rPr>
            </w:pPr>
          </w:p>
          <w:p w14:paraId="2C0AF629" w14:textId="3375C031" w:rsidR="00F70F9D" w:rsidRPr="00D808DA" w:rsidRDefault="00F70F9D" w:rsidP="00F70F9D">
            <w:pPr>
              <w:autoSpaceDE w:val="0"/>
              <w:autoSpaceDN w:val="0"/>
              <w:adjustRightInd w:val="0"/>
              <w:rPr>
                <w:rFonts w:ascii="Arial" w:eastAsia="Calibri" w:hAnsi="Arial"/>
                <w:b/>
                <w:highlight w:val="green"/>
                <w:lang w:eastAsia="en-AU"/>
              </w:rPr>
            </w:pPr>
            <w:r w:rsidRPr="00D808DA">
              <w:rPr>
                <w:rFonts w:ascii="Arial" w:eastAsia="Calibri" w:hAnsi="Arial"/>
                <w:b/>
                <w:highlight w:val="green"/>
                <w:lang w:eastAsia="en-AU"/>
              </w:rPr>
              <w:t>Case Study</w:t>
            </w:r>
          </w:p>
          <w:p w14:paraId="77CBB7AD" w14:textId="296F10AE" w:rsidR="00F70F9D" w:rsidRPr="00722CA1" w:rsidRDefault="00F70F9D" w:rsidP="00F70F9D">
            <w:pPr>
              <w:autoSpaceDE w:val="0"/>
              <w:autoSpaceDN w:val="0"/>
              <w:adjustRightInd w:val="0"/>
              <w:rPr>
                <w:rFonts w:ascii="Arial" w:eastAsia="Calibri" w:hAnsi="Arial"/>
                <w:highlight w:val="yellow"/>
                <w:lang w:eastAsia="en-AU"/>
              </w:rPr>
            </w:pPr>
            <w:r w:rsidRPr="00D808DA">
              <w:rPr>
                <w:rFonts w:ascii="Arial" w:eastAsia="Calibri" w:hAnsi="Arial"/>
                <w:highlight w:val="green"/>
                <w:lang w:eastAsia="en-AU"/>
              </w:rPr>
              <w:t xml:space="preserve">Scott is the Property Manager at Swan Christian Education Association, a group of 6 schools in the Perth metro area. He has been part of a committee that has researched how organisations can be more environmentally aware. </w:t>
            </w:r>
            <w:r w:rsidRPr="00722CA1">
              <w:rPr>
                <w:rFonts w:ascii="Arial" w:eastAsia="Calibri" w:hAnsi="Arial"/>
                <w:highlight w:val="yellow"/>
                <w:lang w:eastAsia="en-AU"/>
              </w:rPr>
              <w:t>The committee is now ready to tell students what they can do to help with “Making a Green College’.</w:t>
            </w:r>
          </w:p>
          <w:p w14:paraId="0246BD9C" w14:textId="0B4C9E3D" w:rsidR="001975C9" w:rsidRDefault="00F70F9D" w:rsidP="00F70F9D">
            <w:pPr>
              <w:autoSpaceDE w:val="0"/>
              <w:autoSpaceDN w:val="0"/>
              <w:adjustRightInd w:val="0"/>
              <w:rPr>
                <w:rFonts w:ascii="Arial" w:eastAsia="Calibri" w:hAnsi="Arial"/>
                <w:lang w:eastAsia="en-AU"/>
              </w:rPr>
            </w:pPr>
            <w:r w:rsidRPr="00D808DA">
              <w:rPr>
                <w:rFonts w:ascii="Arial" w:eastAsia="Calibri" w:hAnsi="Arial"/>
                <w:highlight w:val="green"/>
                <w:lang w:eastAsia="en-AU"/>
              </w:rPr>
              <w:t>As a member of the Committee, you have been asked to prepare a 5 minute electronic presentation for the next whole school assembly to outline your</w:t>
            </w:r>
            <w:r w:rsidR="001975C9" w:rsidRPr="00D808DA">
              <w:rPr>
                <w:rFonts w:ascii="Arial" w:eastAsia="Calibri" w:hAnsi="Arial"/>
                <w:highlight w:val="green"/>
                <w:lang w:eastAsia="en-AU"/>
              </w:rPr>
              <w:t xml:space="preserve"> plans on greening the College.</w:t>
            </w:r>
          </w:p>
          <w:p w14:paraId="16DCB5C2" w14:textId="77777777" w:rsidR="00F70F9D" w:rsidRPr="003847FB" w:rsidRDefault="00F70F9D" w:rsidP="001975C9">
            <w:pPr>
              <w:rPr>
                <w:rFonts w:ascii="Arial" w:hAnsi="Arial"/>
                <w:color w:val="000000"/>
              </w:rPr>
            </w:pPr>
          </w:p>
        </w:tc>
      </w:tr>
    </w:tbl>
    <w:p w14:paraId="21FE45D8" w14:textId="77777777" w:rsidR="001975C9" w:rsidRPr="004E5AA0" w:rsidRDefault="001975C9" w:rsidP="001975C9">
      <w:pPr>
        <w:autoSpaceDE w:val="0"/>
        <w:autoSpaceDN w:val="0"/>
        <w:adjustRightInd w:val="0"/>
        <w:rPr>
          <w:rFonts w:ascii="Arial" w:eastAsia="Calibri" w:hAnsi="Arial"/>
          <w:b/>
          <w:bCs/>
          <w:lang w:eastAsia="en-AU"/>
        </w:rPr>
      </w:pPr>
      <w:r w:rsidRPr="004E5AA0">
        <w:rPr>
          <w:rFonts w:ascii="Arial" w:eastAsia="Calibri" w:hAnsi="Arial"/>
          <w:b/>
          <w:bCs/>
          <w:lang w:eastAsia="en-AU"/>
        </w:rPr>
        <w:t>Organisational requirements</w:t>
      </w:r>
    </w:p>
    <w:p w14:paraId="32CA347B"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One heading per slide.</w:t>
      </w:r>
    </w:p>
    <w:p w14:paraId="124C1154"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 xml:space="preserve">All headings </w:t>
      </w:r>
      <w:r>
        <w:rPr>
          <w:rFonts w:ascii="Arial" w:eastAsia="Calibri" w:hAnsi="Arial"/>
          <w:lang w:eastAsia="en-AU"/>
        </w:rPr>
        <w:t xml:space="preserve">and text </w:t>
      </w:r>
      <w:r w:rsidRPr="004E5AA0">
        <w:rPr>
          <w:rFonts w:ascii="Arial" w:eastAsia="Calibri" w:hAnsi="Arial"/>
          <w:lang w:eastAsia="en-AU"/>
        </w:rPr>
        <w:t>to be Arial.</w:t>
      </w:r>
    </w:p>
    <w:p w14:paraId="0B41714D"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 xml:space="preserve">All headings to be bold and in font size </w:t>
      </w:r>
      <w:r>
        <w:rPr>
          <w:rFonts w:ascii="Arial" w:eastAsia="Calibri" w:hAnsi="Arial"/>
          <w:lang w:eastAsia="en-AU"/>
        </w:rPr>
        <w:t>28</w:t>
      </w:r>
      <w:r w:rsidRPr="004E5AA0">
        <w:rPr>
          <w:rFonts w:ascii="Arial" w:eastAsia="Calibri" w:hAnsi="Arial"/>
          <w:lang w:eastAsia="en-AU"/>
        </w:rPr>
        <w:t>.</w:t>
      </w:r>
    </w:p>
    <w:p w14:paraId="68A449C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 xml:space="preserve">All text to be in font size </w:t>
      </w:r>
      <w:r>
        <w:rPr>
          <w:rFonts w:ascii="Arial" w:eastAsia="Calibri" w:hAnsi="Arial"/>
          <w:lang w:eastAsia="en-AU"/>
        </w:rPr>
        <w:t>18</w:t>
      </w:r>
      <w:r w:rsidRPr="004E5AA0">
        <w:rPr>
          <w:rFonts w:ascii="Arial" w:eastAsia="Calibri" w:hAnsi="Arial"/>
          <w:lang w:eastAsia="en-AU"/>
        </w:rPr>
        <w:t>.</w:t>
      </w:r>
    </w:p>
    <w:p w14:paraId="01AF109E"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lastRenderedPageBreak/>
        <w:t xml:space="preserve">Use </w:t>
      </w:r>
      <w:r>
        <w:rPr>
          <w:rFonts w:ascii="Arial" w:eastAsia="Calibri" w:hAnsi="Arial"/>
          <w:lang w:eastAsia="en-AU"/>
        </w:rPr>
        <w:t>round</w:t>
      </w:r>
      <w:r w:rsidRPr="004E5AA0">
        <w:rPr>
          <w:rFonts w:ascii="Arial" w:eastAsia="Calibri" w:hAnsi="Arial"/>
          <w:lang w:eastAsia="en-AU"/>
        </w:rPr>
        <w:t xml:space="preserve"> </w:t>
      </w:r>
      <w:r>
        <w:rPr>
          <w:rFonts w:ascii="Arial" w:eastAsia="Calibri" w:hAnsi="Arial"/>
          <w:lang w:eastAsia="en-AU"/>
        </w:rPr>
        <w:t>hollow bullet</w:t>
      </w:r>
      <w:r w:rsidRPr="004E5AA0">
        <w:rPr>
          <w:rFonts w:ascii="Arial" w:eastAsia="Calibri" w:hAnsi="Arial"/>
          <w:lang w:eastAsia="en-AU"/>
        </w:rPr>
        <w:t xml:space="preserve"> points.</w:t>
      </w:r>
    </w:p>
    <w:p w14:paraId="341D2F27"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Maximum of t</w:t>
      </w:r>
      <w:r w:rsidRPr="004E5AA0">
        <w:rPr>
          <w:rFonts w:ascii="Arial" w:eastAsia="Calibri" w:hAnsi="Arial"/>
          <w:lang w:eastAsia="en-AU"/>
        </w:rPr>
        <w:t>hree bullet points per slide.</w:t>
      </w:r>
    </w:p>
    <w:p w14:paraId="5EA6B60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Include appropriate graphics and smart art.</w:t>
      </w:r>
    </w:p>
    <w:p w14:paraId="3CA1E044"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Include appropriate object animations and slide transitions.</w:t>
      </w:r>
    </w:p>
    <w:p w14:paraId="2925739C" w14:textId="77777777" w:rsidR="001975C9" w:rsidRDefault="001975C9" w:rsidP="001975C9">
      <w:pPr>
        <w:autoSpaceDE w:val="0"/>
        <w:autoSpaceDN w:val="0"/>
        <w:adjustRightInd w:val="0"/>
        <w:ind w:left="720"/>
        <w:rPr>
          <w:rFonts w:ascii="Arial" w:eastAsia="Calibri" w:hAnsi="Arial"/>
          <w:lang w:eastAsia="en-AU"/>
        </w:rPr>
      </w:pPr>
    </w:p>
    <w:p w14:paraId="1CD0F886" w14:textId="77777777" w:rsidR="001975C9" w:rsidRPr="00ED4219" w:rsidRDefault="001975C9" w:rsidP="001975C9">
      <w:pPr>
        <w:autoSpaceDE w:val="0"/>
        <w:autoSpaceDN w:val="0"/>
        <w:adjustRightInd w:val="0"/>
        <w:rPr>
          <w:rFonts w:ascii="Arial" w:eastAsia="Calibri" w:hAnsi="Arial"/>
          <w:b/>
          <w:u w:val="single"/>
          <w:lang w:eastAsia="en-AU"/>
        </w:rPr>
      </w:pPr>
      <w:r w:rsidRPr="00ED4219">
        <w:rPr>
          <w:rFonts w:ascii="Arial" w:eastAsia="Calibri" w:hAnsi="Arial"/>
          <w:b/>
          <w:u w:val="single"/>
          <w:lang w:eastAsia="en-AU"/>
        </w:rPr>
        <w:t>Powerpoint Slide Contents</w:t>
      </w:r>
      <w:r>
        <w:rPr>
          <w:rFonts w:ascii="Arial" w:eastAsia="Calibri" w:hAnsi="Arial"/>
          <w:b/>
          <w:u w:val="single"/>
          <w:lang w:eastAsia="en-AU"/>
        </w:rPr>
        <w:t>:</w:t>
      </w:r>
    </w:p>
    <w:p w14:paraId="17DADFC9" w14:textId="77777777" w:rsidR="001975C9" w:rsidRPr="004E5AA0" w:rsidRDefault="001975C9" w:rsidP="001975C9">
      <w:pPr>
        <w:autoSpaceDE w:val="0"/>
        <w:autoSpaceDN w:val="0"/>
        <w:adjustRightInd w:val="0"/>
        <w:ind w:left="720"/>
        <w:rPr>
          <w:rFonts w:ascii="Arial" w:eastAsia="Calibri" w:hAnsi="Arial"/>
          <w:lang w:eastAsia="en-AU"/>
        </w:rPr>
      </w:pPr>
    </w:p>
    <w:p w14:paraId="42C7D0DA" w14:textId="77777777" w:rsidR="001975C9" w:rsidRDefault="001975C9" w:rsidP="001975C9">
      <w:pPr>
        <w:autoSpaceDE w:val="0"/>
        <w:autoSpaceDN w:val="0"/>
        <w:adjustRightInd w:val="0"/>
        <w:rPr>
          <w:rFonts w:ascii="Arial" w:eastAsia="Calibri" w:hAnsi="Arial"/>
          <w:b/>
          <w:bCs/>
          <w:lang w:eastAsia="en-AU"/>
        </w:rPr>
      </w:pPr>
      <w:r>
        <w:rPr>
          <w:rFonts w:ascii="Arial" w:eastAsia="Calibri" w:hAnsi="Arial"/>
          <w:b/>
          <w:bCs/>
          <w:lang w:eastAsia="en-AU"/>
        </w:rPr>
        <w:t xml:space="preserve">New Environmental Initiatives </w:t>
      </w:r>
    </w:p>
    <w:p w14:paraId="06A402D5" w14:textId="77777777" w:rsidR="001975C9" w:rsidRPr="00ED4219" w:rsidRDefault="001975C9" w:rsidP="001975C9">
      <w:pPr>
        <w:pStyle w:val="ListParagraph"/>
        <w:numPr>
          <w:ilvl w:val="0"/>
          <w:numId w:val="59"/>
        </w:numPr>
        <w:autoSpaceDE w:val="0"/>
        <w:autoSpaceDN w:val="0"/>
        <w:adjustRightInd w:val="0"/>
        <w:spacing w:after="0" w:line="240" w:lineRule="auto"/>
        <w:rPr>
          <w:rFonts w:ascii="Arial" w:eastAsia="Calibri" w:hAnsi="Arial"/>
          <w:bCs/>
          <w:lang w:eastAsia="en-AU"/>
        </w:rPr>
      </w:pPr>
      <w:r w:rsidRPr="00ED4219">
        <w:rPr>
          <w:rFonts w:ascii="Arial" w:eastAsia="Calibri" w:hAnsi="Arial"/>
          <w:bCs/>
          <w:lang w:eastAsia="en-AU"/>
        </w:rPr>
        <w:t>Paper conservation</w:t>
      </w:r>
    </w:p>
    <w:p w14:paraId="5D0D4B5E"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Re-use single-sided paper as writing pads</w:t>
      </w:r>
    </w:p>
    <w:p w14:paraId="62113282"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Use E-books where possible</w:t>
      </w:r>
    </w:p>
    <w:p w14:paraId="48CB8B81"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Email / Edmodo instead of printed letters</w:t>
      </w:r>
    </w:p>
    <w:p w14:paraId="43B3AB61"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Re-use misprinted paper</w:t>
      </w:r>
    </w:p>
    <w:p w14:paraId="5EC28812"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R</w:t>
      </w:r>
      <w:r w:rsidRPr="004E5AA0">
        <w:rPr>
          <w:rFonts w:ascii="Arial" w:eastAsia="Calibri" w:hAnsi="Arial"/>
          <w:lang w:eastAsia="en-AU"/>
        </w:rPr>
        <w:t xml:space="preserve">ecycle </w:t>
      </w:r>
      <w:r>
        <w:rPr>
          <w:rFonts w:ascii="Arial" w:eastAsia="Calibri" w:hAnsi="Arial"/>
          <w:lang w:eastAsia="en-AU"/>
        </w:rPr>
        <w:t>bins throughout staff offices and school playground</w:t>
      </w:r>
    </w:p>
    <w:p w14:paraId="67EB0097"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Double-sided photocopying and printing</w:t>
      </w:r>
    </w:p>
    <w:p w14:paraId="3D8289D5"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Make double-sided format standard for all documents</w:t>
      </w:r>
    </w:p>
    <w:p w14:paraId="53EE763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 noticeboards and email</w:t>
      </w:r>
    </w:p>
    <w:p w14:paraId="7E39DA8B"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Recycle all paper once both sides have been used</w:t>
      </w:r>
    </w:p>
    <w:p w14:paraId="0C81FA0A" w14:textId="77777777" w:rsidR="001975C9" w:rsidRPr="004E5AA0" w:rsidRDefault="001975C9" w:rsidP="001975C9">
      <w:pPr>
        <w:autoSpaceDE w:val="0"/>
        <w:autoSpaceDN w:val="0"/>
        <w:adjustRightInd w:val="0"/>
        <w:rPr>
          <w:rFonts w:ascii="Arial" w:eastAsia="Calibri" w:hAnsi="Arial"/>
          <w:b/>
          <w:bCs/>
          <w:lang w:eastAsia="en-AU"/>
        </w:rPr>
      </w:pPr>
    </w:p>
    <w:p w14:paraId="716208B4" w14:textId="77777777" w:rsidR="001975C9" w:rsidRPr="004E5AA0" w:rsidRDefault="001975C9" w:rsidP="001975C9">
      <w:pPr>
        <w:autoSpaceDE w:val="0"/>
        <w:autoSpaceDN w:val="0"/>
        <w:adjustRightInd w:val="0"/>
        <w:rPr>
          <w:rFonts w:ascii="Arial" w:eastAsia="Calibri" w:hAnsi="Arial"/>
          <w:b/>
          <w:bCs/>
          <w:lang w:eastAsia="en-AU"/>
        </w:rPr>
      </w:pPr>
      <w:r w:rsidRPr="004E5AA0">
        <w:rPr>
          <w:rFonts w:ascii="Arial" w:eastAsia="Calibri" w:hAnsi="Arial"/>
          <w:b/>
          <w:bCs/>
          <w:lang w:eastAsia="en-AU"/>
        </w:rPr>
        <w:t>Save energy</w:t>
      </w:r>
    </w:p>
    <w:p w14:paraId="58F4CEA3"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Set up committee of Business Managers to investigate viability of solar power</w:t>
      </w:r>
    </w:p>
    <w:p w14:paraId="42A816C3"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Use laptops or tablets instead of desktops</w:t>
      </w:r>
    </w:p>
    <w:p w14:paraId="457DFE9F"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Remove all CRT screen and replace with flat LCD screens</w:t>
      </w:r>
    </w:p>
    <w:p w14:paraId="0D9DF40E"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Maximise the use of natural light</w:t>
      </w:r>
    </w:p>
    <w:p w14:paraId="7FA86BD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Use auto sensor lights in classrooms and offices</w:t>
      </w:r>
    </w:p>
    <w:p w14:paraId="7B3DFE21"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 screen savers to save energy</w:t>
      </w:r>
    </w:p>
    <w:p w14:paraId="144B2EE7" w14:textId="77777777" w:rsidR="001975C9" w:rsidRPr="004E5AA0" w:rsidRDefault="001975C9" w:rsidP="001975C9">
      <w:pPr>
        <w:autoSpaceDE w:val="0"/>
        <w:autoSpaceDN w:val="0"/>
        <w:adjustRightInd w:val="0"/>
        <w:rPr>
          <w:rFonts w:ascii="Arial" w:eastAsia="Calibri" w:hAnsi="Arial"/>
          <w:b/>
          <w:bCs/>
          <w:lang w:eastAsia="en-AU"/>
        </w:rPr>
      </w:pPr>
    </w:p>
    <w:p w14:paraId="23531196" w14:textId="77777777" w:rsidR="001975C9" w:rsidRPr="004E5AA0" w:rsidRDefault="001975C9" w:rsidP="001975C9">
      <w:pPr>
        <w:autoSpaceDE w:val="0"/>
        <w:autoSpaceDN w:val="0"/>
        <w:adjustRightInd w:val="0"/>
        <w:rPr>
          <w:rFonts w:ascii="Arial" w:eastAsia="Calibri" w:hAnsi="Arial"/>
          <w:b/>
          <w:bCs/>
          <w:lang w:eastAsia="en-AU"/>
        </w:rPr>
      </w:pPr>
      <w:r w:rsidRPr="004E5AA0">
        <w:rPr>
          <w:rFonts w:ascii="Arial" w:eastAsia="Calibri" w:hAnsi="Arial"/>
          <w:b/>
          <w:bCs/>
          <w:lang w:eastAsia="en-AU"/>
        </w:rPr>
        <w:t>End of each day, switch off all:</w:t>
      </w:r>
    </w:p>
    <w:p w14:paraId="44D66DC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Lights</w:t>
      </w:r>
    </w:p>
    <w:p w14:paraId="713E2D4D"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Computers</w:t>
      </w:r>
    </w:p>
    <w:p w14:paraId="795CE425"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A/C units</w:t>
      </w:r>
    </w:p>
    <w:p w14:paraId="7BA96556"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Printers</w:t>
      </w:r>
    </w:p>
    <w:p w14:paraId="2CA184DC"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Photocopier</w:t>
      </w:r>
    </w:p>
    <w:p w14:paraId="4B72C60F" w14:textId="77777777" w:rsidR="001975C9" w:rsidRPr="004E5AA0" w:rsidRDefault="001975C9" w:rsidP="001975C9">
      <w:pPr>
        <w:autoSpaceDE w:val="0"/>
        <w:autoSpaceDN w:val="0"/>
        <w:adjustRightInd w:val="0"/>
        <w:rPr>
          <w:rFonts w:ascii="Arial" w:eastAsia="Calibri" w:hAnsi="Arial"/>
          <w:b/>
          <w:bCs/>
          <w:lang w:eastAsia="en-AU"/>
        </w:rPr>
      </w:pPr>
    </w:p>
    <w:p w14:paraId="0D251AFF" w14:textId="77777777" w:rsidR="001975C9" w:rsidRPr="004E5AA0" w:rsidRDefault="001975C9" w:rsidP="001975C9">
      <w:pPr>
        <w:autoSpaceDE w:val="0"/>
        <w:autoSpaceDN w:val="0"/>
        <w:adjustRightInd w:val="0"/>
        <w:rPr>
          <w:rFonts w:ascii="Arial" w:eastAsia="Calibri" w:hAnsi="Arial"/>
          <w:b/>
          <w:bCs/>
          <w:lang w:eastAsia="en-AU"/>
        </w:rPr>
      </w:pPr>
      <w:r w:rsidRPr="004E5AA0">
        <w:rPr>
          <w:rFonts w:ascii="Arial" w:eastAsia="Calibri" w:hAnsi="Arial"/>
          <w:b/>
          <w:bCs/>
          <w:lang w:eastAsia="en-AU"/>
        </w:rPr>
        <w:t>Waste management</w:t>
      </w:r>
    </w:p>
    <w:p w14:paraId="6389718A"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Extend new recycling bins to SCC Junior school and other SCEA schools</w:t>
      </w:r>
    </w:p>
    <w:p w14:paraId="2AD5B139"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Reduce non-recyclable food packaging</w:t>
      </w:r>
      <w:r>
        <w:rPr>
          <w:rFonts w:ascii="Arial" w:eastAsia="Calibri" w:hAnsi="Arial"/>
          <w:lang w:eastAsia="en-AU"/>
        </w:rPr>
        <w:t xml:space="preserve"> in café and and hospitality classes</w:t>
      </w:r>
    </w:p>
    <w:p w14:paraId="62FC955F"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 crockery and metal cutlery rather than disposables</w:t>
      </w:r>
    </w:p>
    <w:p w14:paraId="0EFB4A29"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Follow recycling chart near the recycling bins</w:t>
      </w:r>
    </w:p>
    <w:p w14:paraId="5958C8E8"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 xml:space="preserve">Recycle and use remanufactured </w:t>
      </w:r>
      <w:r>
        <w:rPr>
          <w:rFonts w:ascii="Arial" w:eastAsia="Calibri" w:hAnsi="Arial"/>
          <w:lang w:eastAsia="en-AU"/>
        </w:rPr>
        <w:t xml:space="preserve">photocopier </w:t>
      </w:r>
      <w:r w:rsidRPr="004E5AA0">
        <w:rPr>
          <w:rFonts w:ascii="Arial" w:eastAsia="Calibri" w:hAnsi="Arial"/>
          <w:lang w:eastAsia="en-AU"/>
        </w:rPr>
        <w:t>toners</w:t>
      </w:r>
      <w:r>
        <w:rPr>
          <w:rFonts w:ascii="Arial" w:eastAsia="Calibri" w:hAnsi="Arial"/>
          <w:lang w:eastAsia="en-AU"/>
        </w:rPr>
        <w:t xml:space="preserve"> in all staff rooms</w:t>
      </w:r>
    </w:p>
    <w:p w14:paraId="3E204718" w14:textId="77777777" w:rsidR="001975C9" w:rsidRPr="004E5AA0" w:rsidRDefault="001975C9" w:rsidP="001975C9">
      <w:pPr>
        <w:autoSpaceDE w:val="0"/>
        <w:autoSpaceDN w:val="0"/>
        <w:adjustRightInd w:val="0"/>
        <w:ind w:left="720"/>
        <w:jc w:val="both"/>
        <w:rPr>
          <w:rFonts w:ascii="Arial" w:eastAsia="Calibri" w:hAnsi="Arial"/>
          <w:lang w:eastAsia="en-AU"/>
        </w:rPr>
      </w:pPr>
    </w:p>
    <w:p w14:paraId="77544340" w14:textId="77777777" w:rsidR="001975C9" w:rsidRPr="004E5AA0" w:rsidRDefault="001975C9" w:rsidP="001975C9">
      <w:pPr>
        <w:jc w:val="both"/>
        <w:rPr>
          <w:rFonts w:ascii="Arial" w:eastAsia="Calibri" w:hAnsi="Arial"/>
          <w:b/>
          <w:color w:val="000000"/>
        </w:rPr>
      </w:pPr>
    </w:p>
    <w:p w14:paraId="76A4DECA" w14:textId="77777777" w:rsidR="001975C9" w:rsidRPr="004E5AA0" w:rsidRDefault="001975C9" w:rsidP="001975C9">
      <w:pPr>
        <w:autoSpaceDE w:val="0"/>
        <w:autoSpaceDN w:val="0"/>
        <w:adjustRightInd w:val="0"/>
        <w:rPr>
          <w:rFonts w:ascii="Arial" w:eastAsia="Calibri" w:hAnsi="Arial"/>
          <w:b/>
          <w:bCs/>
          <w:lang w:eastAsia="en-AU"/>
        </w:rPr>
      </w:pPr>
      <w:r>
        <w:rPr>
          <w:rFonts w:ascii="Arial" w:eastAsia="Calibri" w:hAnsi="Arial"/>
          <w:b/>
          <w:bCs/>
          <w:lang w:eastAsia="en-AU"/>
        </w:rPr>
        <w:lastRenderedPageBreak/>
        <w:t>The Green School – Goals for 2014</w:t>
      </w:r>
    </w:p>
    <w:p w14:paraId="2E03E4FE"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Uses environmentally responsible paper</w:t>
      </w:r>
    </w:p>
    <w:p w14:paraId="6674B69E" w14:textId="77777777" w:rsidR="001975C9"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Utilises e-books and emails where at all possible</w:t>
      </w:r>
    </w:p>
    <w:p w14:paraId="268EBD24"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Uses once-used paper for ALL drafts and notes</w:t>
      </w:r>
    </w:p>
    <w:p w14:paraId="4CFADD94"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Pr>
          <w:rFonts w:ascii="Arial" w:eastAsia="Calibri" w:hAnsi="Arial"/>
          <w:lang w:eastAsia="en-AU"/>
        </w:rPr>
        <w:t>P</w:t>
      </w:r>
      <w:r w:rsidRPr="004E5AA0">
        <w:rPr>
          <w:rFonts w:ascii="Arial" w:eastAsia="Calibri" w:hAnsi="Arial"/>
          <w:lang w:eastAsia="en-AU"/>
        </w:rPr>
        <w:t>rints and photocopies double-sided</w:t>
      </w:r>
    </w:p>
    <w:p w14:paraId="4F1345E4"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Does not print emails unless necessary</w:t>
      </w:r>
    </w:p>
    <w:p w14:paraId="316D0E7A"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Recycles all paper waste</w:t>
      </w:r>
    </w:p>
    <w:p w14:paraId="3FD11F35"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Recycles drink bottles and cans</w:t>
      </w:r>
    </w:p>
    <w:p w14:paraId="54A719A2"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Has computers and lights OFF when absent for over 30 minutes</w:t>
      </w:r>
    </w:p>
    <w:p w14:paraId="298F2C7A"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Uses remanufactured printer cartridges</w:t>
      </w:r>
    </w:p>
    <w:p w14:paraId="74AA08E0" w14:textId="77777777" w:rsidR="001975C9" w:rsidRPr="004E5AA0" w:rsidRDefault="001975C9" w:rsidP="001975C9">
      <w:pPr>
        <w:numPr>
          <w:ilvl w:val="0"/>
          <w:numId w:val="30"/>
        </w:numPr>
        <w:autoSpaceDE w:val="0"/>
        <w:autoSpaceDN w:val="0"/>
        <w:adjustRightInd w:val="0"/>
        <w:spacing w:after="0" w:line="240" w:lineRule="auto"/>
        <w:jc w:val="both"/>
        <w:rPr>
          <w:rFonts w:ascii="Arial" w:eastAsia="Calibri" w:hAnsi="Arial"/>
          <w:lang w:eastAsia="en-AU"/>
        </w:rPr>
      </w:pPr>
      <w:r w:rsidRPr="004E5AA0">
        <w:rPr>
          <w:rFonts w:ascii="Arial" w:eastAsia="Calibri" w:hAnsi="Arial"/>
          <w:lang w:eastAsia="en-AU"/>
        </w:rPr>
        <w:t>Uses durable crockery and cutlery</w:t>
      </w:r>
    </w:p>
    <w:p w14:paraId="12A106DB" w14:textId="1DA73D6A" w:rsidR="008C4A55" w:rsidRPr="00F35B6C" w:rsidRDefault="008C4A55" w:rsidP="008C4A55">
      <w:pPr>
        <w:keepNext/>
        <w:keepLines/>
        <w:spacing w:before="480" w:after="0" w:line="276" w:lineRule="auto"/>
        <w:rPr>
          <w:rStyle w:val="Heading3Char"/>
        </w:rPr>
      </w:pPr>
    </w:p>
    <w:sectPr w:rsidR="008C4A55" w:rsidRPr="00F35B6C" w:rsidSect="005154D1">
      <w:headerReference w:type="default" r:id="rId47"/>
      <w:footerReference w:type="default" r:id="rId48"/>
      <w:pgSz w:w="11907" w:h="16839" w:code="9"/>
      <w:pgMar w:top="993" w:right="850" w:bottom="1418" w:left="1134" w:header="284" w:footer="113"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2849B" w14:textId="77777777" w:rsidR="00722CA1" w:rsidRDefault="00722CA1" w:rsidP="00A959C1">
      <w:r>
        <w:separator/>
      </w:r>
    </w:p>
  </w:endnote>
  <w:endnote w:type="continuationSeparator" w:id="0">
    <w:p w14:paraId="6A28897A" w14:textId="77777777" w:rsidR="00722CA1" w:rsidRDefault="00722CA1" w:rsidP="00A9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RotisSemiSerif">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JAPOJE+Arial">
    <w:altName w:val="Arial"/>
    <w:panose1 w:val="00000000000000000000"/>
    <w:charset w:val="00"/>
    <w:family w:val="swiss"/>
    <w:notTrueType/>
    <w:pitch w:val="default"/>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inionPro-Regular">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13D7B" w14:textId="314911AE" w:rsidR="00722CA1" w:rsidRPr="00D83613" w:rsidRDefault="00722CA1" w:rsidP="005154D1">
    <w:pPr>
      <w:jc w:val="right"/>
      <w:rPr>
        <w:rFonts w:ascii="Arial" w:hAnsi="Arial"/>
        <w:sz w:val="24"/>
        <w:szCs w:val="24"/>
      </w:rPr>
    </w:pPr>
    <w:r w:rsidRPr="00BC0C1C">
      <w:rPr>
        <w:rFonts w:ascii="Arial" w:hAnsi="Arial"/>
        <w:sz w:val="36"/>
        <w:szCs w:val="36"/>
      </w:rPr>
      <w:t xml:space="preserve"> </w:t>
    </w:r>
    <w:r w:rsidRPr="00D83613">
      <w:rPr>
        <w:rFonts w:ascii="Arial" w:hAnsi="Arial"/>
        <w:sz w:val="24"/>
        <w:szCs w:val="24"/>
      </w:rPr>
      <w:t>BSBITU302B - Create Electronic Presentations</w:t>
    </w:r>
    <w:r w:rsidRPr="00D83613">
      <w:rPr>
        <w:rFonts w:ascii="Arial" w:hAnsi="Arial"/>
        <w:sz w:val="24"/>
        <w:szCs w:val="24"/>
      </w:rPr>
      <w:tab/>
    </w:r>
    <w:r w:rsidRPr="00D83613">
      <w:rPr>
        <w:rFonts w:ascii="Arial" w:hAnsi="Arial"/>
        <w:sz w:val="24"/>
        <w:szCs w:val="24"/>
      </w:rPr>
      <w:tab/>
    </w:r>
    <w:r w:rsidRPr="00D83613">
      <w:rPr>
        <w:rFonts w:ascii="Arial" w:hAnsi="Arial"/>
        <w:sz w:val="24"/>
        <w:szCs w:val="24"/>
      </w:rPr>
      <w:tab/>
    </w:r>
    <w:r w:rsidRPr="00D83613">
      <w:rPr>
        <w:rFonts w:ascii="Arial" w:hAnsi="Arial"/>
        <w:sz w:val="24"/>
        <w:szCs w:val="24"/>
      </w:rPr>
      <w:tab/>
    </w:r>
    <w:r w:rsidRPr="00D83613">
      <w:rPr>
        <w:rFonts w:ascii="Arial" w:hAnsi="Arial"/>
        <w:sz w:val="24"/>
        <w:szCs w:val="24"/>
      </w:rPr>
      <w:tab/>
    </w:r>
    <w:r w:rsidRPr="00D83613">
      <w:rPr>
        <w:rFonts w:ascii="Arial" w:hAnsi="Arial"/>
        <w:color w:val="262626" w:themeColor="text1" w:themeTint="D9"/>
        <w:spacing w:val="60"/>
        <w:szCs w:val="18"/>
      </w:rPr>
      <w:t>Page</w:t>
    </w:r>
    <w:r w:rsidRPr="00D83613">
      <w:rPr>
        <w:rFonts w:ascii="Arial" w:hAnsi="Arial"/>
        <w:color w:val="262626" w:themeColor="text1" w:themeTint="D9"/>
        <w:szCs w:val="18"/>
      </w:rPr>
      <w:t xml:space="preserve"> | </w:t>
    </w:r>
    <w:r w:rsidRPr="00D83613">
      <w:rPr>
        <w:rFonts w:ascii="Arial" w:hAnsi="Arial"/>
        <w:color w:val="262626" w:themeColor="text1" w:themeTint="D9"/>
        <w:szCs w:val="18"/>
      </w:rPr>
      <w:fldChar w:fldCharType="begin"/>
    </w:r>
    <w:r w:rsidRPr="00D83613">
      <w:rPr>
        <w:rFonts w:ascii="Arial" w:hAnsi="Arial"/>
        <w:color w:val="262626" w:themeColor="text1" w:themeTint="D9"/>
        <w:szCs w:val="18"/>
      </w:rPr>
      <w:instrText xml:space="preserve"> PAGE   \* MERGEFORMAT </w:instrText>
    </w:r>
    <w:r w:rsidRPr="00D83613">
      <w:rPr>
        <w:rFonts w:ascii="Arial" w:hAnsi="Arial"/>
        <w:color w:val="262626" w:themeColor="text1" w:themeTint="D9"/>
        <w:szCs w:val="18"/>
      </w:rPr>
      <w:fldChar w:fldCharType="separate"/>
    </w:r>
    <w:r w:rsidR="00B8569B" w:rsidRPr="00B8569B">
      <w:rPr>
        <w:rFonts w:ascii="Arial" w:hAnsi="Arial"/>
        <w:b/>
        <w:bCs/>
        <w:noProof/>
        <w:color w:val="262626" w:themeColor="text1" w:themeTint="D9"/>
        <w:szCs w:val="18"/>
      </w:rPr>
      <w:t>13</w:t>
    </w:r>
    <w:r w:rsidRPr="00D83613">
      <w:rPr>
        <w:rFonts w:ascii="Arial" w:hAnsi="Arial"/>
        <w:b/>
        <w:bCs/>
        <w:noProof/>
        <w:color w:val="262626" w:themeColor="text1" w:themeTint="D9"/>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6EB74" w14:textId="77777777" w:rsidR="00722CA1" w:rsidRDefault="00722CA1" w:rsidP="00A959C1">
      <w:r>
        <w:separator/>
      </w:r>
    </w:p>
  </w:footnote>
  <w:footnote w:type="continuationSeparator" w:id="0">
    <w:p w14:paraId="2A56EED3" w14:textId="77777777" w:rsidR="00722CA1" w:rsidRDefault="00722CA1" w:rsidP="00A9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23262" w14:textId="1F182901" w:rsidR="00722CA1" w:rsidRDefault="00722CA1">
    <w:pPr>
      <w:pStyle w:val="Header"/>
    </w:pPr>
    <w:r w:rsidRPr="00A87F8A">
      <w:rPr>
        <w:noProof/>
        <w:lang w:val="en-AU" w:eastAsia="en-AU" w:bidi="ar-SA"/>
      </w:rPr>
      <w:drawing>
        <wp:anchor distT="0" distB="0" distL="114300" distR="114300" simplePos="0" relativeHeight="251662336" behindDoc="1" locked="0" layoutInCell="1" allowOverlap="1" wp14:anchorId="7CE9DAB5" wp14:editId="32785FAB">
          <wp:simplePos x="0" y="0"/>
          <wp:positionH relativeFrom="column">
            <wp:posOffset>-768350</wp:posOffset>
          </wp:positionH>
          <wp:positionV relativeFrom="paragraph">
            <wp:posOffset>-235585</wp:posOffset>
          </wp:positionV>
          <wp:extent cx="1532255" cy="1021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2255" cy="10217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60288" behindDoc="0" locked="0" layoutInCell="1" allowOverlap="1" wp14:anchorId="24D57211" wp14:editId="0E204C61">
          <wp:simplePos x="0" y="0"/>
          <wp:positionH relativeFrom="column">
            <wp:posOffset>4679950</wp:posOffset>
          </wp:positionH>
          <wp:positionV relativeFrom="paragraph">
            <wp:posOffset>-6985</wp:posOffset>
          </wp:positionV>
          <wp:extent cx="1955800" cy="516890"/>
          <wp:effectExtent l="0" t="0" r="0" b="0"/>
          <wp:wrapThrough wrapText="bothSides">
            <wp:wrapPolygon edited="0">
              <wp:start x="0" y="0"/>
              <wp:lineTo x="0" y="20167"/>
              <wp:lineTo x="21319" y="20167"/>
              <wp:lineTo x="21319" y="0"/>
              <wp:lineTo x="0" y="0"/>
            </wp:wrapPolygon>
          </wp:wrapThrough>
          <wp:docPr id="90" name="Picture 90" descr="Description: Logo Col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Colour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580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6D503" w14:textId="77777777" w:rsidR="00722CA1" w:rsidRDefault="00722C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0682"/>
    <w:multiLevelType w:val="hybridMultilevel"/>
    <w:tmpl w:val="CC16E8B0"/>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86129AB"/>
    <w:multiLevelType w:val="hybridMultilevel"/>
    <w:tmpl w:val="689CBE60"/>
    <w:lvl w:ilvl="0" w:tplc="0C090019">
      <w:start w:val="1"/>
      <w:numFmt w:val="lowerLetter"/>
      <w:lvlText w:val="%1."/>
      <w:lvlJc w:val="left"/>
      <w:pPr>
        <w:ind w:left="36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B5FAD"/>
    <w:multiLevelType w:val="hybridMultilevel"/>
    <w:tmpl w:val="45B21B6C"/>
    <w:lvl w:ilvl="0" w:tplc="51CA409C">
      <w:start w:val="1"/>
      <w:numFmt w:val="decimal"/>
      <w:lvlText w:val="%1."/>
      <w:lvlJc w:val="left"/>
      <w:pPr>
        <w:ind w:left="360" w:hanging="360"/>
      </w:pPr>
      <w:rPr>
        <w:rFonts w:ascii="Franklin Gothic Book" w:hAnsi="Franklin Gothic Book"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0AEA6FF1"/>
    <w:multiLevelType w:val="hybridMultilevel"/>
    <w:tmpl w:val="7E84F4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B8A6DC6"/>
    <w:multiLevelType w:val="hybridMultilevel"/>
    <w:tmpl w:val="4282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D5545"/>
    <w:multiLevelType w:val="hybridMultilevel"/>
    <w:tmpl w:val="04DCEAA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DB35092"/>
    <w:multiLevelType w:val="multilevel"/>
    <w:tmpl w:val="A8D46D8C"/>
    <w:lvl w:ilvl="0">
      <w:start w:val="1"/>
      <w:numFmt w:val="bullet"/>
      <w:pStyle w:val="Bullet1"/>
      <w:lvlText w:val=""/>
      <w:lvlJc w:val="left"/>
      <w:pPr>
        <w:tabs>
          <w:tab w:val="num" w:pos="720"/>
        </w:tabs>
        <w:ind w:left="720" w:hanging="360"/>
      </w:pPr>
      <w:rPr>
        <w:rFonts w:ascii="Symbol" w:hAnsi="Symbol" w:hint="default"/>
        <w:sz w:val="22"/>
      </w:rPr>
    </w:lvl>
    <w:lvl w:ilvl="1">
      <w:start w:val="1"/>
      <w:numFmt w:val="bullet"/>
      <w:pStyle w:val="Bullet2"/>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53FF3"/>
    <w:multiLevelType w:val="hybridMultilevel"/>
    <w:tmpl w:val="356E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4D6FF0"/>
    <w:multiLevelType w:val="hybridMultilevel"/>
    <w:tmpl w:val="1C8CB05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6932F91"/>
    <w:multiLevelType w:val="hybridMultilevel"/>
    <w:tmpl w:val="F828B57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6BC52EA"/>
    <w:multiLevelType w:val="multilevel"/>
    <w:tmpl w:val="FFE8194E"/>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75B3B99"/>
    <w:multiLevelType w:val="hybridMultilevel"/>
    <w:tmpl w:val="45B21B6C"/>
    <w:lvl w:ilvl="0" w:tplc="51CA409C">
      <w:start w:val="1"/>
      <w:numFmt w:val="decimal"/>
      <w:lvlText w:val="%1."/>
      <w:lvlJc w:val="left"/>
      <w:pPr>
        <w:ind w:left="360" w:hanging="360"/>
      </w:pPr>
      <w:rPr>
        <w:rFonts w:ascii="Franklin Gothic Book" w:hAnsi="Franklin Gothic Book"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793179A"/>
    <w:multiLevelType w:val="hybridMultilevel"/>
    <w:tmpl w:val="4C54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08648D"/>
    <w:multiLevelType w:val="hybridMultilevel"/>
    <w:tmpl w:val="7B4A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1D010B"/>
    <w:multiLevelType w:val="hybridMultilevel"/>
    <w:tmpl w:val="BCBC1CCA"/>
    <w:lvl w:ilvl="0" w:tplc="C0109EBC">
      <w:start w:val="1"/>
      <w:numFmt w:val="decimal"/>
      <w:pStyle w:val="PC3"/>
      <w:lvlText w:val="3.%1"/>
      <w:lvlJc w:val="left"/>
      <w:pPr>
        <w:ind w:left="1437" w:hanging="360"/>
      </w:pPr>
      <w:rPr>
        <w:rFonts w:hint="default"/>
        <w:sz w:val="22"/>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5" w15:restartNumberingAfterBreak="0">
    <w:nsid w:val="1D7F48EF"/>
    <w:multiLevelType w:val="hybridMultilevel"/>
    <w:tmpl w:val="77CC39E0"/>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E4C74B9"/>
    <w:multiLevelType w:val="hybridMultilevel"/>
    <w:tmpl w:val="601EF974"/>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E9E3F49"/>
    <w:multiLevelType w:val="hybridMultilevel"/>
    <w:tmpl w:val="B606B2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EBA7DCC"/>
    <w:multiLevelType w:val="hybridMultilevel"/>
    <w:tmpl w:val="C2C4671A"/>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2A30A9B"/>
    <w:multiLevelType w:val="hybridMultilevel"/>
    <w:tmpl w:val="2622608C"/>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4B9032D"/>
    <w:multiLevelType w:val="hybridMultilevel"/>
    <w:tmpl w:val="FB9886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DA09DA"/>
    <w:multiLevelType w:val="singleLevel"/>
    <w:tmpl w:val="3FF63A80"/>
    <w:lvl w:ilvl="0">
      <w:start w:val="1"/>
      <w:numFmt w:val="bullet"/>
      <w:pStyle w:val="Bullet-SingleSp"/>
      <w:lvlText w:val=""/>
      <w:lvlJc w:val="left"/>
      <w:pPr>
        <w:tabs>
          <w:tab w:val="num" w:pos="2592"/>
        </w:tabs>
        <w:ind w:left="2592" w:hanging="432"/>
      </w:pPr>
      <w:rPr>
        <w:rFonts w:ascii="Symbol" w:hAnsi="Symbol" w:hint="default"/>
      </w:rPr>
    </w:lvl>
  </w:abstractNum>
  <w:abstractNum w:abstractNumId="22" w15:restartNumberingAfterBreak="0">
    <w:nsid w:val="299575C5"/>
    <w:multiLevelType w:val="hybridMultilevel"/>
    <w:tmpl w:val="2014190C"/>
    <w:lvl w:ilvl="0" w:tplc="54163BEA">
      <w:start w:val="1"/>
      <w:numFmt w:val="decimal"/>
      <w:pStyle w:val="PC1"/>
      <w:lvlText w:val="1.%1"/>
      <w:lvlJc w:val="left"/>
      <w:pPr>
        <w:ind w:left="717" w:hanging="360"/>
      </w:pPr>
      <w:rPr>
        <w:rFonts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F828BB"/>
    <w:multiLevelType w:val="hybridMultilevel"/>
    <w:tmpl w:val="7E84F4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D3F742B"/>
    <w:multiLevelType w:val="hybridMultilevel"/>
    <w:tmpl w:val="3B00BAA8"/>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D9151C9"/>
    <w:multiLevelType w:val="hybridMultilevel"/>
    <w:tmpl w:val="B8588DE8"/>
    <w:lvl w:ilvl="0" w:tplc="51CA409C">
      <w:start w:val="1"/>
      <w:numFmt w:val="decimal"/>
      <w:lvlText w:val="%1."/>
      <w:lvlJc w:val="left"/>
      <w:pPr>
        <w:ind w:left="720" w:hanging="360"/>
      </w:pPr>
      <w:rPr>
        <w:rFonts w:ascii="Franklin Gothic Book" w:hAnsi="Franklin Gothic Book"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2E1635E1"/>
    <w:multiLevelType w:val="hybridMultilevel"/>
    <w:tmpl w:val="AEC42D8C"/>
    <w:lvl w:ilvl="0" w:tplc="B3EE499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2E8B4F45"/>
    <w:multiLevelType w:val="hybridMultilevel"/>
    <w:tmpl w:val="B11AE78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31F83D22"/>
    <w:multiLevelType w:val="multilevel"/>
    <w:tmpl w:val="AA84224E"/>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2577041"/>
    <w:multiLevelType w:val="hybridMultilevel"/>
    <w:tmpl w:val="925C5A08"/>
    <w:lvl w:ilvl="0" w:tplc="D21AA78C">
      <w:start w:val="1"/>
      <w:numFmt w:val="decimal"/>
      <w:pStyle w:val="ListNumber"/>
      <w:lvlText w:val="1.%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4672C9"/>
    <w:multiLevelType w:val="hybridMultilevel"/>
    <w:tmpl w:val="B8588DE8"/>
    <w:lvl w:ilvl="0" w:tplc="51CA409C">
      <w:start w:val="1"/>
      <w:numFmt w:val="decimal"/>
      <w:lvlText w:val="%1."/>
      <w:lvlJc w:val="left"/>
      <w:pPr>
        <w:ind w:left="720" w:hanging="360"/>
      </w:pPr>
      <w:rPr>
        <w:rFonts w:ascii="Franklin Gothic Book" w:hAnsi="Franklin Gothic Book"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39D024D0"/>
    <w:multiLevelType w:val="hybridMultilevel"/>
    <w:tmpl w:val="2622608C"/>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3C8E6254"/>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3E130C93"/>
    <w:multiLevelType w:val="hybridMultilevel"/>
    <w:tmpl w:val="0D223B7A"/>
    <w:lvl w:ilvl="0" w:tplc="9DF090B8">
      <w:start w:val="1"/>
      <w:numFmt w:val="decimal"/>
      <w:pStyle w:val="PC5"/>
      <w:lvlText w:val="5.%1"/>
      <w:lvlJc w:val="left"/>
      <w:pPr>
        <w:ind w:left="1434" w:hanging="360"/>
      </w:pPr>
      <w:rPr>
        <w:rFonts w:hint="default"/>
        <w:sz w:val="22"/>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4" w15:restartNumberingAfterBreak="0">
    <w:nsid w:val="3E7A0BE9"/>
    <w:multiLevelType w:val="hybridMultilevel"/>
    <w:tmpl w:val="435A6494"/>
    <w:lvl w:ilvl="0" w:tplc="AEC091B0">
      <w:start w:val="1"/>
      <w:numFmt w:val="decimal"/>
      <w:pStyle w:val="PC4"/>
      <w:lvlText w:val="4.%1"/>
      <w:lvlJc w:val="left"/>
      <w:pPr>
        <w:ind w:left="1434" w:hanging="360"/>
      </w:pPr>
      <w:rPr>
        <w:rFonts w:hint="default"/>
        <w:sz w:val="22"/>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5" w15:restartNumberingAfterBreak="0">
    <w:nsid w:val="3EA91BD7"/>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43ED0E7B"/>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79D23AD"/>
    <w:multiLevelType w:val="hybridMultilevel"/>
    <w:tmpl w:val="834A1C72"/>
    <w:lvl w:ilvl="0" w:tplc="801C3522">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C007A6"/>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4A6B2B1A"/>
    <w:multiLevelType w:val="hybridMultilevel"/>
    <w:tmpl w:val="97BE04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4C383725"/>
    <w:multiLevelType w:val="hybridMultilevel"/>
    <w:tmpl w:val="D264FD6C"/>
    <w:lvl w:ilvl="0" w:tplc="C2AA6A18">
      <w:start w:val="1"/>
      <w:numFmt w:val="decimal"/>
      <w:pStyle w:val="PC2"/>
      <w:lvlText w:val="2.%1"/>
      <w:lvlJc w:val="left"/>
      <w:pPr>
        <w:ind w:left="1077" w:hanging="360"/>
      </w:pPr>
      <w:rPr>
        <w:rFonts w:hint="default"/>
        <w:sz w:val="2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1" w15:restartNumberingAfterBreak="0">
    <w:nsid w:val="4D592577"/>
    <w:multiLevelType w:val="hybridMultilevel"/>
    <w:tmpl w:val="74626DF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4E0D093F"/>
    <w:multiLevelType w:val="hybridMultilevel"/>
    <w:tmpl w:val="54220BF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4E2F1D6E"/>
    <w:multiLevelType w:val="hybridMultilevel"/>
    <w:tmpl w:val="7E8AED00"/>
    <w:lvl w:ilvl="0" w:tplc="B3EE499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5" w15:restartNumberingAfterBreak="0">
    <w:nsid w:val="53314E86"/>
    <w:multiLevelType w:val="hybridMultilevel"/>
    <w:tmpl w:val="74626DF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53EC3F5A"/>
    <w:multiLevelType w:val="hybridMultilevel"/>
    <w:tmpl w:val="3B00BAA8"/>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55FA23BE"/>
    <w:multiLevelType w:val="hybridMultilevel"/>
    <w:tmpl w:val="7E84F4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5BC44132"/>
    <w:multiLevelType w:val="multilevel"/>
    <w:tmpl w:val="992A86E6"/>
    <w:lvl w:ilvl="0">
      <w:start w:val="1"/>
      <w:numFmt w:val="decimal"/>
      <w:pStyle w:val="AdaptHeader1"/>
      <w:lvlText w:val="%1.0"/>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15:restartNumberingAfterBreak="0">
    <w:nsid w:val="5E0247B1"/>
    <w:multiLevelType w:val="hybridMultilevel"/>
    <w:tmpl w:val="0F50CEA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5051CC"/>
    <w:multiLevelType w:val="hybridMultilevel"/>
    <w:tmpl w:val="B606B2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61D61B35"/>
    <w:multiLevelType w:val="hybridMultilevel"/>
    <w:tmpl w:val="EB0A9880"/>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63783789"/>
    <w:multiLevelType w:val="hybridMultilevel"/>
    <w:tmpl w:val="7E84F4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6A214F63"/>
    <w:multiLevelType w:val="hybridMultilevel"/>
    <w:tmpl w:val="A11C5B44"/>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6C071A98"/>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6C123473"/>
    <w:multiLevelType w:val="hybridMultilevel"/>
    <w:tmpl w:val="B11AE78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6EBA1F1E"/>
    <w:multiLevelType w:val="hybridMultilevel"/>
    <w:tmpl w:val="B66CDC98"/>
    <w:lvl w:ilvl="0" w:tplc="51CA409C">
      <w:start w:val="1"/>
      <w:numFmt w:val="decimal"/>
      <w:lvlText w:val="%1."/>
      <w:lvlJc w:val="left"/>
      <w:pPr>
        <w:ind w:left="720" w:hanging="360"/>
      </w:pPr>
      <w:rPr>
        <w:rFonts w:ascii="Franklin Gothic Book" w:hAnsi="Franklin Gothic Book"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6EE80D72"/>
    <w:multiLevelType w:val="hybridMultilevel"/>
    <w:tmpl w:val="E910A146"/>
    <w:lvl w:ilvl="0" w:tplc="0409000B">
      <w:start w:val="1"/>
      <w:numFmt w:val="bullet"/>
      <w:pStyle w:val="Bullets"/>
      <w:lvlText w:val=""/>
      <w:lvlJc w:val="left"/>
      <w:pPr>
        <w:ind w:left="1494" w:hanging="360"/>
      </w:pPr>
      <w:rPr>
        <w:rFonts w:ascii="Wingdings" w:hAnsi="Wingdings" w:hint="default"/>
      </w:rPr>
    </w:lvl>
    <w:lvl w:ilvl="1" w:tplc="04090003">
      <w:start w:val="1"/>
      <w:numFmt w:val="bullet"/>
      <w:pStyle w:val="Bullets2"/>
      <w:lvlText w:val="o"/>
      <w:lvlJc w:val="left"/>
      <w:pPr>
        <w:ind w:left="2061" w:hanging="360"/>
      </w:pPr>
      <w:rPr>
        <w:rFonts w:ascii="Courier New" w:hAnsi="Courier New" w:cs="Courier New" w:hint="default"/>
      </w:rPr>
    </w:lvl>
    <w:lvl w:ilvl="2" w:tplc="04090005">
      <w:start w:val="1"/>
      <w:numFmt w:val="bullet"/>
      <w:lvlText w:val=""/>
      <w:lvlJc w:val="left"/>
      <w:pPr>
        <w:ind w:left="2912"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F829F0"/>
    <w:multiLevelType w:val="hybridMultilevel"/>
    <w:tmpl w:val="54220BF6"/>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733A4462"/>
    <w:multiLevelType w:val="hybridMultilevel"/>
    <w:tmpl w:val="26E21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64666D"/>
    <w:multiLevelType w:val="hybridMultilevel"/>
    <w:tmpl w:val="851600D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772758EB"/>
    <w:multiLevelType w:val="hybridMultilevel"/>
    <w:tmpl w:val="74626DF2"/>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7C4075A8"/>
    <w:multiLevelType w:val="hybridMultilevel"/>
    <w:tmpl w:val="208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201467"/>
    <w:multiLevelType w:val="hybridMultilevel"/>
    <w:tmpl w:val="7E84F4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7FA064A1"/>
    <w:multiLevelType w:val="hybridMultilevel"/>
    <w:tmpl w:val="A2CCEAFA"/>
    <w:lvl w:ilvl="0" w:tplc="C59811E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2"/>
  </w:num>
  <w:num w:numId="2">
    <w:abstractNumId w:val="10"/>
  </w:num>
  <w:num w:numId="3">
    <w:abstractNumId w:val="28"/>
  </w:num>
  <w:num w:numId="4">
    <w:abstractNumId w:val="48"/>
  </w:num>
  <w:num w:numId="5">
    <w:abstractNumId w:val="40"/>
  </w:num>
  <w:num w:numId="6">
    <w:abstractNumId w:val="14"/>
  </w:num>
  <w:num w:numId="7">
    <w:abstractNumId w:val="34"/>
  </w:num>
  <w:num w:numId="8">
    <w:abstractNumId w:val="33"/>
  </w:num>
  <w:num w:numId="9">
    <w:abstractNumId w:val="21"/>
  </w:num>
  <w:num w:numId="10">
    <w:abstractNumId w:val="29"/>
  </w:num>
  <w:num w:numId="11">
    <w:abstractNumId w:val="37"/>
  </w:num>
  <w:num w:numId="12">
    <w:abstractNumId w:val="57"/>
  </w:num>
  <w:num w:numId="13">
    <w:abstractNumId w:val="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3"/>
  </w:num>
  <w:num w:numId="30">
    <w:abstractNumId w:val="7"/>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num>
  <w:num w:numId="60">
    <w:abstractNumId w:val="49"/>
  </w:num>
  <w:num w:numId="61">
    <w:abstractNumId w:val="20"/>
  </w:num>
  <w:num w:numId="62">
    <w:abstractNumId w:val="62"/>
  </w:num>
  <w:num w:numId="63">
    <w:abstractNumId w:val="59"/>
  </w:num>
  <w:num w:numId="64">
    <w:abstractNumId w:val="4"/>
  </w:num>
  <w:num w:numId="65">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567"/>
    <w:rsid w:val="00004BCF"/>
    <w:rsid w:val="000128F6"/>
    <w:rsid w:val="00013898"/>
    <w:rsid w:val="00015C11"/>
    <w:rsid w:val="00020C9C"/>
    <w:rsid w:val="00022F0E"/>
    <w:rsid w:val="000245D9"/>
    <w:rsid w:val="00024A8C"/>
    <w:rsid w:val="00031141"/>
    <w:rsid w:val="000323CB"/>
    <w:rsid w:val="0003363E"/>
    <w:rsid w:val="00035AC1"/>
    <w:rsid w:val="00036DD0"/>
    <w:rsid w:val="000372B7"/>
    <w:rsid w:val="00037BA2"/>
    <w:rsid w:val="00043662"/>
    <w:rsid w:val="00046401"/>
    <w:rsid w:val="000464DB"/>
    <w:rsid w:val="00046F38"/>
    <w:rsid w:val="0005108D"/>
    <w:rsid w:val="00053C2C"/>
    <w:rsid w:val="000600C0"/>
    <w:rsid w:val="000605A8"/>
    <w:rsid w:val="00061146"/>
    <w:rsid w:val="000615C5"/>
    <w:rsid w:val="00062012"/>
    <w:rsid w:val="00064A0A"/>
    <w:rsid w:val="00066577"/>
    <w:rsid w:val="00070233"/>
    <w:rsid w:val="00071824"/>
    <w:rsid w:val="00072796"/>
    <w:rsid w:val="00080818"/>
    <w:rsid w:val="00083B34"/>
    <w:rsid w:val="0008739D"/>
    <w:rsid w:val="00091486"/>
    <w:rsid w:val="00091E12"/>
    <w:rsid w:val="0009328B"/>
    <w:rsid w:val="00097B96"/>
    <w:rsid w:val="000A1231"/>
    <w:rsid w:val="000A2721"/>
    <w:rsid w:val="000A2A98"/>
    <w:rsid w:val="000A451B"/>
    <w:rsid w:val="000A6FFD"/>
    <w:rsid w:val="000A7EB3"/>
    <w:rsid w:val="000B4FD3"/>
    <w:rsid w:val="000B50F3"/>
    <w:rsid w:val="000B5DBF"/>
    <w:rsid w:val="000C00FE"/>
    <w:rsid w:val="000C47BA"/>
    <w:rsid w:val="000C69A5"/>
    <w:rsid w:val="000D2833"/>
    <w:rsid w:val="000D5FFF"/>
    <w:rsid w:val="000D67D2"/>
    <w:rsid w:val="000D71C9"/>
    <w:rsid w:val="000E35C6"/>
    <w:rsid w:val="000E3C54"/>
    <w:rsid w:val="0010606B"/>
    <w:rsid w:val="00107697"/>
    <w:rsid w:val="00107875"/>
    <w:rsid w:val="00112688"/>
    <w:rsid w:val="00116C5E"/>
    <w:rsid w:val="00117F72"/>
    <w:rsid w:val="00120B09"/>
    <w:rsid w:val="00120FDD"/>
    <w:rsid w:val="00126C66"/>
    <w:rsid w:val="00130193"/>
    <w:rsid w:val="00132AFA"/>
    <w:rsid w:val="0013714C"/>
    <w:rsid w:val="00143FBE"/>
    <w:rsid w:val="001440D0"/>
    <w:rsid w:val="00145FE8"/>
    <w:rsid w:val="0015042E"/>
    <w:rsid w:val="001531F7"/>
    <w:rsid w:val="00153DD0"/>
    <w:rsid w:val="00153E7B"/>
    <w:rsid w:val="00160838"/>
    <w:rsid w:val="00162C89"/>
    <w:rsid w:val="00163171"/>
    <w:rsid w:val="00166997"/>
    <w:rsid w:val="001669CA"/>
    <w:rsid w:val="00167FA3"/>
    <w:rsid w:val="001756E6"/>
    <w:rsid w:val="001777D6"/>
    <w:rsid w:val="00183EC0"/>
    <w:rsid w:val="00185EFE"/>
    <w:rsid w:val="001975C9"/>
    <w:rsid w:val="001A076D"/>
    <w:rsid w:val="001A08EF"/>
    <w:rsid w:val="001A0C22"/>
    <w:rsid w:val="001A7439"/>
    <w:rsid w:val="001B1325"/>
    <w:rsid w:val="001C1734"/>
    <w:rsid w:val="001C2EB2"/>
    <w:rsid w:val="001C3C24"/>
    <w:rsid w:val="001C59D0"/>
    <w:rsid w:val="001D0174"/>
    <w:rsid w:val="001D18E6"/>
    <w:rsid w:val="001D48B6"/>
    <w:rsid w:val="001D632C"/>
    <w:rsid w:val="001E1D8D"/>
    <w:rsid w:val="001E7ACB"/>
    <w:rsid w:val="001F07C7"/>
    <w:rsid w:val="001F0BF0"/>
    <w:rsid w:val="001F0BF9"/>
    <w:rsid w:val="001F4A7E"/>
    <w:rsid w:val="0021168A"/>
    <w:rsid w:val="00217717"/>
    <w:rsid w:val="0022038B"/>
    <w:rsid w:val="002234C9"/>
    <w:rsid w:val="00225394"/>
    <w:rsid w:val="00232B9D"/>
    <w:rsid w:val="00233984"/>
    <w:rsid w:val="00240EB4"/>
    <w:rsid w:val="0024235E"/>
    <w:rsid w:val="002425C6"/>
    <w:rsid w:val="002450E8"/>
    <w:rsid w:val="00250288"/>
    <w:rsid w:val="002504D6"/>
    <w:rsid w:val="00253761"/>
    <w:rsid w:val="00256A84"/>
    <w:rsid w:val="00257492"/>
    <w:rsid w:val="00257E4D"/>
    <w:rsid w:val="00263676"/>
    <w:rsid w:val="00267B52"/>
    <w:rsid w:val="002706BC"/>
    <w:rsid w:val="002720E8"/>
    <w:rsid w:val="00272EF8"/>
    <w:rsid w:val="002739FE"/>
    <w:rsid w:val="00277F45"/>
    <w:rsid w:val="00280444"/>
    <w:rsid w:val="00281F7D"/>
    <w:rsid w:val="00283286"/>
    <w:rsid w:val="00284051"/>
    <w:rsid w:val="00291750"/>
    <w:rsid w:val="00291E42"/>
    <w:rsid w:val="00292C9F"/>
    <w:rsid w:val="0029374A"/>
    <w:rsid w:val="00297B2E"/>
    <w:rsid w:val="002A3B4D"/>
    <w:rsid w:val="002A551A"/>
    <w:rsid w:val="002A7D90"/>
    <w:rsid w:val="002B021B"/>
    <w:rsid w:val="002B0E9F"/>
    <w:rsid w:val="002B19D5"/>
    <w:rsid w:val="002B2D7C"/>
    <w:rsid w:val="002B516E"/>
    <w:rsid w:val="002C1788"/>
    <w:rsid w:val="002C4D6B"/>
    <w:rsid w:val="002C64C6"/>
    <w:rsid w:val="002C64CC"/>
    <w:rsid w:val="002D0AD3"/>
    <w:rsid w:val="002D0C31"/>
    <w:rsid w:val="002D3802"/>
    <w:rsid w:val="002D687E"/>
    <w:rsid w:val="002D6EC2"/>
    <w:rsid w:val="002D76F8"/>
    <w:rsid w:val="002D7DBF"/>
    <w:rsid w:val="002E1946"/>
    <w:rsid w:val="002E2BC0"/>
    <w:rsid w:val="002E4A68"/>
    <w:rsid w:val="002E4EE1"/>
    <w:rsid w:val="002F04E3"/>
    <w:rsid w:val="002F1D80"/>
    <w:rsid w:val="002F7E98"/>
    <w:rsid w:val="003017F8"/>
    <w:rsid w:val="0030199A"/>
    <w:rsid w:val="00302432"/>
    <w:rsid w:val="00302E68"/>
    <w:rsid w:val="00303F89"/>
    <w:rsid w:val="00305834"/>
    <w:rsid w:val="00305A27"/>
    <w:rsid w:val="003071BD"/>
    <w:rsid w:val="00316FD3"/>
    <w:rsid w:val="00317A45"/>
    <w:rsid w:val="00330612"/>
    <w:rsid w:val="00336A5A"/>
    <w:rsid w:val="003419F4"/>
    <w:rsid w:val="00343C36"/>
    <w:rsid w:val="00347A5D"/>
    <w:rsid w:val="0035112A"/>
    <w:rsid w:val="003514B6"/>
    <w:rsid w:val="00353B58"/>
    <w:rsid w:val="00356009"/>
    <w:rsid w:val="00356B7C"/>
    <w:rsid w:val="00357FCE"/>
    <w:rsid w:val="00360717"/>
    <w:rsid w:val="00361588"/>
    <w:rsid w:val="003626AE"/>
    <w:rsid w:val="003639C4"/>
    <w:rsid w:val="00372325"/>
    <w:rsid w:val="003745BE"/>
    <w:rsid w:val="003776E1"/>
    <w:rsid w:val="00380166"/>
    <w:rsid w:val="00381761"/>
    <w:rsid w:val="003820CE"/>
    <w:rsid w:val="00382332"/>
    <w:rsid w:val="00383A69"/>
    <w:rsid w:val="00390301"/>
    <w:rsid w:val="003964A6"/>
    <w:rsid w:val="00396FD1"/>
    <w:rsid w:val="003A0164"/>
    <w:rsid w:val="003A027C"/>
    <w:rsid w:val="003A08F1"/>
    <w:rsid w:val="003A67E6"/>
    <w:rsid w:val="003B14AA"/>
    <w:rsid w:val="003B1C09"/>
    <w:rsid w:val="003B4983"/>
    <w:rsid w:val="003B5E2B"/>
    <w:rsid w:val="003C29C8"/>
    <w:rsid w:val="003C383F"/>
    <w:rsid w:val="003C79A4"/>
    <w:rsid w:val="003D489C"/>
    <w:rsid w:val="003D7F18"/>
    <w:rsid w:val="003E0826"/>
    <w:rsid w:val="003E1631"/>
    <w:rsid w:val="003E385D"/>
    <w:rsid w:val="003E4261"/>
    <w:rsid w:val="003E7C96"/>
    <w:rsid w:val="003F0FBF"/>
    <w:rsid w:val="003F1841"/>
    <w:rsid w:val="003F3C9F"/>
    <w:rsid w:val="003F73D9"/>
    <w:rsid w:val="004003C3"/>
    <w:rsid w:val="0040184C"/>
    <w:rsid w:val="004032FD"/>
    <w:rsid w:val="004052D2"/>
    <w:rsid w:val="004062B4"/>
    <w:rsid w:val="004212ED"/>
    <w:rsid w:val="00423BAC"/>
    <w:rsid w:val="00423D13"/>
    <w:rsid w:val="004307C5"/>
    <w:rsid w:val="00432914"/>
    <w:rsid w:val="00440AEE"/>
    <w:rsid w:val="00441BBD"/>
    <w:rsid w:val="00445B29"/>
    <w:rsid w:val="00450830"/>
    <w:rsid w:val="00450F6C"/>
    <w:rsid w:val="00455D67"/>
    <w:rsid w:val="00457429"/>
    <w:rsid w:val="00461F9F"/>
    <w:rsid w:val="004636CF"/>
    <w:rsid w:val="0046428C"/>
    <w:rsid w:val="00464641"/>
    <w:rsid w:val="004647A0"/>
    <w:rsid w:val="0047014A"/>
    <w:rsid w:val="00473E58"/>
    <w:rsid w:val="00474A76"/>
    <w:rsid w:val="004764CA"/>
    <w:rsid w:val="00476D3B"/>
    <w:rsid w:val="00477D99"/>
    <w:rsid w:val="00480E6C"/>
    <w:rsid w:val="00482161"/>
    <w:rsid w:val="00484A5B"/>
    <w:rsid w:val="0048527D"/>
    <w:rsid w:val="004866D2"/>
    <w:rsid w:val="004877AB"/>
    <w:rsid w:val="004942E6"/>
    <w:rsid w:val="004A049F"/>
    <w:rsid w:val="004A179E"/>
    <w:rsid w:val="004A2A6E"/>
    <w:rsid w:val="004A66D8"/>
    <w:rsid w:val="004B00AE"/>
    <w:rsid w:val="004B0D4A"/>
    <w:rsid w:val="004B3D50"/>
    <w:rsid w:val="004C6C71"/>
    <w:rsid w:val="004D0CFB"/>
    <w:rsid w:val="004D2278"/>
    <w:rsid w:val="004D469E"/>
    <w:rsid w:val="004D4F90"/>
    <w:rsid w:val="004D5D2B"/>
    <w:rsid w:val="004D7557"/>
    <w:rsid w:val="004E4786"/>
    <w:rsid w:val="004E4A1F"/>
    <w:rsid w:val="004E6888"/>
    <w:rsid w:val="004F32A2"/>
    <w:rsid w:val="004F3BA3"/>
    <w:rsid w:val="004F556D"/>
    <w:rsid w:val="00503760"/>
    <w:rsid w:val="00504018"/>
    <w:rsid w:val="0050581B"/>
    <w:rsid w:val="00506EFD"/>
    <w:rsid w:val="0051006B"/>
    <w:rsid w:val="005140C1"/>
    <w:rsid w:val="005154D1"/>
    <w:rsid w:val="00522DE4"/>
    <w:rsid w:val="00522FE4"/>
    <w:rsid w:val="0053272C"/>
    <w:rsid w:val="00533270"/>
    <w:rsid w:val="00540839"/>
    <w:rsid w:val="00540954"/>
    <w:rsid w:val="00543541"/>
    <w:rsid w:val="00544D92"/>
    <w:rsid w:val="00550F10"/>
    <w:rsid w:val="005548B8"/>
    <w:rsid w:val="00554A2E"/>
    <w:rsid w:val="00554F76"/>
    <w:rsid w:val="00556031"/>
    <w:rsid w:val="005579FA"/>
    <w:rsid w:val="00560F76"/>
    <w:rsid w:val="00562B0E"/>
    <w:rsid w:val="00573734"/>
    <w:rsid w:val="00574C41"/>
    <w:rsid w:val="005770BE"/>
    <w:rsid w:val="005775F7"/>
    <w:rsid w:val="005825B1"/>
    <w:rsid w:val="005828B8"/>
    <w:rsid w:val="005832A7"/>
    <w:rsid w:val="00586140"/>
    <w:rsid w:val="00591B49"/>
    <w:rsid w:val="00593DBD"/>
    <w:rsid w:val="00594A70"/>
    <w:rsid w:val="00596828"/>
    <w:rsid w:val="005A1CC3"/>
    <w:rsid w:val="005A2316"/>
    <w:rsid w:val="005B0394"/>
    <w:rsid w:val="005B0A3C"/>
    <w:rsid w:val="005B17D0"/>
    <w:rsid w:val="005B19A6"/>
    <w:rsid w:val="005B20D8"/>
    <w:rsid w:val="005B2E61"/>
    <w:rsid w:val="005B356A"/>
    <w:rsid w:val="005B5ED2"/>
    <w:rsid w:val="005B642D"/>
    <w:rsid w:val="005B71CC"/>
    <w:rsid w:val="005C210B"/>
    <w:rsid w:val="005C6403"/>
    <w:rsid w:val="005D4864"/>
    <w:rsid w:val="005E164E"/>
    <w:rsid w:val="005E296D"/>
    <w:rsid w:val="005E6C68"/>
    <w:rsid w:val="005F154B"/>
    <w:rsid w:val="005F1E99"/>
    <w:rsid w:val="005F25DE"/>
    <w:rsid w:val="005F33D6"/>
    <w:rsid w:val="005F5AA5"/>
    <w:rsid w:val="00601795"/>
    <w:rsid w:val="00603B04"/>
    <w:rsid w:val="006077B5"/>
    <w:rsid w:val="006135EC"/>
    <w:rsid w:val="00621FC3"/>
    <w:rsid w:val="00622052"/>
    <w:rsid w:val="00623CE7"/>
    <w:rsid w:val="00626647"/>
    <w:rsid w:val="006277FE"/>
    <w:rsid w:val="006353D6"/>
    <w:rsid w:val="00643675"/>
    <w:rsid w:val="00643B43"/>
    <w:rsid w:val="00645827"/>
    <w:rsid w:val="00656C8C"/>
    <w:rsid w:val="00657BD9"/>
    <w:rsid w:val="006615FF"/>
    <w:rsid w:val="00661D2B"/>
    <w:rsid w:val="00662DB5"/>
    <w:rsid w:val="00663218"/>
    <w:rsid w:val="00663BCF"/>
    <w:rsid w:val="0066410B"/>
    <w:rsid w:val="006661A2"/>
    <w:rsid w:val="00667B31"/>
    <w:rsid w:val="00672F7E"/>
    <w:rsid w:val="006736FF"/>
    <w:rsid w:val="00680BDD"/>
    <w:rsid w:val="006840EC"/>
    <w:rsid w:val="0068453B"/>
    <w:rsid w:val="00686577"/>
    <w:rsid w:val="00692C83"/>
    <w:rsid w:val="00692E6E"/>
    <w:rsid w:val="00695107"/>
    <w:rsid w:val="006A1C7F"/>
    <w:rsid w:val="006A41D7"/>
    <w:rsid w:val="006A43C8"/>
    <w:rsid w:val="006A6550"/>
    <w:rsid w:val="006A7F1B"/>
    <w:rsid w:val="006B0586"/>
    <w:rsid w:val="006B3490"/>
    <w:rsid w:val="006B38C5"/>
    <w:rsid w:val="006B734E"/>
    <w:rsid w:val="006C14D4"/>
    <w:rsid w:val="006C1EEB"/>
    <w:rsid w:val="006C27BD"/>
    <w:rsid w:val="006C319C"/>
    <w:rsid w:val="006C4A1E"/>
    <w:rsid w:val="006C772C"/>
    <w:rsid w:val="006D2287"/>
    <w:rsid w:val="006D5558"/>
    <w:rsid w:val="006E2746"/>
    <w:rsid w:val="006E4B91"/>
    <w:rsid w:val="006E7A36"/>
    <w:rsid w:val="006F0F86"/>
    <w:rsid w:val="006F379B"/>
    <w:rsid w:val="006F5511"/>
    <w:rsid w:val="006F6AC4"/>
    <w:rsid w:val="006F7150"/>
    <w:rsid w:val="007021E2"/>
    <w:rsid w:val="007023A3"/>
    <w:rsid w:val="00702A29"/>
    <w:rsid w:val="007033A2"/>
    <w:rsid w:val="00712E72"/>
    <w:rsid w:val="00713062"/>
    <w:rsid w:val="00714B1E"/>
    <w:rsid w:val="007150A6"/>
    <w:rsid w:val="007153B2"/>
    <w:rsid w:val="007171FF"/>
    <w:rsid w:val="007175F0"/>
    <w:rsid w:val="00720C10"/>
    <w:rsid w:val="00722CA1"/>
    <w:rsid w:val="007268CE"/>
    <w:rsid w:val="0073076E"/>
    <w:rsid w:val="00732305"/>
    <w:rsid w:val="00733059"/>
    <w:rsid w:val="00734EE2"/>
    <w:rsid w:val="007364A5"/>
    <w:rsid w:val="00741BE8"/>
    <w:rsid w:val="00743496"/>
    <w:rsid w:val="00745CC7"/>
    <w:rsid w:val="007466DC"/>
    <w:rsid w:val="00747DE7"/>
    <w:rsid w:val="0075291A"/>
    <w:rsid w:val="0075414B"/>
    <w:rsid w:val="00761B35"/>
    <w:rsid w:val="00764426"/>
    <w:rsid w:val="00764FB0"/>
    <w:rsid w:val="007737BA"/>
    <w:rsid w:val="0077534B"/>
    <w:rsid w:val="00776FF1"/>
    <w:rsid w:val="00782133"/>
    <w:rsid w:val="00782F66"/>
    <w:rsid w:val="00786028"/>
    <w:rsid w:val="00786654"/>
    <w:rsid w:val="007875E9"/>
    <w:rsid w:val="007919CF"/>
    <w:rsid w:val="0079274F"/>
    <w:rsid w:val="00792EE9"/>
    <w:rsid w:val="00795814"/>
    <w:rsid w:val="00797618"/>
    <w:rsid w:val="00797BD6"/>
    <w:rsid w:val="007A027C"/>
    <w:rsid w:val="007A1346"/>
    <w:rsid w:val="007A4B2F"/>
    <w:rsid w:val="007A682E"/>
    <w:rsid w:val="007B2263"/>
    <w:rsid w:val="007B2480"/>
    <w:rsid w:val="007B737F"/>
    <w:rsid w:val="007C0CF6"/>
    <w:rsid w:val="007D212B"/>
    <w:rsid w:val="007D33D0"/>
    <w:rsid w:val="007D7042"/>
    <w:rsid w:val="007E2005"/>
    <w:rsid w:val="007E35C9"/>
    <w:rsid w:val="007E39CE"/>
    <w:rsid w:val="007E3BE8"/>
    <w:rsid w:val="007F1409"/>
    <w:rsid w:val="007F151A"/>
    <w:rsid w:val="0080386D"/>
    <w:rsid w:val="00804C04"/>
    <w:rsid w:val="00810FAA"/>
    <w:rsid w:val="00820A4F"/>
    <w:rsid w:val="008236D0"/>
    <w:rsid w:val="0082409E"/>
    <w:rsid w:val="008330D6"/>
    <w:rsid w:val="00840E6E"/>
    <w:rsid w:val="0084434B"/>
    <w:rsid w:val="00844C46"/>
    <w:rsid w:val="008467D7"/>
    <w:rsid w:val="00846D96"/>
    <w:rsid w:val="00852850"/>
    <w:rsid w:val="00853DF7"/>
    <w:rsid w:val="00854CD1"/>
    <w:rsid w:val="00856E85"/>
    <w:rsid w:val="00860242"/>
    <w:rsid w:val="00862B04"/>
    <w:rsid w:val="00866282"/>
    <w:rsid w:val="00870445"/>
    <w:rsid w:val="00870722"/>
    <w:rsid w:val="00872A47"/>
    <w:rsid w:val="00873B49"/>
    <w:rsid w:val="00880A9C"/>
    <w:rsid w:val="00882690"/>
    <w:rsid w:val="00882CD5"/>
    <w:rsid w:val="008843FE"/>
    <w:rsid w:val="00886FB2"/>
    <w:rsid w:val="00887728"/>
    <w:rsid w:val="008901A1"/>
    <w:rsid w:val="00893AB6"/>
    <w:rsid w:val="008957C4"/>
    <w:rsid w:val="008A41C2"/>
    <w:rsid w:val="008A6B71"/>
    <w:rsid w:val="008B0C71"/>
    <w:rsid w:val="008B4148"/>
    <w:rsid w:val="008C4A55"/>
    <w:rsid w:val="008C55E9"/>
    <w:rsid w:val="008C67CB"/>
    <w:rsid w:val="008C6883"/>
    <w:rsid w:val="008D256C"/>
    <w:rsid w:val="008D60FD"/>
    <w:rsid w:val="008E36E7"/>
    <w:rsid w:val="008E3DCE"/>
    <w:rsid w:val="008F014A"/>
    <w:rsid w:val="008F3E63"/>
    <w:rsid w:val="00903838"/>
    <w:rsid w:val="009040EE"/>
    <w:rsid w:val="00911544"/>
    <w:rsid w:val="00912E1C"/>
    <w:rsid w:val="0091484A"/>
    <w:rsid w:val="00920C7B"/>
    <w:rsid w:val="009275A7"/>
    <w:rsid w:val="009300EC"/>
    <w:rsid w:val="00930498"/>
    <w:rsid w:val="00933C64"/>
    <w:rsid w:val="00940641"/>
    <w:rsid w:val="00941FD1"/>
    <w:rsid w:val="009427DE"/>
    <w:rsid w:val="00942938"/>
    <w:rsid w:val="00943F67"/>
    <w:rsid w:val="00944084"/>
    <w:rsid w:val="009477AB"/>
    <w:rsid w:val="009501FD"/>
    <w:rsid w:val="00954A08"/>
    <w:rsid w:val="00955A45"/>
    <w:rsid w:val="009614D5"/>
    <w:rsid w:val="009622AB"/>
    <w:rsid w:val="009637C0"/>
    <w:rsid w:val="00964DBA"/>
    <w:rsid w:val="0097220B"/>
    <w:rsid w:val="009754FC"/>
    <w:rsid w:val="00982308"/>
    <w:rsid w:val="009A18C8"/>
    <w:rsid w:val="009B223B"/>
    <w:rsid w:val="009B315D"/>
    <w:rsid w:val="009B58E3"/>
    <w:rsid w:val="009B74C9"/>
    <w:rsid w:val="009B7667"/>
    <w:rsid w:val="009B7B5F"/>
    <w:rsid w:val="009C184D"/>
    <w:rsid w:val="009C1B47"/>
    <w:rsid w:val="009C5567"/>
    <w:rsid w:val="009C6C30"/>
    <w:rsid w:val="009D02E1"/>
    <w:rsid w:val="009E07FB"/>
    <w:rsid w:val="009E103F"/>
    <w:rsid w:val="009E290F"/>
    <w:rsid w:val="009E2F93"/>
    <w:rsid w:val="009E3539"/>
    <w:rsid w:val="009E3666"/>
    <w:rsid w:val="009E3B68"/>
    <w:rsid w:val="009E5268"/>
    <w:rsid w:val="009F0FB2"/>
    <w:rsid w:val="00A1023D"/>
    <w:rsid w:val="00A10D95"/>
    <w:rsid w:val="00A11412"/>
    <w:rsid w:val="00A12FD9"/>
    <w:rsid w:val="00A134BB"/>
    <w:rsid w:val="00A15CF2"/>
    <w:rsid w:val="00A164D6"/>
    <w:rsid w:val="00A1728C"/>
    <w:rsid w:val="00A17A5D"/>
    <w:rsid w:val="00A26A0C"/>
    <w:rsid w:val="00A26E87"/>
    <w:rsid w:val="00A32E6D"/>
    <w:rsid w:val="00A428E7"/>
    <w:rsid w:val="00A42D45"/>
    <w:rsid w:val="00A43518"/>
    <w:rsid w:val="00A4479F"/>
    <w:rsid w:val="00A45DA4"/>
    <w:rsid w:val="00A46105"/>
    <w:rsid w:val="00A474F6"/>
    <w:rsid w:val="00A50A00"/>
    <w:rsid w:val="00A5151A"/>
    <w:rsid w:val="00A5678E"/>
    <w:rsid w:val="00A56E6D"/>
    <w:rsid w:val="00A60297"/>
    <w:rsid w:val="00A623F1"/>
    <w:rsid w:val="00A717E6"/>
    <w:rsid w:val="00A71D4E"/>
    <w:rsid w:val="00A74670"/>
    <w:rsid w:val="00A75427"/>
    <w:rsid w:val="00A84FC7"/>
    <w:rsid w:val="00A86542"/>
    <w:rsid w:val="00A911EA"/>
    <w:rsid w:val="00A93FB0"/>
    <w:rsid w:val="00A94CC6"/>
    <w:rsid w:val="00A959C1"/>
    <w:rsid w:val="00AB14EC"/>
    <w:rsid w:val="00AB34FA"/>
    <w:rsid w:val="00AB66F3"/>
    <w:rsid w:val="00AC0823"/>
    <w:rsid w:val="00AC7BA6"/>
    <w:rsid w:val="00AD2F4F"/>
    <w:rsid w:val="00AD4AB8"/>
    <w:rsid w:val="00AE0B91"/>
    <w:rsid w:val="00AE25E5"/>
    <w:rsid w:val="00AE34E4"/>
    <w:rsid w:val="00AE4983"/>
    <w:rsid w:val="00AE62DB"/>
    <w:rsid w:val="00AF10F2"/>
    <w:rsid w:val="00AF1589"/>
    <w:rsid w:val="00AF2718"/>
    <w:rsid w:val="00AF7864"/>
    <w:rsid w:val="00B00E07"/>
    <w:rsid w:val="00B0776F"/>
    <w:rsid w:val="00B20CCD"/>
    <w:rsid w:val="00B257E6"/>
    <w:rsid w:val="00B2751D"/>
    <w:rsid w:val="00B30E51"/>
    <w:rsid w:val="00B30F00"/>
    <w:rsid w:val="00B356DF"/>
    <w:rsid w:val="00B3639B"/>
    <w:rsid w:val="00B37211"/>
    <w:rsid w:val="00B37A77"/>
    <w:rsid w:val="00B417F6"/>
    <w:rsid w:val="00B418BE"/>
    <w:rsid w:val="00B4705F"/>
    <w:rsid w:val="00B50392"/>
    <w:rsid w:val="00B508C2"/>
    <w:rsid w:val="00B52E0B"/>
    <w:rsid w:val="00B54967"/>
    <w:rsid w:val="00B55D0D"/>
    <w:rsid w:val="00B6244C"/>
    <w:rsid w:val="00B66897"/>
    <w:rsid w:val="00B8178B"/>
    <w:rsid w:val="00B81A75"/>
    <w:rsid w:val="00B8337A"/>
    <w:rsid w:val="00B84703"/>
    <w:rsid w:val="00B8569B"/>
    <w:rsid w:val="00BA19F3"/>
    <w:rsid w:val="00BA49FF"/>
    <w:rsid w:val="00BA5848"/>
    <w:rsid w:val="00BB01CC"/>
    <w:rsid w:val="00BB3C31"/>
    <w:rsid w:val="00BB5AF6"/>
    <w:rsid w:val="00BC0C1C"/>
    <w:rsid w:val="00BC2A7E"/>
    <w:rsid w:val="00BC69EB"/>
    <w:rsid w:val="00BD27F9"/>
    <w:rsid w:val="00BD3BD3"/>
    <w:rsid w:val="00BE02C6"/>
    <w:rsid w:val="00BE1948"/>
    <w:rsid w:val="00BE1A96"/>
    <w:rsid w:val="00BE5178"/>
    <w:rsid w:val="00BF4C96"/>
    <w:rsid w:val="00BF5200"/>
    <w:rsid w:val="00BF6DDE"/>
    <w:rsid w:val="00C005BF"/>
    <w:rsid w:val="00C06291"/>
    <w:rsid w:val="00C14A98"/>
    <w:rsid w:val="00C15B06"/>
    <w:rsid w:val="00C1747D"/>
    <w:rsid w:val="00C17FE2"/>
    <w:rsid w:val="00C2316B"/>
    <w:rsid w:val="00C25673"/>
    <w:rsid w:val="00C25966"/>
    <w:rsid w:val="00C25FA3"/>
    <w:rsid w:val="00C35CBD"/>
    <w:rsid w:val="00C371C4"/>
    <w:rsid w:val="00C44CC4"/>
    <w:rsid w:val="00C62B92"/>
    <w:rsid w:val="00C7642A"/>
    <w:rsid w:val="00C7780E"/>
    <w:rsid w:val="00C77C50"/>
    <w:rsid w:val="00C8011B"/>
    <w:rsid w:val="00C806CF"/>
    <w:rsid w:val="00C8138B"/>
    <w:rsid w:val="00C87A7B"/>
    <w:rsid w:val="00C92F65"/>
    <w:rsid w:val="00C9380C"/>
    <w:rsid w:val="00C974C2"/>
    <w:rsid w:val="00C97615"/>
    <w:rsid w:val="00C977F7"/>
    <w:rsid w:val="00CB0099"/>
    <w:rsid w:val="00CB0EDB"/>
    <w:rsid w:val="00CB4A37"/>
    <w:rsid w:val="00CC1BFA"/>
    <w:rsid w:val="00CC2507"/>
    <w:rsid w:val="00CD1AFB"/>
    <w:rsid w:val="00CD2498"/>
    <w:rsid w:val="00CD3C20"/>
    <w:rsid w:val="00CD46E7"/>
    <w:rsid w:val="00CD6F97"/>
    <w:rsid w:val="00CF2F0A"/>
    <w:rsid w:val="00CF6708"/>
    <w:rsid w:val="00CF777E"/>
    <w:rsid w:val="00D0373B"/>
    <w:rsid w:val="00D070C8"/>
    <w:rsid w:val="00D1065B"/>
    <w:rsid w:val="00D10E5A"/>
    <w:rsid w:val="00D11AC0"/>
    <w:rsid w:val="00D13835"/>
    <w:rsid w:val="00D1385E"/>
    <w:rsid w:val="00D25C6E"/>
    <w:rsid w:val="00D267BC"/>
    <w:rsid w:val="00D27AE0"/>
    <w:rsid w:val="00D27B9F"/>
    <w:rsid w:val="00D34C70"/>
    <w:rsid w:val="00D34FB2"/>
    <w:rsid w:val="00D423A8"/>
    <w:rsid w:val="00D44EEA"/>
    <w:rsid w:val="00D45D5E"/>
    <w:rsid w:val="00D46E9C"/>
    <w:rsid w:val="00D5168A"/>
    <w:rsid w:val="00D556AF"/>
    <w:rsid w:val="00D61AC2"/>
    <w:rsid w:val="00D61D0B"/>
    <w:rsid w:val="00D62715"/>
    <w:rsid w:val="00D644AA"/>
    <w:rsid w:val="00D66375"/>
    <w:rsid w:val="00D71565"/>
    <w:rsid w:val="00D71B94"/>
    <w:rsid w:val="00D77774"/>
    <w:rsid w:val="00D801C9"/>
    <w:rsid w:val="00D808DA"/>
    <w:rsid w:val="00D82678"/>
    <w:rsid w:val="00D83613"/>
    <w:rsid w:val="00D861AC"/>
    <w:rsid w:val="00D865B2"/>
    <w:rsid w:val="00D86E1E"/>
    <w:rsid w:val="00D90CD9"/>
    <w:rsid w:val="00D910CB"/>
    <w:rsid w:val="00DA0185"/>
    <w:rsid w:val="00DA19FC"/>
    <w:rsid w:val="00DA32E8"/>
    <w:rsid w:val="00DA3F54"/>
    <w:rsid w:val="00DA654F"/>
    <w:rsid w:val="00DB5D3C"/>
    <w:rsid w:val="00DC4F59"/>
    <w:rsid w:val="00DD3430"/>
    <w:rsid w:val="00DD3648"/>
    <w:rsid w:val="00DD565A"/>
    <w:rsid w:val="00DD6388"/>
    <w:rsid w:val="00DE0A6C"/>
    <w:rsid w:val="00DE1AF7"/>
    <w:rsid w:val="00DF3541"/>
    <w:rsid w:val="00E00A01"/>
    <w:rsid w:val="00E031AF"/>
    <w:rsid w:val="00E04DDE"/>
    <w:rsid w:val="00E11052"/>
    <w:rsid w:val="00E113CB"/>
    <w:rsid w:val="00E14341"/>
    <w:rsid w:val="00E149FD"/>
    <w:rsid w:val="00E15FC4"/>
    <w:rsid w:val="00E21193"/>
    <w:rsid w:val="00E21D3B"/>
    <w:rsid w:val="00E26396"/>
    <w:rsid w:val="00E27245"/>
    <w:rsid w:val="00E27A2A"/>
    <w:rsid w:val="00E27E21"/>
    <w:rsid w:val="00E27E71"/>
    <w:rsid w:val="00E35A5D"/>
    <w:rsid w:val="00E45FCB"/>
    <w:rsid w:val="00E47ACF"/>
    <w:rsid w:val="00E51FAE"/>
    <w:rsid w:val="00E5239F"/>
    <w:rsid w:val="00E5498E"/>
    <w:rsid w:val="00E603D9"/>
    <w:rsid w:val="00E6102C"/>
    <w:rsid w:val="00E612DC"/>
    <w:rsid w:val="00E63DD5"/>
    <w:rsid w:val="00E641D7"/>
    <w:rsid w:val="00E6567C"/>
    <w:rsid w:val="00E657C2"/>
    <w:rsid w:val="00E72D51"/>
    <w:rsid w:val="00E76250"/>
    <w:rsid w:val="00E80867"/>
    <w:rsid w:val="00E81894"/>
    <w:rsid w:val="00E85378"/>
    <w:rsid w:val="00E86CF3"/>
    <w:rsid w:val="00E94A24"/>
    <w:rsid w:val="00EA2A11"/>
    <w:rsid w:val="00EA439B"/>
    <w:rsid w:val="00EA65B8"/>
    <w:rsid w:val="00EA6DD6"/>
    <w:rsid w:val="00EA6E84"/>
    <w:rsid w:val="00EB0FA1"/>
    <w:rsid w:val="00EB1C8F"/>
    <w:rsid w:val="00EB1DEA"/>
    <w:rsid w:val="00EB2338"/>
    <w:rsid w:val="00EB3056"/>
    <w:rsid w:val="00EB73D8"/>
    <w:rsid w:val="00EC4832"/>
    <w:rsid w:val="00EC61B0"/>
    <w:rsid w:val="00EC6366"/>
    <w:rsid w:val="00ED4C7B"/>
    <w:rsid w:val="00ED5A99"/>
    <w:rsid w:val="00EE2D36"/>
    <w:rsid w:val="00EE432A"/>
    <w:rsid w:val="00EE4ADC"/>
    <w:rsid w:val="00EF2F52"/>
    <w:rsid w:val="00EF79AD"/>
    <w:rsid w:val="00F00587"/>
    <w:rsid w:val="00F0069D"/>
    <w:rsid w:val="00F03C1F"/>
    <w:rsid w:val="00F050AC"/>
    <w:rsid w:val="00F05374"/>
    <w:rsid w:val="00F05E1C"/>
    <w:rsid w:val="00F128EA"/>
    <w:rsid w:val="00F17627"/>
    <w:rsid w:val="00F17A06"/>
    <w:rsid w:val="00F20502"/>
    <w:rsid w:val="00F23CA7"/>
    <w:rsid w:val="00F256C0"/>
    <w:rsid w:val="00F2790A"/>
    <w:rsid w:val="00F30B03"/>
    <w:rsid w:val="00F311BE"/>
    <w:rsid w:val="00F35B6C"/>
    <w:rsid w:val="00F3690C"/>
    <w:rsid w:val="00F379CC"/>
    <w:rsid w:val="00F40CBD"/>
    <w:rsid w:val="00F4316E"/>
    <w:rsid w:val="00F43BE7"/>
    <w:rsid w:val="00F502BF"/>
    <w:rsid w:val="00F53691"/>
    <w:rsid w:val="00F5528D"/>
    <w:rsid w:val="00F55701"/>
    <w:rsid w:val="00F57C9A"/>
    <w:rsid w:val="00F621AE"/>
    <w:rsid w:val="00F63C51"/>
    <w:rsid w:val="00F63F3A"/>
    <w:rsid w:val="00F65366"/>
    <w:rsid w:val="00F656E9"/>
    <w:rsid w:val="00F65825"/>
    <w:rsid w:val="00F65DA5"/>
    <w:rsid w:val="00F664F9"/>
    <w:rsid w:val="00F70F9D"/>
    <w:rsid w:val="00F71CEE"/>
    <w:rsid w:val="00F724A4"/>
    <w:rsid w:val="00F750BA"/>
    <w:rsid w:val="00F76461"/>
    <w:rsid w:val="00F850E3"/>
    <w:rsid w:val="00F907B0"/>
    <w:rsid w:val="00F9268D"/>
    <w:rsid w:val="00F9375C"/>
    <w:rsid w:val="00F944CF"/>
    <w:rsid w:val="00FA1A7B"/>
    <w:rsid w:val="00FA346E"/>
    <w:rsid w:val="00FA3C60"/>
    <w:rsid w:val="00FB0370"/>
    <w:rsid w:val="00FB5B2A"/>
    <w:rsid w:val="00FC01E5"/>
    <w:rsid w:val="00FC33FC"/>
    <w:rsid w:val="00FC3CF7"/>
    <w:rsid w:val="00FC5FE5"/>
    <w:rsid w:val="00FD0886"/>
    <w:rsid w:val="00FD168B"/>
    <w:rsid w:val="00FD6EAE"/>
    <w:rsid w:val="00FD7D9D"/>
    <w:rsid w:val="00FD7FE1"/>
    <w:rsid w:val="00FE18B9"/>
    <w:rsid w:val="00FF2896"/>
    <w:rsid w:val="00FF5E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C3D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C36"/>
    <w:pPr>
      <w:spacing w:line="360" w:lineRule="auto"/>
    </w:pPr>
    <w:rPr>
      <w:rFonts w:cs="Arial"/>
      <w:color w:val="404040" w:themeColor="text1" w:themeTint="BF"/>
      <w:sz w:val="20"/>
    </w:rPr>
  </w:style>
  <w:style w:type="paragraph" w:styleId="Heading1">
    <w:name w:val="heading 1"/>
    <w:basedOn w:val="Normal"/>
    <w:next w:val="Normal"/>
    <w:link w:val="Heading1Char"/>
    <w:autoRedefine/>
    <w:uiPriority w:val="9"/>
    <w:qFormat/>
    <w:rsid w:val="00743496"/>
    <w:pPr>
      <w:keepNext/>
      <w:keepLines/>
      <w:spacing w:after="240"/>
      <w:outlineLvl w:val="0"/>
    </w:pPr>
    <w:rPr>
      <w:rFonts w:eastAsia="Times New Roman"/>
      <w:b/>
      <w:bCs/>
      <w:color w:val="000000" w:themeColor="text1"/>
      <w:sz w:val="24"/>
      <w:szCs w:val="20"/>
      <w:lang w:val="en-AU" w:bidi="ar-SA"/>
    </w:rPr>
  </w:style>
  <w:style w:type="paragraph" w:styleId="Heading2">
    <w:name w:val="heading 2"/>
    <w:basedOn w:val="Heading1"/>
    <w:next w:val="Normal"/>
    <w:link w:val="Heading2Char"/>
    <w:autoRedefine/>
    <w:uiPriority w:val="9"/>
    <w:unhideWhenUsed/>
    <w:qFormat/>
    <w:rsid w:val="007B2263"/>
    <w:pPr>
      <w:spacing w:after="120" w:line="240" w:lineRule="auto"/>
      <w:outlineLvl w:val="1"/>
    </w:pPr>
    <w:rPr>
      <w:color w:val="595959" w:themeColor="text1" w:themeTint="A6"/>
      <w:szCs w:val="24"/>
    </w:rPr>
  </w:style>
  <w:style w:type="paragraph" w:styleId="Heading3">
    <w:name w:val="heading 3"/>
    <w:basedOn w:val="Normal"/>
    <w:next w:val="Normal"/>
    <w:link w:val="Heading3Char"/>
    <w:autoRedefine/>
    <w:uiPriority w:val="9"/>
    <w:unhideWhenUsed/>
    <w:qFormat/>
    <w:rsid w:val="000E3C54"/>
    <w:pPr>
      <w:keepNext/>
      <w:keepLines/>
      <w:spacing w:after="120" w:line="240" w:lineRule="auto"/>
      <w:outlineLvl w:val="2"/>
    </w:pPr>
    <w:rPr>
      <w:rFonts w:eastAsia="Calibri"/>
      <w:bCs/>
      <w:color w:val="262626" w:themeColor="text1" w:themeTint="D9"/>
      <w:sz w:val="24"/>
      <w:szCs w:val="24"/>
      <w:lang w:val="en-AU" w:eastAsia="en-AU" w:bidi="ar-SA"/>
    </w:rPr>
  </w:style>
  <w:style w:type="paragraph" w:styleId="Heading4">
    <w:name w:val="heading 4"/>
    <w:basedOn w:val="Normal"/>
    <w:next w:val="Normal"/>
    <w:link w:val="Heading4Char"/>
    <w:autoRedefine/>
    <w:uiPriority w:val="9"/>
    <w:unhideWhenUsed/>
    <w:qFormat/>
    <w:rsid w:val="00343C36"/>
    <w:pPr>
      <w:keepNext/>
      <w:keepLines/>
      <w:spacing w:before="200" w:after="0"/>
      <w:outlineLvl w:val="3"/>
    </w:pPr>
    <w:rPr>
      <w:rFonts w:eastAsia="Calibri" w:cstheme="majorBidi"/>
      <w:b/>
      <w:bCs/>
      <w:i/>
      <w:iCs/>
      <w:color w:val="262626" w:themeColor="text1" w:themeTint="D9"/>
      <w:sz w:val="22"/>
      <w:szCs w:val="24"/>
      <w:lang w:val="en-AU" w:eastAsia="en-AU" w:bidi="ar-SA"/>
    </w:rPr>
  </w:style>
  <w:style w:type="paragraph" w:styleId="Heading5">
    <w:name w:val="heading 5"/>
    <w:basedOn w:val="Normal"/>
    <w:next w:val="Normal"/>
    <w:link w:val="Heading5Char"/>
    <w:uiPriority w:val="9"/>
    <w:unhideWhenUsed/>
    <w:qFormat/>
    <w:rsid w:val="006C14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14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14D4"/>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6C14D4"/>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qFormat/>
    <w:rsid w:val="006C14D4"/>
    <w:pPr>
      <w:keepNext/>
      <w:keepLines/>
      <w:spacing w:before="200" w:after="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496"/>
    <w:rPr>
      <w:rFonts w:eastAsia="Times New Roman" w:cs="Arial"/>
      <w:b/>
      <w:bCs/>
      <w:color w:val="000000" w:themeColor="text1"/>
      <w:sz w:val="24"/>
      <w:szCs w:val="20"/>
      <w:lang w:val="en-AU" w:bidi="ar-SA"/>
    </w:rPr>
  </w:style>
  <w:style w:type="character" w:customStyle="1" w:styleId="Heading2Char">
    <w:name w:val="Heading 2 Char"/>
    <w:basedOn w:val="DefaultParagraphFont"/>
    <w:link w:val="Heading2"/>
    <w:uiPriority w:val="9"/>
    <w:rsid w:val="007B2263"/>
    <w:rPr>
      <w:rFonts w:eastAsia="Times New Roman" w:cs="Arial"/>
      <w:b/>
      <w:bCs/>
      <w:color w:val="595959" w:themeColor="text1" w:themeTint="A6"/>
      <w:sz w:val="24"/>
      <w:szCs w:val="24"/>
      <w:lang w:val="en-AU" w:bidi="ar-SA"/>
    </w:rPr>
  </w:style>
  <w:style w:type="character" w:customStyle="1" w:styleId="Heading3Char">
    <w:name w:val="Heading 3 Char"/>
    <w:basedOn w:val="DefaultParagraphFont"/>
    <w:link w:val="Heading3"/>
    <w:uiPriority w:val="9"/>
    <w:rsid w:val="000E3C54"/>
    <w:rPr>
      <w:rFonts w:eastAsia="Calibri" w:cs="Arial"/>
      <w:bCs/>
      <w:color w:val="262626" w:themeColor="text1" w:themeTint="D9"/>
      <w:sz w:val="24"/>
      <w:szCs w:val="24"/>
      <w:lang w:val="en-AU" w:eastAsia="en-AU" w:bidi="ar-SA"/>
    </w:rPr>
  </w:style>
  <w:style w:type="character" w:customStyle="1" w:styleId="Heading4Char">
    <w:name w:val="Heading 4 Char"/>
    <w:basedOn w:val="DefaultParagraphFont"/>
    <w:link w:val="Heading4"/>
    <w:uiPriority w:val="9"/>
    <w:rsid w:val="00343C36"/>
    <w:rPr>
      <w:rFonts w:eastAsia="Calibri" w:cstheme="majorBidi"/>
      <w:b/>
      <w:bCs/>
      <w:i/>
      <w:iCs/>
      <w:color w:val="262626" w:themeColor="text1" w:themeTint="D9"/>
      <w:szCs w:val="24"/>
      <w:lang w:val="en-AU" w:eastAsia="en-AU" w:bidi="ar-SA"/>
    </w:rPr>
  </w:style>
  <w:style w:type="character" w:customStyle="1" w:styleId="Heading5Char">
    <w:name w:val="Heading 5 Char"/>
    <w:basedOn w:val="DefaultParagraphFont"/>
    <w:link w:val="Heading5"/>
    <w:uiPriority w:val="9"/>
    <w:rsid w:val="006C14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C14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14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C14D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C14D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C14D4"/>
    <w:pPr>
      <w:ind w:left="720"/>
      <w:contextualSpacing/>
    </w:pPr>
  </w:style>
  <w:style w:type="character" w:styleId="Hyperlink">
    <w:name w:val="Hyperlink"/>
    <w:basedOn w:val="DefaultParagraphFont"/>
    <w:uiPriority w:val="99"/>
    <w:unhideWhenUsed/>
    <w:rsid w:val="005E6C68"/>
    <w:rPr>
      <w:color w:val="0000FF"/>
      <w:u w:val="single"/>
    </w:rPr>
  </w:style>
  <w:style w:type="paragraph" w:customStyle="1" w:styleId="Randomsubheading">
    <w:name w:val="Random sub heading"/>
    <w:basedOn w:val="Normal"/>
    <w:rsid w:val="005E6C68"/>
    <w:rPr>
      <w:rFonts w:ascii="Cambria" w:hAnsi="Cambria"/>
      <w:b/>
      <w:i/>
      <w:color w:val="95B3D7"/>
    </w:rPr>
  </w:style>
  <w:style w:type="character" w:styleId="FollowedHyperlink">
    <w:name w:val="FollowedHyperlink"/>
    <w:basedOn w:val="DefaultParagraphFont"/>
    <w:uiPriority w:val="99"/>
    <w:semiHidden/>
    <w:unhideWhenUsed/>
    <w:rsid w:val="00C7780E"/>
    <w:rPr>
      <w:color w:val="800080" w:themeColor="followedHyperlink"/>
      <w:u w:val="single"/>
    </w:rPr>
  </w:style>
  <w:style w:type="table" w:styleId="TableGrid">
    <w:name w:val="Table Grid"/>
    <w:basedOn w:val="TableNormal"/>
    <w:uiPriority w:val="59"/>
    <w:rsid w:val="003B14A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ATNormal">
    <w:name w:val="CAT Normal"/>
    <w:link w:val="CATNormalChar"/>
    <w:rsid w:val="00284051"/>
    <w:rPr>
      <w:rFonts w:ascii="Arial" w:eastAsia="Times New Roman" w:hAnsi="Arial" w:cs="Times New Roman"/>
      <w:szCs w:val="20"/>
    </w:rPr>
  </w:style>
  <w:style w:type="character" w:customStyle="1" w:styleId="CATNormalChar">
    <w:name w:val="CAT Normal Char"/>
    <w:basedOn w:val="DefaultParagraphFont"/>
    <w:link w:val="CATNormal"/>
    <w:rsid w:val="00284051"/>
    <w:rPr>
      <w:rFonts w:ascii="Arial" w:eastAsia="Times New Roman" w:hAnsi="Arial" w:cs="Times New Roman"/>
      <w:szCs w:val="20"/>
    </w:rPr>
  </w:style>
  <w:style w:type="paragraph" w:customStyle="1" w:styleId="CATNumList1">
    <w:name w:val="CAT Num List 1"/>
    <w:rsid w:val="00284051"/>
    <w:pPr>
      <w:numPr>
        <w:numId w:val="2"/>
      </w:numPr>
    </w:pPr>
    <w:rPr>
      <w:rFonts w:ascii="Arial" w:eastAsia="Times New Roman" w:hAnsi="Arial" w:cs="Times New Roman"/>
      <w:szCs w:val="20"/>
    </w:rPr>
  </w:style>
  <w:style w:type="paragraph" w:customStyle="1" w:styleId="CATNumList2">
    <w:name w:val="CAT Num List 2"/>
    <w:basedOn w:val="CATNumList1"/>
    <w:rsid w:val="00284051"/>
    <w:pPr>
      <w:numPr>
        <w:ilvl w:val="1"/>
      </w:numPr>
    </w:pPr>
  </w:style>
  <w:style w:type="paragraph" w:customStyle="1" w:styleId="CATNumList3">
    <w:name w:val="CAT Num List 3"/>
    <w:basedOn w:val="CATNumList2"/>
    <w:rsid w:val="00284051"/>
    <w:pPr>
      <w:numPr>
        <w:ilvl w:val="2"/>
      </w:numPr>
    </w:pPr>
  </w:style>
  <w:style w:type="paragraph" w:customStyle="1" w:styleId="CATBulletList1">
    <w:name w:val="CAT Bullet List 1"/>
    <w:rsid w:val="000A6FFD"/>
    <w:pPr>
      <w:numPr>
        <w:numId w:val="3"/>
      </w:numPr>
      <w:spacing w:line="240" w:lineRule="auto"/>
      <w:outlineLvl w:val="0"/>
    </w:pPr>
    <w:rPr>
      <w:rFonts w:ascii="Arial" w:eastAsia="Times New Roman" w:hAnsi="Arial" w:cs="Times New Roman"/>
      <w:szCs w:val="20"/>
    </w:rPr>
  </w:style>
  <w:style w:type="paragraph" w:customStyle="1" w:styleId="CATBulletList2">
    <w:name w:val="CAT Bullet List 2"/>
    <w:basedOn w:val="CATBulletList1"/>
    <w:rsid w:val="00284051"/>
    <w:pPr>
      <w:numPr>
        <w:ilvl w:val="1"/>
      </w:numPr>
    </w:pPr>
  </w:style>
  <w:style w:type="paragraph" w:customStyle="1" w:styleId="CATBulletList3">
    <w:name w:val="CAT Bullet List 3"/>
    <w:basedOn w:val="CATBulletList2"/>
    <w:rsid w:val="00284051"/>
    <w:pPr>
      <w:numPr>
        <w:ilvl w:val="2"/>
      </w:numPr>
    </w:pPr>
  </w:style>
  <w:style w:type="paragraph" w:styleId="Header">
    <w:name w:val="header"/>
    <w:aliases w:val="Header 1 Table,he"/>
    <w:basedOn w:val="Normal"/>
    <w:link w:val="HeaderChar"/>
    <w:unhideWhenUsed/>
    <w:rsid w:val="009477AB"/>
    <w:pPr>
      <w:tabs>
        <w:tab w:val="center" w:pos="4513"/>
        <w:tab w:val="right" w:pos="9026"/>
      </w:tabs>
    </w:pPr>
  </w:style>
  <w:style w:type="character" w:customStyle="1" w:styleId="HeaderChar">
    <w:name w:val="Header Char"/>
    <w:aliases w:val="Header 1 Table Char,he Char"/>
    <w:basedOn w:val="DefaultParagraphFont"/>
    <w:link w:val="Header"/>
    <w:rsid w:val="009477AB"/>
    <w:rPr>
      <w:rFonts w:ascii="Calibri" w:eastAsia="MS Mincho" w:hAnsi="Calibri" w:cs="Times New Roman"/>
      <w:szCs w:val="24"/>
      <w:lang w:eastAsia="ja-JP"/>
    </w:rPr>
  </w:style>
  <w:style w:type="paragraph" w:styleId="Footer">
    <w:name w:val="footer"/>
    <w:aliases w:val="fo"/>
    <w:basedOn w:val="Normal"/>
    <w:link w:val="FooterChar"/>
    <w:unhideWhenUsed/>
    <w:rsid w:val="009477AB"/>
    <w:pPr>
      <w:tabs>
        <w:tab w:val="center" w:pos="4513"/>
        <w:tab w:val="right" w:pos="9026"/>
      </w:tabs>
    </w:pPr>
  </w:style>
  <w:style w:type="character" w:customStyle="1" w:styleId="FooterChar">
    <w:name w:val="Footer Char"/>
    <w:aliases w:val="fo Char"/>
    <w:basedOn w:val="DefaultParagraphFont"/>
    <w:link w:val="Footer"/>
    <w:uiPriority w:val="99"/>
    <w:rsid w:val="009477AB"/>
    <w:rPr>
      <w:rFonts w:ascii="Calibri" w:eastAsia="MS Mincho" w:hAnsi="Calibri" w:cs="Times New Roman"/>
      <w:szCs w:val="24"/>
      <w:lang w:eastAsia="ja-JP"/>
    </w:rPr>
  </w:style>
  <w:style w:type="paragraph" w:styleId="BalloonText">
    <w:name w:val="Balloon Text"/>
    <w:basedOn w:val="Normal"/>
    <w:link w:val="BalloonTextChar"/>
    <w:uiPriority w:val="99"/>
    <w:semiHidden/>
    <w:unhideWhenUsed/>
    <w:rsid w:val="009477AB"/>
    <w:rPr>
      <w:rFonts w:ascii="Tahoma" w:hAnsi="Tahoma" w:cs="Tahoma"/>
      <w:sz w:val="16"/>
      <w:szCs w:val="16"/>
    </w:rPr>
  </w:style>
  <w:style w:type="character" w:customStyle="1" w:styleId="BalloonTextChar">
    <w:name w:val="Balloon Text Char"/>
    <w:basedOn w:val="DefaultParagraphFont"/>
    <w:link w:val="BalloonText"/>
    <w:uiPriority w:val="99"/>
    <w:semiHidden/>
    <w:rsid w:val="009477AB"/>
    <w:rPr>
      <w:rFonts w:ascii="Tahoma" w:eastAsia="MS Mincho" w:hAnsi="Tahoma" w:cs="Tahoma"/>
      <w:sz w:val="16"/>
      <w:szCs w:val="16"/>
      <w:lang w:eastAsia="ja-JP"/>
    </w:rPr>
  </w:style>
  <w:style w:type="paragraph" w:styleId="NormalWeb">
    <w:name w:val="Normal (Web)"/>
    <w:aliases w:val="Normal (Web) Char Char Char Char,Normal (Web) Char Char Char Char Char,Normal (Web) Char Char,Normal (Web) Char Char Char Char Char Char C Char Char,Normal (Web) Char Char Char Char Char Char C Char Char Char Char Char Char C Char"/>
    <w:basedOn w:val="Normal"/>
    <w:link w:val="NormalWebChar"/>
    <w:uiPriority w:val="99"/>
    <w:unhideWhenUsed/>
    <w:rsid w:val="00BC69EB"/>
    <w:pPr>
      <w:spacing w:before="100" w:beforeAutospacing="1" w:after="100" w:afterAutospacing="1"/>
    </w:pPr>
    <w:rPr>
      <w:rFonts w:ascii="Times New Roman" w:eastAsia="Times New Roman" w:hAnsi="Times New Roman"/>
      <w:sz w:val="24"/>
      <w:lang w:eastAsia="en-AU"/>
    </w:rPr>
  </w:style>
  <w:style w:type="character" w:customStyle="1" w:styleId="NormalWebChar">
    <w:name w:val="Normal (Web) Char"/>
    <w:aliases w:val="Normal (Web) Char Char Char Char Char1,Normal (Web) Char Char Char Char Char Char,Normal (Web) Char Char Char,Normal (Web) Char Char Char Char Char Char C Char Char Char"/>
    <w:basedOn w:val="DefaultParagraphFont"/>
    <w:link w:val="NormalWeb"/>
    <w:uiPriority w:val="99"/>
    <w:rsid w:val="00BC69EB"/>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14D4"/>
    <w:rPr>
      <w:b/>
      <w:bCs/>
    </w:rPr>
  </w:style>
  <w:style w:type="paragraph" w:customStyle="1" w:styleId="bodytext">
    <w:name w:val="bodytext"/>
    <w:basedOn w:val="Normal"/>
    <w:rsid w:val="00BC69EB"/>
    <w:pPr>
      <w:spacing w:after="75"/>
    </w:pPr>
    <w:rPr>
      <w:rFonts w:ascii="Verdana" w:eastAsia="Times New Roman" w:hAnsi="Verdana"/>
      <w:sz w:val="17"/>
      <w:szCs w:val="17"/>
    </w:rPr>
  </w:style>
  <w:style w:type="paragraph" w:styleId="NoSpacing">
    <w:name w:val="No Spacing"/>
    <w:link w:val="NoSpacingChar"/>
    <w:uiPriority w:val="1"/>
    <w:qFormat/>
    <w:rsid w:val="006C14D4"/>
    <w:pPr>
      <w:spacing w:after="0" w:line="240" w:lineRule="auto"/>
    </w:pPr>
  </w:style>
  <w:style w:type="character" w:customStyle="1" w:styleId="NoSpacingChar">
    <w:name w:val="No Spacing Char"/>
    <w:basedOn w:val="DefaultParagraphFont"/>
    <w:link w:val="NoSpacing"/>
    <w:uiPriority w:val="1"/>
    <w:rsid w:val="00B3639B"/>
  </w:style>
  <w:style w:type="paragraph" w:customStyle="1" w:styleId="Default">
    <w:name w:val="Default"/>
    <w:rsid w:val="00591B49"/>
    <w:pPr>
      <w:widowControl w:val="0"/>
      <w:autoSpaceDE w:val="0"/>
      <w:autoSpaceDN w:val="0"/>
      <w:adjustRightInd w:val="0"/>
    </w:pPr>
    <w:rPr>
      <w:rFonts w:ascii="Arial" w:eastAsia="Times New Roman" w:hAnsi="Arial" w:cs="Arial"/>
      <w:color w:val="000000"/>
      <w:sz w:val="24"/>
      <w:szCs w:val="24"/>
      <w:lang w:eastAsia="en-AU"/>
    </w:rPr>
  </w:style>
  <w:style w:type="paragraph" w:customStyle="1" w:styleId="Question">
    <w:name w:val="Question"/>
    <w:basedOn w:val="Normal"/>
    <w:rsid w:val="00F17A06"/>
    <w:pPr>
      <w:ind w:left="1588" w:hanging="1588"/>
    </w:pPr>
    <w:rPr>
      <w:rFonts w:eastAsia="Times New Roman"/>
    </w:rPr>
  </w:style>
  <w:style w:type="paragraph" w:customStyle="1" w:styleId="KeyPoint">
    <w:name w:val="KeyPoint"/>
    <w:basedOn w:val="Normal"/>
    <w:rsid w:val="00F17A06"/>
    <w:pPr>
      <w:spacing w:before="60" w:after="60"/>
    </w:pPr>
    <w:rPr>
      <w:rFonts w:eastAsia="Times New Roman"/>
    </w:rPr>
  </w:style>
  <w:style w:type="paragraph" w:customStyle="1" w:styleId="IndustryRisks">
    <w:name w:val="Industry Risks"/>
    <w:basedOn w:val="Normal"/>
    <w:rsid w:val="00F17A06"/>
    <w:pPr>
      <w:spacing w:before="60"/>
    </w:pPr>
    <w:rPr>
      <w:rFonts w:eastAsia="Times New Roman"/>
    </w:rPr>
  </w:style>
  <w:style w:type="character" w:styleId="Emphasis">
    <w:name w:val="Emphasis"/>
    <w:basedOn w:val="DefaultParagraphFont"/>
    <w:uiPriority w:val="20"/>
    <w:qFormat/>
    <w:rsid w:val="006C14D4"/>
    <w:rPr>
      <w:i/>
      <w:iCs/>
    </w:rPr>
  </w:style>
  <w:style w:type="character" w:styleId="HTMLCode">
    <w:name w:val="HTML Code"/>
    <w:basedOn w:val="DefaultParagraphFont"/>
    <w:uiPriority w:val="99"/>
    <w:semiHidden/>
    <w:unhideWhenUsed/>
    <w:rsid w:val="005C210B"/>
    <w:rPr>
      <w:rFonts w:ascii="Courier New" w:eastAsia="Times New Roman" w:hAnsi="Courier New" w:cs="Courier New"/>
      <w:sz w:val="20"/>
      <w:szCs w:val="20"/>
    </w:rPr>
  </w:style>
  <w:style w:type="paragraph" w:styleId="Title">
    <w:name w:val="Title"/>
    <w:basedOn w:val="Normal"/>
    <w:next w:val="Normal"/>
    <w:link w:val="TitleChar"/>
    <w:uiPriority w:val="10"/>
    <w:qFormat/>
    <w:rsid w:val="006C14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14D4"/>
    <w:rPr>
      <w:rFonts w:asciiTheme="majorHAnsi" w:eastAsiaTheme="majorEastAsia" w:hAnsiTheme="majorHAnsi" w:cstheme="majorBidi"/>
      <w:color w:val="17365D" w:themeColor="text2" w:themeShade="BF"/>
      <w:spacing w:val="5"/>
      <w:kern w:val="28"/>
      <w:sz w:val="52"/>
      <w:szCs w:val="52"/>
    </w:rPr>
  </w:style>
  <w:style w:type="paragraph" w:customStyle="1" w:styleId="cellbody">
    <w:name w:val="cellbody"/>
    <w:basedOn w:val="Normal"/>
    <w:rsid w:val="00FB5B2A"/>
    <w:pPr>
      <w:spacing w:before="100" w:beforeAutospacing="1" w:after="100" w:afterAutospacing="1"/>
    </w:pPr>
    <w:rPr>
      <w:rFonts w:ascii="Times New Roman" w:eastAsia="Times New Roman" w:hAnsi="Times New Roman"/>
      <w:color w:val="000000"/>
      <w:sz w:val="24"/>
      <w:lang w:eastAsia="en-AU"/>
    </w:rPr>
  </w:style>
  <w:style w:type="paragraph" w:customStyle="1" w:styleId="spacer">
    <w:name w:val="spacer"/>
    <w:basedOn w:val="Normal"/>
    <w:rsid w:val="00FB5B2A"/>
    <w:pPr>
      <w:spacing w:before="100" w:beforeAutospacing="1" w:after="100" w:afterAutospacing="1"/>
    </w:pPr>
    <w:rPr>
      <w:rFonts w:ascii="Times New Roman" w:eastAsia="Times New Roman" w:hAnsi="Times New Roman"/>
      <w:color w:val="000000"/>
      <w:sz w:val="24"/>
      <w:lang w:eastAsia="en-AU"/>
    </w:rPr>
  </w:style>
  <w:style w:type="paragraph" w:customStyle="1" w:styleId="tablefootnote">
    <w:name w:val="tablefootnote"/>
    <w:basedOn w:val="Normal"/>
    <w:rsid w:val="00FB5B2A"/>
    <w:pPr>
      <w:spacing w:before="100" w:beforeAutospacing="1" w:after="100" w:afterAutospacing="1"/>
    </w:pPr>
    <w:rPr>
      <w:rFonts w:ascii="Times New Roman" w:eastAsia="Times New Roman" w:hAnsi="Times New Roman"/>
      <w:color w:val="000000"/>
      <w:sz w:val="24"/>
      <w:lang w:eastAsia="en-AU"/>
    </w:rPr>
  </w:style>
  <w:style w:type="paragraph" w:customStyle="1" w:styleId="body">
    <w:name w:val="body"/>
    <w:basedOn w:val="Normal"/>
    <w:uiPriority w:val="99"/>
    <w:rsid w:val="00741BE8"/>
    <w:pPr>
      <w:spacing w:before="100" w:beforeAutospacing="1" w:after="100" w:afterAutospacing="1"/>
    </w:pPr>
    <w:rPr>
      <w:rFonts w:eastAsia="Times New Roman"/>
      <w:color w:val="000000"/>
      <w:lang w:eastAsia="en-AU"/>
    </w:rPr>
  </w:style>
  <w:style w:type="character" w:customStyle="1" w:styleId="sifr-alternate">
    <w:name w:val="sifr-alternate"/>
    <w:basedOn w:val="DefaultParagraphFont"/>
    <w:rsid w:val="007F151A"/>
    <w:rPr>
      <w:vanish w:val="0"/>
      <w:webHidden w:val="0"/>
      <w:specVanish w:val="0"/>
    </w:rPr>
  </w:style>
  <w:style w:type="character" w:customStyle="1" w:styleId="addthistoolbox">
    <w:name w:val="addthis_toolbox"/>
    <w:basedOn w:val="DefaultParagraphFont"/>
    <w:rsid w:val="007A4B2F"/>
    <w:rPr>
      <w:rFonts w:ascii="Verdana" w:hAnsi="Verdana" w:hint="default"/>
    </w:rPr>
  </w:style>
  <w:style w:type="character" w:customStyle="1" w:styleId="gadsdtopttl">
    <w:name w:val="gads_d_top_ttl"/>
    <w:basedOn w:val="DefaultParagraphFont"/>
    <w:rsid w:val="007A4B2F"/>
    <w:rPr>
      <w:rFonts w:ascii="Verdana" w:hAnsi="Verdana" w:hint="default"/>
    </w:rPr>
  </w:style>
  <w:style w:type="character" w:customStyle="1" w:styleId="gadsdtopurl">
    <w:name w:val="gads_d_top_url"/>
    <w:basedOn w:val="DefaultParagraphFont"/>
    <w:rsid w:val="007A4B2F"/>
    <w:rPr>
      <w:rFonts w:ascii="Verdana" w:hAnsi="Verdana" w:hint="default"/>
    </w:rPr>
  </w:style>
  <w:style w:type="character" w:customStyle="1" w:styleId="klink">
    <w:name w:val="klink"/>
    <w:basedOn w:val="DefaultParagraphFont"/>
    <w:rsid w:val="007A4B2F"/>
    <w:rPr>
      <w:rFonts w:ascii="Verdana" w:hAnsi="Verdana" w:hint="default"/>
    </w:rPr>
  </w:style>
  <w:style w:type="paragraph" w:styleId="Subtitle">
    <w:name w:val="Subtitle"/>
    <w:basedOn w:val="Normal"/>
    <w:next w:val="Normal"/>
    <w:link w:val="SubtitleChar"/>
    <w:uiPriority w:val="11"/>
    <w:qFormat/>
    <w:rsid w:val="006C14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14D4"/>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6C14D4"/>
    <w:rPr>
      <w:i/>
      <w:iCs/>
      <w:color w:val="000000" w:themeColor="text1"/>
    </w:rPr>
  </w:style>
  <w:style w:type="character" w:customStyle="1" w:styleId="QuoteChar">
    <w:name w:val="Quote Char"/>
    <w:basedOn w:val="DefaultParagraphFont"/>
    <w:link w:val="Quote"/>
    <w:uiPriority w:val="29"/>
    <w:rsid w:val="006C14D4"/>
    <w:rPr>
      <w:i/>
      <w:iCs/>
      <w:color w:val="000000" w:themeColor="text1"/>
    </w:rPr>
  </w:style>
  <w:style w:type="paragraph" w:styleId="IntenseQuote">
    <w:name w:val="Intense Quote"/>
    <w:basedOn w:val="Normal"/>
    <w:next w:val="Normal"/>
    <w:link w:val="IntenseQuoteChar"/>
    <w:uiPriority w:val="30"/>
    <w:qFormat/>
    <w:rsid w:val="006C14D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14D4"/>
    <w:rPr>
      <w:b/>
      <w:bCs/>
      <w:i/>
      <w:iCs/>
      <w:color w:val="4F81BD" w:themeColor="accent1"/>
    </w:rPr>
  </w:style>
  <w:style w:type="character" w:styleId="SubtleEmphasis">
    <w:name w:val="Subtle Emphasis"/>
    <w:basedOn w:val="DefaultParagraphFont"/>
    <w:uiPriority w:val="19"/>
    <w:qFormat/>
    <w:rsid w:val="006C14D4"/>
    <w:rPr>
      <w:i/>
      <w:iCs/>
      <w:color w:val="808080" w:themeColor="text1" w:themeTint="7F"/>
    </w:rPr>
  </w:style>
  <w:style w:type="character" w:styleId="IntenseEmphasis">
    <w:name w:val="Intense Emphasis"/>
    <w:basedOn w:val="DefaultParagraphFont"/>
    <w:uiPriority w:val="21"/>
    <w:qFormat/>
    <w:rsid w:val="006C14D4"/>
    <w:rPr>
      <w:b/>
      <w:bCs/>
      <w:i/>
      <w:iCs/>
      <w:color w:val="4F81BD" w:themeColor="accent1"/>
    </w:rPr>
  </w:style>
  <w:style w:type="character" w:styleId="SubtleReference">
    <w:name w:val="Subtle Reference"/>
    <w:basedOn w:val="DefaultParagraphFont"/>
    <w:uiPriority w:val="31"/>
    <w:qFormat/>
    <w:rsid w:val="006C14D4"/>
    <w:rPr>
      <w:smallCaps/>
      <w:color w:val="C0504D" w:themeColor="accent2"/>
      <w:u w:val="single"/>
    </w:rPr>
  </w:style>
  <w:style w:type="character" w:styleId="IntenseReference">
    <w:name w:val="Intense Reference"/>
    <w:basedOn w:val="DefaultParagraphFont"/>
    <w:uiPriority w:val="32"/>
    <w:qFormat/>
    <w:rsid w:val="006C14D4"/>
    <w:rPr>
      <w:b/>
      <w:bCs/>
      <w:smallCaps/>
      <w:color w:val="C0504D" w:themeColor="accent2"/>
      <w:spacing w:val="5"/>
      <w:u w:val="single"/>
    </w:rPr>
  </w:style>
  <w:style w:type="character" w:styleId="BookTitle">
    <w:name w:val="Book Title"/>
    <w:basedOn w:val="DefaultParagraphFont"/>
    <w:uiPriority w:val="33"/>
    <w:qFormat/>
    <w:rsid w:val="006C14D4"/>
    <w:rPr>
      <w:b/>
      <w:bCs/>
      <w:smallCaps/>
      <w:spacing w:val="5"/>
    </w:rPr>
  </w:style>
  <w:style w:type="paragraph" w:styleId="TOCHeading">
    <w:name w:val="TOC Heading"/>
    <w:basedOn w:val="Heading1"/>
    <w:next w:val="Normal"/>
    <w:uiPriority w:val="39"/>
    <w:unhideWhenUsed/>
    <w:qFormat/>
    <w:rsid w:val="006C14D4"/>
    <w:pPr>
      <w:outlineLvl w:val="9"/>
    </w:pPr>
  </w:style>
  <w:style w:type="paragraph" w:customStyle="1" w:styleId="checklistheading1">
    <w:name w:val="checklist heading 1"/>
    <w:basedOn w:val="Default"/>
    <w:next w:val="Default"/>
    <w:uiPriority w:val="99"/>
    <w:rsid w:val="00810FAA"/>
    <w:pPr>
      <w:widowControl/>
      <w:spacing w:after="0" w:line="240" w:lineRule="auto"/>
    </w:pPr>
    <w:rPr>
      <w:rFonts w:eastAsiaTheme="minorEastAsia"/>
      <w:color w:val="auto"/>
      <w:lang w:val="en-AU" w:eastAsia="en-US" w:bidi="ar-SA"/>
    </w:rPr>
  </w:style>
  <w:style w:type="paragraph" w:styleId="PlainText">
    <w:name w:val="Plain Text"/>
    <w:basedOn w:val="Default"/>
    <w:next w:val="Default"/>
    <w:link w:val="PlainTextChar"/>
    <w:uiPriority w:val="99"/>
    <w:rsid w:val="00810FAA"/>
    <w:pPr>
      <w:widowControl/>
      <w:spacing w:after="0" w:line="240" w:lineRule="auto"/>
    </w:pPr>
    <w:rPr>
      <w:rFonts w:eastAsiaTheme="minorEastAsia"/>
      <w:color w:val="auto"/>
      <w:lang w:val="en-AU" w:eastAsia="en-US" w:bidi="ar-SA"/>
    </w:rPr>
  </w:style>
  <w:style w:type="character" w:customStyle="1" w:styleId="PlainTextChar">
    <w:name w:val="Plain Text Char"/>
    <w:basedOn w:val="DefaultParagraphFont"/>
    <w:link w:val="PlainText"/>
    <w:uiPriority w:val="99"/>
    <w:rsid w:val="00810FAA"/>
    <w:rPr>
      <w:rFonts w:ascii="Arial" w:hAnsi="Arial" w:cs="Arial"/>
      <w:sz w:val="24"/>
      <w:szCs w:val="24"/>
      <w:lang w:val="en-AU" w:bidi="ar-SA"/>
    </w:rPr>
  </w:style>
  <w:style w:type="paragraph" w:customStyle="1" w:styleId="checklisttabletext">
    <w:name w:val="checklist table text"/>
    <w:basedOn w:val="Default"/>
    <w:next w:val="Default"/>
    <w:uiPriority w:val="99"/>
    <w:rsid w:val="00810FAA"/>
    <w:pPr>
      <w:widowControl/>
      <w:spacing w:after="0" w:line="240" w:lineRule="auto"/>
    </w:pPr>
    <w:rPr>
      <w:rFonts w:eastAsiaTheme="minorEastAsia"/>
      <w:color w:val="auto"/>
      <w:lang w:val="en-AU" w:eastAsia="en-US" w:bidi="ar-SA"/>
    </w:rPr>
  </w:style>
  <w:style w:type="paragraph" w:customStyle="1" w:styleId="EnvironPurchChecklist">
    <w:name w:val="Environ Purch Checklist"/>
    <w:basedOn w:val="Default"/>
    <w:next w:val="Default"/>
    <w:uiPriority w:val="99"/>
    <w:rsid w:val="00911544"/>
    <w:pPr>
      <w:widowControl/>
      <w:spacing w:after="0" w:line="240" w:lineRule="auto"/>
    </w:pPr>
    <w:rPr>
      <w:rFonts w:eastAsiaTheme="minorEastAsia"/>
      <w:color w:val="auto"/>
      <w:lang w:val="en-AU" w:eastAsia="en-US" w:bidi="ar-SA"/>
    </w:rPr>
  </w:style>
  <w:style w:type="paragraph" w:customStyle="1" w:styleId="Subjectofchecklist">
    <w:name w:val="Subject of checklist"/>
    <w:basedOn w:val="Default"/>
    <w:next w:val="Default"/>
    <w:uiPriority w:val="99"/>
    <w:rsid w:val="00911544"/>
    <w:pPr>
      <w:widowControl/>
      <w:spacing w:after="0" w:line="240" w:lineRule="auto"/>
    </w:pPr>
    <w:rPr>
      <w:rFonts w:eastAsiaTheme="minorEastAsia"/>
      <w:color w:val="auto"/>
      <w:lang w:val="en-AU" w:eastAsia="en-US" w:bidi="ar-SA"/>
    </w:rPr>
  </w:style>
  <w:style w:type="paragraph" w:styleId="TOC1">
    <w:name w:val="toc 1"/>
    <w:basedOn w:val="Normal"/>
    <w:next w:val="Normal"/>
    <w:autoRedefine/>
    <w:uiPriority w:val="39"/>
    <w:unhideWhenUsed/>
    <w:qFormat/>
    <w:rsid w:val="00440AEE"/>
    <w:pPr>
      <w:tabs>
        <w:tab w:val="right" w:leader="dot" w:pos="9913"/>
      </w:tabs>
      <w:spacing w:before="120" w:after="0"/>
    </w:pPr>
    <w:rPr>
      <w:rFonts w:ascii="Arial" w:hAnsi="Arial"/>
      <w:noProof/>
      <w:color w:val="262626" w:themeColor="text1" w:themeTint="D9"/>
      <w:szCs w:val="20"/>
      <w:lang w:val="en-GB" w:eastAsia="en-GB"/>
    </w:rPr>
  </w:style>
  <w:style w:type="paragraph" w:styleId="TOC2">
    <w:name w:val="toc 2"/>
    <w:basedOn w:val="Normal"/>
    <w:next w:val="Normal"/>
    <w:autoRedefine/>
    <w:uiPriority w:val="39"/>
    <w:unhideWhenUsed/>
    <w:qFormat/>
    <w:rsid w:val="00F70F9D"/>
    <w:pPr>
      <w:spacing w:after="0"/>
    </w:pPr>
    <w:rPr>
      <w:rFonts w:ascii="Arial" w:hAnsi="Arial"/>
      <w:sz w:val="22"/>
    </w:rPr>
  </w:style>
  <w:style w:type="paragraph" w:styleId="TOC3">
    <w:name w:val="toc 3"/>
    <w:basedOn w:val="Normal"/>
    <w:next w:val="Normal"/>
    <w:autoRedefine/>
    <w:uiPriority w:val="39"/>
    <w:unhideWhenUsed/>
    <w:qFormat/>
    <w:rsid w:val="00F70F9D"/>
    <w:pPr>
      <w:spacing w:after="0"/>
      <w:ind w:left="200"/>
    </w:pPr>
    <w:rPr>
      <w:rFonts w:ascii="Arial" w:hAnsi="Arial"/>
      <w:sz w:val="22"/>
    </w:rPr>
  </w:style>
  <w:style w:type="paragraph" w:customStyle="1" w:styleId="CM30">
    <w:name w:val="CM30"/>
    <w:basedOn w:val="Default"/>
    <w:next w:val="Default"/>
    <w:uiPriority w:val="99"/>
    <w:rsid w:val="007E39CE"/>
    <w:pPr>
      <w:widowControl/>
      <w:spacing w:after="0" w:line="240" w:lineRule="auto"/>
    </w:pPr>
    <w:rPr>
      <w:rFonts w:ascii="Times New Roman" w:eastAsiaTheme="minorEastAsia" w:hAnsi="Times New Roman" w:cs="Times New Roman"/>
      <w:color w:val="auto"/>
      <w:lang w:val="en-AU" w:eastAsia="en-US" w:bidi="ar-SA"/>
    </w:rPr>
  </w:style>
  <w:style w:type="paragraph" w:customStyle="1" w:styleId="CM19">
    <w:name w:val="CM19"/>
    <w:basedOn w:val="Default"/>
    <w:next w:val="Default"/>
    <w:uiPriority w:val="99"/>
    <w:rsid w:val="00F128EA"/>
    <w:pPr>
      <w:widowControl/>
      <w:spacing w:after="0" w:line="240" w:lineRule="auto"/>
    </w:pPr>
    <w:rPr>
      <w:rFonts w:ascii="Times New Roman" w:eastAsiaTheme="minorEastAsia" w:hAnsi="Times New Roman" w:cs="Times New Roman"/>
      <w:color w:val="auto"/>
      <w:lang w:val="en-AU" w:eastAsia="en-US" w:bidi="ar-SA"/>
    </w:rPr>
  </w:style>
  <w:style w:type="paragraph" w:customStyle="1" w:styleId="CM20">
    <w:name w:val="CM20"/>
    <w:basedOn w:val="Default"/>
    <w:next w:val="Default"/>
    <w:uiPriority w:val="99"/>
    <w:rsid w:val="00F128EA"/>
    <w:pPr>
      <w:widowControl/>
      <w:spacing w:after="0" w:line="240" w:lineRule="auto"/>
    </w:pPr>
    <w:rPr>
      <w:rFonts w:ascii="Times New Roman" w:eastAsiaTheme="minorEastAsia" w:hAnsi="Times New Roman" w:cs="Times New Roman"/>
      <w:color w:val="auto"/>
      <w:lang w:val="en-AU" w:eastAsia="en-US" w:bidi="ar-SA"/>
    </w:rPr>
  </w:style>
  <w:style w:type="paragraph" w:customStyle="1" w:styleId="MajorTableText">
    <w:name w:val="Major Table Text"/>
    <w:basedOn w:val="Normal"/>
    <w:rsid w:val="00B66897"/>
    <w:pPr>
      <w:spacing w:before="60" w:after="60"/>
      <w:jc w:val="both"/>
    </w:pPr>
    <w:rPr>
      <w:rFonts w:ascii="Palatino" w:eastAsia="Times New Roman" w:hAnsi="Palatino" w:cs="Times New Roman"/>
      <w:szCs w:val="20"/>
      <w:lang w:eastAsia="ja-JP"/>
    </w:rPr>
  </w:style>
  <w:style w:type="paragraph" w:customStyle="1" w:styleId="Terms">
    <w:name w:val="Terms"/>
    <w:basedOn w:val="Normal"/>
    <w:qFormat/>
    <w:rsid w:val="00B66897"/>
    <w:pPr>
      <w:spacing w:after="0" w:line="240" w:lineRule="auto"/>
    </w:pPr>
    <w:rPr>
      <w:rFonts w:eastAsiaTheme="minorHAnsi"/>
      <w:sz w:val="16"/>
      <w:lang w:bidi="ar-SA"/>
    </w:rPr>
  </w:style>
  <w:style w:type="paragraph" w:customStyle="1" w:styleId="AdaptHeader1">
    <w:name w:val="AdaptHeader1"/>
    <w:basedOn w:val="Heading1"/>
    <w:next w:val="Normal"/>
    <w:rsid w:val="007A1346"/>
    <w:pPr>
      <w:pageBreakBefore/>
      <w:numPr>
        <w:numId w:val="4"/>
      </w:numPr>
      <w:spacing w:line="240" w:lineRule="atLeast"/>
    </w:pPr>
    <w:rPr>
      <w:rFonts w:ascii="RotisSemiSerif" w:hAnsi="RotisSemiSerif" w:cs="Times New Roman"/>
      <w:bCs w:val="0"/>
      <w:caps/>
      <w:kern w:val="28"/>
      <w:lang w:val="en-GB"/>
    </w:rPr>
  </w:style>
  <w:style w:type="table" w:styleId="LightList-Accent2">
    <w:name w:val="Light List Accent 2"/>
    <w:basedOn w:val="TableNormal"/>
    <w:uiPriority w:val="61"/>
    <w:rsid w:val="005F25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abset1">
    <w:name w:val="labset1"/>
    <w:basedOn w:val="DefaultParagraphFont"/>
    <w:rsid w:val="004032FD"/>
    <w:rPr>
      <w:i w:val="0"/>
      <w:iCs w:val="0"/>
      <w:vanish w:val="0"/>
      <w:webHidden w:val="0"/>
      <w:color w:val="333333"/>
      <w:specVanish w:val="0"/>
    </w:rPr>
  </w:style>
  <w:style w:type="character" w:customStyle="1" w:styleId="ital-inline2">
    <w:name w:val="ital-inline2"/>
    <w:basedOn w:val="DefaultParagraphFont"/>
    <w:rsid w:val="004032FD"/>
    <w:rPr>
      <w:rFonts w:ascii="Georgia" w:hAnsi="Georgia" w:hint="default"/>
      <w:i/>
      <w:iCs/>
      <w:vanish w:val="0"/>
      <w:webHidden w:val="0"/>
      <w:specVanish w:val="0"/>
    </w:rPr>
  </w:style>
  <w:style w:type="character" w:customStyle="1" w:styleId="dnindex1">
    <w:name w:val="dnindex1"/>
    <w:basedOn w:val="DefaultParagraphFont"/>
    <w:rsid w:val="004032FD"/>
    <w:rPr>
      <w:b/>
      <w:bCs/>
      <w:vanish w:val="0"/>
      <w:webHidden w:val="0"/>
      <w:color w:val="7B7B7B"/>
      <w:specVanish w:val="0"/>
    </w:rPr>
  </w:style>
  <w:style w:type="character" w:customStyle="1" w:styleId="Style10ptBold">
    <w:name w:val="Style 10 pt Bold"/>
    <w:basedOn w:val="DefaultParagraphFont"/>
    <w:rsid w:val="00692C83"/>
    <w:rPr>
      <w:rFonts w:ascii="Arial" w:hAnsi="Arial"/>
      <w:b/>
      <w:bCs/>
      <w:sz w:val="20"/>
      <w:szCs w:val="20"/>
    </w:rPr>
  </w:style>
  <w:style w:type="character" w:customStyle="1" w:styleId="Style10pt">
    <w:name w:val="Style 10 pt"/>
    <w:basedOn w:val="DefaultParagraphFont"/>
    <w:rsid w:val="00692C83"/>
    <w:rPr>
      <w:rFonts w:ascii="Arial" w:hAnsi="Arial"/>
      <w:sz w:val="20"/>
      <w:szCs w:val="20"/>
    </w:rPr>
  </w:style>
  <w:style w:type="paragraph" w:styleId="Caption">
    <w:name w:val="caption"/>
    <w:basedOn w:val="Normal"/>
    <w:next w:val="Normal"/>
    <w:uiPriority w:val="35"/>
    <w:semiHidden/>
    <w:unhideWhenUsed/>
    <w:qFormat/>
    <w:rsid w:val="006C14D4"/>
    <w:pPr>
      <w:spacing w:line="240" w:lineRule="auto"/>
    </w:pPr>
    <w:rPr>
      <w:b/>
      <w:bCs/>
      <w:color w:val="4F81BD" w:themeColor="accent1"/>
      <w:szCs w:val="18"/>
    </w:rPr>
  </w:style>
  <w:style w:type="paragraph" w:customStyle="1" w:styleId="PC1">
    <w:name w:val="PC 1"/>
    <w:basedOn w:val="ListParagraph"/>
    <w:qFormat/>
    <w:rsid w:val="00B3639B"/>
    <w:pPr>
      <w:numPr>
        <w:numId w:val="1"/>
      </w:numPr>
      <w:autoSpaceDE w:val="0"/>
      <w:autoSpaceDN w:val="0"/>
      <w:adjustRightInd w:val="0"/>
      <w:spacing w:after="0"/>
      <w:ind w:left="1071" w:hanging="357"/>
    </w:pPr>
    <w:rPr>
      <w:sz w:val="24"/>
      <w:szCs w:val="24"/>
      <w:lang w:bidi="ar-SA"/>
    </w:rPr>
  </w:style>
  <w:style w:type="paragraph" w:customStyle="1" w:styleId="PC2">
    <w:name w:val="PC 2"/>
    <w:basedOn w:val="PC1"/>
    <w:qFormat/>
    <w:rsid w:val="00B3639B"/>
    <w:pPr>
      <w:numPr>
        <w:numId w:val="5"/>
      </w:numPr>
    </w:pPr>
    <w:rPr>
      <w:rFonts w:eastAsia="Times New Roman"/>
    </w:rPr>
  </w:style>
  <w:style w:type="paragraph" w:customStyle="1" w:styleId="PC3">
    <w:name w:val="PC 3"/>
    <w:basedOn w:val="PC2"/>
    <w:qFormat/>
    <w:rsid w:val="00B3639B"/>
    <w:pPr>
      <w:numPr>
        <w:numId w:val="6"/>
      </w:numPr>
      <w:ind w:left="1071" w:hanging="357"/>
    </w:pPr>
  </w:style>
  <w:style w:type="paragraph" w:customStyle="1" w:styleId="PC4">
    <w:name w:val="PC 4"/>
    <w:basedOn w:val="PC3"/>
    <w:qFormat/>
    <w:rsid w:val="00B3639B"/>
    <w:pPr>
      <w:numPr>
        <w:numId w:val="7"/>
      </w:numPr>
      <w:ind w:left="1071" w:hanging="357"/>
    </w:pPr>
  </w:style>
  <w:style w:type="paragraph" w:customStyle="1" w:styleId="PC5">
    <w:name w:val="PC 5"/>
    <w:basedOn w:val="PC3"/>
    <w:qFormat/>
    <w:rsid w:val="00B3639B"/>
    <w:pPr>
      <w:numPr>
        <w:numId w:val="8"/>
      </w:numPr>
      <w:ind w:left="1071" w:hanging="357"/>
    </w:pPr>
  </w:style>
  <w:style w:type="paragraph" w:styleId="TOC4">
    <w:name w:val="toc 4"/>
    <w:basedOn w:val="Normal"/>
    <w:next w:val="Normal"/>
    <w:autoRedefine/>
    <w:uiPriority w:val="39"/>
    <w:unhideWhenUsed/>
    <w:rsid w:val="00AB14EC"/>
    <w:pPr>
      <w:pBdr>
        <w:between w:val="double" w:sz="6" w:space="0" w:color="auto"/>
      </w:pBdr>
      <w:spacing w:after="0"/>
      <w:ind w:left="400"/>
    </w:pPr>
    <w:rPr>
      <w:szCs w:val="20"/>
    </w:rPr>
  </w:style>
  <w:style w:type="paragraph" w:styleId="TOC5">
    <w:name w:val="toc 5"/>
    <w:basedOn w:val="Normal"/>
    <w:next w:val="Normal"/>
    <w:autoRedefine/>
    <w:uiPriority w:val="39"/>
    <w:unhideWhenUsed/>
    <w:rsid w:val="00AB14EC"/>
    <w:pPr>
      <w:pBdr>
        <w:between w:val="double" w:sz="6" w:space="0" w:color="auto"/>
      </w:pBdr>
      <w:spacing w:after="0"/>
      <w:ind w:left="600"/>
    </w:pPr>
    <w:rPr>
      <w:szCs w:val="20"/>
    </w:rPr>
  </w:style>
  <w:style w:type="paragraph" w:styleId="TOC6">
    <w:name w:val="toc 6"/>
    <w:basedOn w:val="Normal"/>
    <w:next w:val="Normal"/>
    <w:autoRedefine/>
    <w:uiPriority w:val="39"/>
    <w:unhideWhenUsed/>
    <w:rsid w:val="00AB14EC"/>
    <w:pPr>
      <w:pBdr>
        <w:between w:val="double" w:sz="6" w:space="0" w:color="auto"/>
      </w:pBdr>
      <w:spacing w:after="0"/>
      <w:ind w:left="800"/>
    </w:pPr>
    <w:rPr>
      <w:szCs w:val="20"/>
    </w:rPr>
  </w:style>
  <w:style w:type="paragraph" w:styleId="TOC7">
    <w:name w:val="toc 7"/>
    <w:basedOn w:val="Normal"/>
    <w:next w:val="Normal"/>
    <w:autoRedefine/>
    <w:uiPriority w:val="39"/>
    <w:unhideWhenUsed/>
    <w:rsid w:val="00AB14EC"/>
    <w:pPr>
      <w:pBdr>
        <w:between w:val="double" w:sz="6" w:space="0" w:color="auto"/>
      </w:pBdr>
      <w:spacing w:after="0"/>
      <w:ind w:left="1000"/>
    </w:pPr>
    <w:rPr>
      <w:szCs w:val="20"/>
    </w:rPr>
  </w:style>
  <w:style w:type="paragraph" w:styleId="TOC8">
    <w:name w:val="toc 8"/>
    <w:basedOn w:val="Normal"/>
    <w:next w:val="Normal"/>
    <w:autoRedefine/>
    <w:uiPriority w:val="39"/>
    <w:unhideWhenUsed/>
    <w:rsid w:val="00AB14EC"/>
    <w:pPr>
      <w:pBdr>
        <w:between w:val="double" w:sz="6" w:space="0" w:color="auto"/>
      </w:pBdr>
      <w:spacing w:after="0"/>
      <w:ind w:left="1200"/>
    </w:pPr>
    <w:rPr>
      <w:szCs w:val="20"/>
    </w:rPr>
  </w:style>
  <w:style w:type="paragraph" w:styleId="TOC9">
    <w:name w:val="toc 9"/>
    <w:basedOn w:val="Normal"/>
    <w:next w:val="Normal"/>
    <w:autoRedefine/>
    <w:uiPriority w:val="39"/>
    <w:unhideWhenUsed/>
    <w:rsid w:val="00AB14EC"/>
    <w:pPr>
      <w:pBdr>
        <w:between w:val="double" w:sz="6" w:space="0" w:color="auto"/>
      </w:pBdr>
      <w:spacing w:after="0"/>
      <w:ind w:left="1400"/>
    </w:pPr>
    <w:rPr>
      <w:szCs w:val="20"/>
    </w:rPr>
  </w:style>
  <w:style w:type="table" w:styleId="MediumGrid1-Accent2">
    <w:name w:val="Medium Grid 1 Accent 2"/>
    <w:basedOn w:val="TableNormal"/>
    <w:uiPriority w:val="67"/>
    <w:rsid w:val="00F502B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F502B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leguideTextCharCharCharCharCharCharCharCharCharCharCharCharCharCharCharCharCharCharCharCharCharCharCharCharCharCharChar">
    <w:name w:val="Styleguide Text Char Char Char Char Char Char Char Char Char Char Char Char Char Char Char Char Char Char Char Char Char Char Char Char Char Char Char"/>
    <w:basedOn w:val="Default"/>
    <w:next w:val="Default"/>
    <w:uiPriority w:val="99"/>
    <w:rsid w:val="006C1EEB"/>
    <w:pPr>
      <w:widowControl/>
      <w:spacing w:after="0" w:line="240" w:lineRule="auto"/>
    </w:pPr>
    <w:rPr>
      <w:rFonts w:ascii="Trebuchet MS" w:eastAsia="Calibri" w:hAnsi="Trebuchet MS" w:cs="Trebuchet MS"/>
      <w:color w:val="auto"/>
      <w:lang w:val="en-AU" w:eastAsia="en-US" w:bidi="ar-SA"/>
    </w:rPr>
  </w:style>
  <w:style w:type="table" w:customStyle="1" w:styleId="LightList-Accent11">
    <w:name w:val="Light List - Accent 11"/>
    <w:uiPriority w:val="99"/>
    <w:rsid w:val="00982308"/>
    <w:pPr>
      <w:spacing w:after="0" w:line="240" w:lineRule="auto"/>
    </w:pPr>
    <w:rPr>
      <w:rFonts w:ascii="Calibri" w:eastAsia="Calibri" w:hAnsi="Calibri" w:cs="Calibri"/>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CTStleGuide">
    <w:name w:val="NCT Stle Guide"/>
    <w:basedOn w:val="Heading1"/>
    <w:link w:val="NCTStleGuideChar"/>
    <w:autoRedefine/>
    <w:rsid w:val="00982308"/>
    <w:pPr>
      <w:pBdr>
        <w:bottom w:val="single" w:sz="8" w:space="1" w:color="auto"/>
      </w:pBdr>
      <w:autoSpaceDE w:val="0"/>
      <w:autoSpaceDN w:val="0"/>
      <w:adjustRightInd w:val="0"/>
      <w:spacing w:line="240" w:lineRule="auto"/>
      <w:outlineLvl w:val="9"/>
    </w:pPr>
    <w:rPr>
      <w:rFonts w:ascii="Cambria" w:hAnsi="Cambria" w:cs="Cambria"/>
      <w:b w:val="0"/>
      <w:bCs w:val="0"/>
      <w:iCs/>
      <w:color w:val="000000"/>
      <w:kern w:val="32"/>
      <w:sz w:val="72"/>
      <w:szCs w:val="72"/>
      <w:lang w:eastAsia="zh-TW"/>
    </w:rPr>
  </w:style>
  <w:style w:type="character" w:customStyle="1" w:styleId="NCTStleGuideChar">
    <w:name w:val="NCT Stle Guide Char"/>
    <w:basedOn w:val="Heading1Char"/>
    <w:link w:val="NCTStleGuide"/>
    <w:locked/>
    <w:rsid w:val="00982308"/>
    <w:rPr>
      <w:rFonts w:ascii="Cambria" w:eastAsia="Times New Roman" w:hAnsi="Cambria" w:cs="Cambria"/>
      <w:b w:val="0"/>
      <w:bCs w:val="0"/>
      <w:iCs/>
      <w:color w:val="000000"/>
      <w:kern w:val="32"/>
      <w:sz w:val="72"/>
      <w:szCs w:val="72"/>
      <w:lang w:val="en-AU" w:eastAsia="zh-TW" w:bidi="ar-SA"/>
    </w:rPr>
  </w:style>
  <w:style w:type="paragraph" w:customStyle="1" w:styleId="tracys">
    <w:name w:val="tracys"/>
    <w:basedOn w:val="NCTStleGuide"/>
    <w:link w:val="tracysChar"/>
    <w:uiPriority w:val="99"/>
    <w:rsid w:val="00982308"/>
    <w:rPr>
      <w:rFonts w:eastAsia="SimSun"/>
      <w:color w:val="4F81BD"/>
    </w:rPr>
  </w:style>
  <w:style w:type="character" w:customStyle="1" w:styleId="tracysChar">
    <w:name w:val="tracys Char"/>
    <w:basedOn w:val="NCTStleGuideChar"/>
    <w:link w:val="tracys"/>
    <w:uiPriority w:val="99"/>
    <w:locked/>
    <w:rsid w:val="00982308"/>
    <w:rPr>
      <w:rFonts w:ascii="Cambria" w:eastAsia="SimSun" w:hAnsi="Cambria" w:cs="Cambria"/>
      <w:b w:val="0"/>
      <w:bCs w:val="0"/>
      <w:iCs/>
      <w:color w:val="4F81BD"/>
      <w:kern w:val="32"/>
      <w:sz w:val="72"/>
      <w:szCs w:val="72"/>
      <w:lang w:val="en-AU" w:eastAsia="zh-TW" w:bidi="ar-SA"/>
    </w:rPr>
  </w:style>
  <w:style w:type="paragraph" w:styleId="BodyTextIndent">
    <w:name w:val="Body Text Indent"/>
    <w:basedOn w:val="Normal"/>
    <w:link w:val="BodyTextIndentChar"/>
    <w:uiPriority w:val="99"/>
    <w:rsid w:val="00982308"/>
    <w:pPr>
      <w:autoSpaceDE w:val="0"/>
      <w:autoSpaceDN w:val="0"/>
      <w:adjustRightInd w:val="0"/>
      <w:spacing w:after="240" w:line="240" w:lineRule="auto"/>
      <w:ind w:left="851"/>
      <w:jc w:val="both"/>
    </w:pPr>
    <w:rPr>
      <w:rFonts w:eastAsia="Times New Roman"/>
      <w:szCs w:val="20"/>
      <w:lang w:val="en-AU" w:bidi="ar-SA"/>
    </w:rPr>
  </w:style>
  <w:style w:type="character" w:customStyle="1" w:styleId="BodyTextIndentChar">
    <w:name w:val="Body Text Indent Char"/>
    <w:basedOn w:val="DefaultParagraphFont"/>
    <w:link w:val="BodyTextIndent"/>
    <w:uiPriority w:val="99"/>
    <w:rsid w:val="00982308"/>
    <w:rPr>
      <w:rFonts w:ascii="Arial" w:eastAsia="Times New Roman" w:hAnsi="Arial" w:cs="Arial"/>
      <w:sz w:val="20"/>
      <w:szCs w:val="20"/>
      <w:lang w:val="en-AU" w:bidi="ar-SA"/>
    </w:rPr>
  </w:style>
  <w:style w:type="paragraph" w:customStyle="1" w:styleId="MajorTableLastBullet">
    <w:name w:val="Major Table Last Bullet"/>
    <w:basedOn w:val="Normal"/>
    <w:uiPriority w:val="99"/>
    <w:rsid w:val="00982308"/>
    <w:pPr>
      <w:tabs>
        <w:tab w:val="left" w:pos="357"/>
        <w:tab w:val="num" w:pos="720"/>
        <w:tab w:val="left" w:pos="7655"/>
      </w:tabs>
      <w:autoSpaceDE w:val="0"/>
      <w:autoSpaceDN w:val="0"/>
      <w:adjustRightInd w:val="0"/>
      <w:spacing w:after="0" w:line="240" w:lineRule="auto"/>
      <w:ind w:left="720" w:hanging="720"/>
    </w:pPr>
    <w:rPr>
      <w:rFonts w:ascii="Palatino" w:eastAsia="Times New Roman" w:hAnsi="Palatino" w:cs="Palatino"/>
      <w:szCs w:val="18"/>
      <w:lang w:val="en-AU" w:bidi="ar-SA"/>
    </w:rPr>
  </w:style>
  <w:style w:type="paragraph" w:customStyle="1" w:styleId="MajorL2Text">
    <w:name w:val="Major L2 Text"/>
    <w:basedOn w:val="Normal"/>
    <w:uiPriority w:val="99"/>
    <w:rsid w:val="00982308"/>
    <w:pPr>
      <w:autoSpaceDE w:val="0"/>
      <w:autoSpaceDN w:val="0"/>
      <w:adjustRightInd w:val="0"/>
      <w:spacing w:after="360"/>
    </w:pPr>
    <w:rPr>
      <w:rFonts w:ascii="Palatino" w:eastAsia="Times New Roman" w:hAnsi="Palatino" w:cs="Palatino"/>
      <w:szCs w:val="20"/>
      <w:lang w:val="en-AU" w:eastAsia="en-AU" w:bidi="ar-SA"/>
    </w:rPr>
  </w:style>
  <w:style w:type="paragraph" w:styleId="CommentText">
    <w:name w:val="annotation text"/>
    <w:basedOn w:val="Normal"/>
    <w:link w:val="CommentTextChar"/>
    <w:rsid w:val="00982308"/>
    <w:pPr>
      <w:autoSpaceDE w:val="0"/>
      <w:autoSpaceDN w:val="0"/>
      <w:adjustRightInd w:val="0"/>
      <w:spacing w:before="240" w:after="60" w:line="240" w:lineRule="auto"/>
      <w:jc w:val="center"/>
    </w:pPr>
    <w:rPr>
      <w:rFonts w:ascii="Palatino" w:eastAsia="Times New Roman" w:hAnsi="Palatino" w:cs="Palatino"/>
      <w:szCs w:val="20"/>
      <w:lang w:val="en-AU" w:eastAsia="en-AU" w:bidi="ar-SA"/>
    </w:rPr>
  </w:style>
  <w:style w:type="character" w:customStyle="1" w:styleId="CommentTextChar">
    <w:name w:val="Comment Text Char"/>
    <w:basedOn w:val="DefaultParagraphFont"/>
    <w:link w:val="CommentText"/>
    <w:rsid w:val="00982308"/>
    <w:rPr>
      <w:rFonts w:ascii="Palatino" w:eastAsia="Times New Roman" w:hAnsi="Palatino" w:cs="Palatino"/>
      <w:sz w:val="20"/>
      <w:szCs w:val="20"/>
      <w:lang w:val="en-AU" w:eastAsia="en-AU" w:bidi="ar-SA"/>
    </w:rPr>
  </w:style>
  <w:style w:type="paragraph" w:customStyle="1" w:styleId="Subsection">
    <w:name w:val="Subsection"/>
    <w:uiPriority w:val="99"/>
    <w:rsid w:val="00982308"/>
    <w:pPr>
      <w:tabs>
        <w:tab w:val="right" w:pos="595"/>
        <w:tab w:val="left" w:pos="879"/>
      </w:tabs>
      <w:spacing w:before="160" w:after="0" w:line="260" w:lineRule="atLeast"/>
      <w:ind w:left="879" w:hanging="879"/>
    </w:pPr>
    <w:rPr>
      <w:rFonts w:ascii="Times New Roman" w:eastAsia="Times New Roman" w:hAnsi="Times New Roman" w:cs="Times New Roman"/>
      <w:sz w:val="24"/>
      <w:szCs w:val="24"/>
      <w:lang w:val="en-AU" w:bidi="ar-SA"/>
    </w:rPr>
  </w:style>
  <w:style w:type="paragraph" w:customStyle="1" w:styleId="Footnotesection">
    <w:name w:val="Footnote(section)"/>
    <w:uiPriority w:val="99"/>
    <w:rsid w:val="00982308"/>
    <w:pPr>
      <w:keepLines/>
      <w:tabs>
        <w:tab w:val="left" w:pos="893"/>
      </w:tabs>
      <w:spacing w:before="120" w:after="0" w:line="260" w:lineRule="atLeast"/>
      <w:ind w:left="893" w:hanging="893"/>
    </w:pPr>
    <w:rPr>
      <w:rFonts w:ascii="Times New Roman" w:eastAsia="Times New Roman" w:hAnsi="Times New Roman" w:cs="Times New Roman"/>
      <w:i/>
      <w:iCs/>
      <w:sz w:val="24"/>
      <w:szCs w:val="24"/>
      <w:lang w:val="en-AU" w:bidi="ar-SA"/>
    </w:rPr>
  </w:style>
  <w:style w:type="paragraph" w:customStyle="1" w:styleId="Indenta">
    <w:name w:val="Indent(a)"/>
    <w:uiPriority w:val="99"/>
    <w:rsid w:val="00982308"/>
    <w:pPr>
      <w:tabs>
        <w:tab w:val="right" w:pos="1332"/>
        <w:tab w:val="left" w:pos="1616"/>
      </w:tabs>
      <w:spacing w:before="80" w:after="0" w:line="260" w:lineRule="atLeast"/>
      <w:ind w:left="1616" w:hanging="1616"/>
    </w:pPr>
    <w:rPr>
      <w:rFonts w:ascii="Times New Roman" w:eastAsia="Times New Roman" w:hAnsi="Times New Roman" w:cs="Times New Roman"/>
      <w:sz w:val="24"/>
      <w:szCs w:val="24"/>
      <w:lang w:val="en-AU" w:bidi="ar-SA"/>
    </w:rPr>
  </w:style>
  <w:style w:type="paragraph" w:customStyle="1" w:styleId="Indenti">
    <w:name w:val="Indent(i)"/>
    <w:uiPriority w:val="99"/>
    <w:rsid w:val="00982308"/>
    <w:pPr>
      <w:tabs>
        <w:tab w:val="right" w:pos="2041"/>
        <w:tab w:val="left" w:pos="2325"/>
      </w:tabs>
      <w:spacing w:before="80" w:after="0" w:line="260" w:lineRule="atLeast"/>
      <w:ind w:left="2325" w:hanging="2325"/>
    </w:pPr>
    <w:rPr>
      <w:rFonts w:ascii="Times New Roman" w:eastAsia="Times New Roman" w:hAnsi="Times New Roman" w:cs="Times New Roman"/>
      <w:sz w:val="24"/>
      <w:szCs w:val="24"/>
      <w:lang w:val="en-AU" w:bidi="ar-SA"/>
    </w:rPr>
  </w:style>
  <w:style w:type="character" w:customStyle="1" w:styleId="CharSectno">
    <w:name w:val="CharSectno"/>
    <w:uiPriority w:val="99"/>
    <w:rsid w:val="00982308"/>
    <w:rPr>
      <w:lang w:val="en-AU"/>
    </w:rPr>
  </w:style>
  <w:style w:type="character" w:customStyle="1" w:styleId="CharDefText">
    <w:name w:val="CharDefText"/>
    <w:basedOn w:val="DefaultParagraphFont"/>
    <w:uiPriority w:val="99"/>
    <w:rsid w:val="00982308"/>
    <w:rPr>
      <w:b/>
      <w:bCs/>
      <w:i/>
      <w:iCs/>
    </w:rPr>
  </w:style>
  <w:style w:type="paragraph" w:styleId="BodyText3">
    <w:name w:val="Body Text 3"/>
    <w:basedOn w:val="Normal"/>
    <w:link w:val="BodyText3Char"/>
    <w:uiPriority w:val="99"/>
    <w:rsid w:val="00982308"/>
    <w:pPr>
      <w:autoSpaceDE w:val="0"/>
      <w:autoSpaceDN w:val="0"/>
      <w:adjustRightInd w:val="0"/>
      <w:spacing w:line="240" w:lineRule="auto"/>
    </w:pPr>
    <w:rPr>
      <w:rFonts w:eastAsia="Calibri"/>
      <w:sz w:val="16"/>
      <w:szCs w:val="16"/>
      <w:lang w:val="en-AU" w:bidi="ar-SA"/>
    </w:rPr>
  </w:style>
  <w:style w:type="character" w:customStyle="1" w:styleId="BodyText3Char">
    <w:name w:val="Body Text 3 Char"/>
    <w:basedOn w:val="DefaultParagraphFont"/>
    <w:link w:val="BodyText3"/>
    <w:uiPriority w:val="99"/>
    <w:rsid w:val="00982308"/>
    <w:rPr>
      <w:rFonts w:ascii="Arial" w:eastAsia="Calibri" w:hAnsi="Arial" w:cs="Arial"/>
      <w:sz w:val="16"/>
      <w:szCs w:val="16"/>
      <w:lang w:val="en-AU" w:bidi="ar-SA"/>
    </w:rPr>
  </w:style>
  <w:style w:type="paragraph" w:customStyle="1" w:styleId="Body0">
    <w:name w:val="Body"/>
    <w:uiPriority w:val="99"/>
    <w:rsid w:val="00982308"/>
    <w:pPr>
      <w:spacing w:after="120" w:line="240" w:lineRule="auto"/>
    </w:pPr>
    <w:rPr>
      <w:rFonts w:ascii="Arial" w:eastAsia="Times New Roman" w:hAnsi="Arial" w:cs="Arial"/>
      <w:lang w:val="en-AU" w:bidi="ar-SA"/>
    </w:rPr>
  </w:style>
  <w:style w:type="paragraph" w:customStyle="1" w:styleId="BulletinContent">
    <w:name w:val="Bulletin Content"/>
    <w:basedOn w:val="Default"/>
    <w:next w:val="Default"/>
    <w:uiPriority w:val="99"/>
    <w:rsid w:val="00982308"/>
    <w:pPr>
      <w:widowControl/>
      <w:spacing w:after="0" w:line="240" w:lineRule="auto"/>
    </w:pPr>
    <w:rPr>
      <w:rFonts w:ascii="JAPOJE+Arial" w:eastAsia="Calibri" w:hAnsi="JAPOJE+Arial" w:cs="JAPOJE+Arial"/>
      <w:color w:val="auto"/>
      <w:lang w:val="en-AU" w:eastAsia="en-US" w:bidi="ar-SA"/>
    </w:rPr>
  </w:style>
  <w:style w:type="paragraph" w:customStyle="1" w:styleId="bulletinindent1">
    <w:name w:val="bulletin indent 1"/>
    <w:basedOn w:val="Default"/>
    <w:next w:val="Default"/>
    <w:uiPriority w:val="99"/>
    <w:rsid w:val="00982308"/>
    <w:pPr>
      <w:widowControl/>
      <w:spacing w:after="0" w:line="240" w:lineRule="auto"/>
    </w:pPr>
    <w:rPr>
      <w:rFonts w:ascii="JAPOJE+Arial" w:eastAsia="Calibri" w:hAnsi="JAPOJE+Arial" w:cs="JAPOJE+Arial"/>
      <w:color w:val="auto"/>
      <w:lang w:val="en-AU" w:eastAsia="en-US" w:bidi="ar-SA"/>
    </w:rPr>
  </w:style>
  <w:style w:type="paragraph" w:customStyle="1" w:styleId="bulletinindent1-last">
    <w:name w:val="bulletin indent 1-last"/>
    <w:basedOn w:val="Default"/>
    <w:next w:val="Default"/>
    <w:uiPriority w:val="99"/>
    <w:rsid w:val="00982308"/>
    <w:pPr>
      <w:widowControl/>
      <w:spacing w:after="0" w:line="240" w:lineRule="auto"/>
    </w:pPr>
    <w:rPr>
      <w:rFonts w:ascii="JAPOJE+Arial" w:eastAsia="Calibri" w:hAnsi="JAPOJE+Arial" w:cs="JAPOJE+Arial"/>
      <w:color w:val="auto"/>
      <w:lang w:val="en-AU" w:eastAsia="en-US" w:bidi="ar-SA"/>
    </w:rPr>
  </w:style>
  <w:style w:type="paragraph" w:styleId="BodyText0">
    <w:name w:val="Body Text"/>
    <w:basedOn w:val="Normal"/>
    <w:link w:val="BodyTextChar"/>
    <w:rsid w:val="00982308"/>
    <w:pPr>
      <w:autoSpaceDE w:val="0"/>
      <w:autoSpaceDN w:val="0"/>
      <w:adjustRightInd w:val="0"/>
      <w:spacing w:line="240" w:lineRule="auto"/>
    </w:pPr>
    <w:rPr>
      <w:rFonts w:eastAsia="Calibri"/>
      <w:lang w:val="en-AU" w:bidi="ar-SA"/>
    </w:rPr>
  </w:style>
  <w:style w:type="character" w:customStyle="1" w:styleId="BodyTextChar">
    <w:name w:val="Body Text Char"/>
    <w:basedOn w:val="DefaultParagraphFont"/>
    <w:link w:val="BodyText0"/>
    <w:rsid w:val="00982308"/>
    <w:rPr>
      <w:rFonts w:ascii="Arial" w:eastAsia="Calibri" w:hAnsi="Arial" w:cs="Arial"/>
      <w:lang w:val="en-AU" w:bidi="ar-SA"/>
    </w:rPr>
  </w:style>
  <w:style w:type="paragraph" w:customStyle="1" w:styleId="author">
    <w:name w:val="author"/>
    <w:basedOn w:val="Normal"/>
    <w:rsid w:val="00982308"/>
    <w:pPr>
      <w:spacing w:before="100" w:beforeAutospacing="1" w:after="100" w:afterAutospacing="1" w:line="280" w:lineRule="atLeast"/>
    </w:pPr>
    <w:rPr>
      <w:rFonts w:ascii="Times New Roman" w:eastAsia="Times New Roman" w:hAnsi="Times New Roman" w:cs="Times New Roman"/>
      <w:sz w:val="24"/>
      <w:szCs w:val="24"/>
      <w:lang w:val="en-AU" w:eastAsia="en-AU" w:bidi="ar-SA"/>
    </w:rPr>
  </w:style>
  <w:style w:type="paragraph" w:customStyle="1" w:styleId="Char">
    <w:name w:val="Char"/>
    <w:basedOn w:val="Normal"/>
    <w:uiPriority w:val="99"/>
    <w:rsid w:val="00982308"/>
    <w:pPr>
      <w:spacing w:before="240" w:after="160" w:line="240" w:lineRule="exact"/>
    </w:pPr>
    <w:rPr>
      <w:rFonts w:ascii="Verdana" w:eastAsia="Calibri" w:hAnsi="Verdana" w:cs="Verdana"/>
      <w:szCs w:val="20"/>
      <w:lang w:bidi="ar-SA"/>
    </w:rPr>
  </w:style>
  <w:style w:type="paragraph" w:customStyle="1" w:styleId="Heading">
    <w:name w:val="Heading"/>
    <w:basedOn w:val="Normal"/>
    <w:next w:val="Normal"/>
    <w:rsid w:val="00657BD9"/>
    <w:pPr>
      <w:keepNext/>
      <w:spacing w:before="240" w:after="80" w:line="240" w:lineRule="auto"/>
    </w:pPr>
    <w:rPr>
      <w:rFonts w:ascii="Calibri Bold" w:eastAsia="Times New Roman" w:cs="Times New Roman"/>
      <w:b/>
      <w:sz w:val="38"/>
      <w:szCs w:val="20"/>
      <w:lang w:val="en-AU" w:bidi="ar-SA"/>
    </w:rPr>
  </w:style>
  <w:style w:type="paragraph" w:customStyle="1" w:styleId="TableText">
    <w:name w:val="Table Text"/>
    <w:basedOn w:val="Normal"/>
    <w:link w:val="TableTextChar"/>
    <w:rsid w:val="00657BD9"/>
    <w:pPr>
      <w:spacing w:before="40" w:after="40" w:line="240" w:lineRule="auto"/>
    </w:pPr>
    <w:rPr>
      <w:rFonts w:ascii="Calibri" w:eastAsia="Times New Roman" w:hAnsi="Calibri" w:cs="Times New Roman"/>
      <w:szCs w:val="20"/>
      <w:lang w:val="en-AU" w:bidi="ar-SA"/>
    </w:rPr>
  </w:style>
  <w:style w:type="paragraph" w:customStyle="1" w:styleId="TableRowHead">
    <w:name w:val="Table RowHead"/>
    <w:basedOn w:val="TableHeading"/>
    <w:rsid w:val="00657BD9"/>
    <w:pPr>
      <w:keepNext w:val="0"/>
      <w:spacing w:before="40" w:after="40"/>
    </w:pPr>
  </w:style>
  <w:style w:type="paragraph" w:customStyle="1" w:styleId="TableHeading">
    <w:name w:val="Table Heading"/>
    <w:basedOn w:val="TableText"/>
    <w:link w:val="TableHeadingChar"/>
    <w:uiPriority w:val="99"/>
    <w:qFormat/>
    <w:rsid w:val="00657BD9"/>
    <w:pPr>
      <w:keepNext/>
      <w:spacing w:before="80" w:after="80"/>
    </w:pPr>
    <w:rPr>
      <w:rFonts w:ascii="Calibri Bold" w:hAnsi="Arial"/>
      <w:b/>
    </w:rPr>
  </w:style>
  <w:style w:type="paragraph" w:customStyle="1" w:styleId="TableHeadingCentre">
    <w:name w:val="Table Heading Centre"/>
    <w:basedOn w:val="TableHeading"/>
    <w:rsid w:val="00657BD9"/>
    <w:pPr>
      <w:jc w:val="center"/>
    </w:pPr>
  </w:style>
  <w:style w:type="paragraph" w:customStyle="1" w:styleId="TableRevisionNumber">
    <w:name w:val="(Table Revision Number)"/>
    <w:basedOn w:val="TableDocumentNo"/>
    <w:rsid w:val="00657BD9"/>
  </w:style>
  <w:style w:type="paragraph" w:customStyle="1" w:styleId="DocumentDetails">
    <w:name w:val="Document Details"/>
    <w:basedOn w:val="Normal"/>
    <w:rsid w:val="00657BD9"/>
    <w:pPr>
      <w:spacing w:before="240" w:line="240" w:lineRule="auto"/>
    </w:pPr>
    <w:rPr>
      <w:rFonts w:eastAsia="Times New Roman" w:cs="Times New Roman"/>
      <w:b/>
      <w:szCs w:val="20"/>
      <w:lang w:val="en-AU" w:bidi="ar-SA"/>
    </w:rPr>
  </w:style>
  <w:style w:type="character" w:customStyle="1" w:styleId="TableTextChar">
    <w:name w:val="Table Text Char"/>
    <w:basedOn w:val="DefaultParagraphFont"/>
    <w:link w:val="TableText"/>
    <w:rsid w:val="00657BD9"/>
    <w:rPr>
      <w:rFonts w:ascii="Calibri" w:eastAsia="Times New Roman" w:hAnsi="Calibri" w:cs="Times New Roman"/>
      <w:sz w:val="20"/>
      <w:szCs w:val="20"/>
      <w:lang w:val="en-AU" w:bidi="ar-SA"/>
    </w:rPr>
  </w:style>
  <w:style w:type="character" w:customStyle="1" w:styleId="TableHeadingChar">
    <w:name w:val="Table Heading Char"/>
    <w:basedOn w:val="TableTextChar"/>
    <w:link w:val="TableHeading"/>
    <w:rsid w:val="00657BD9"/>
    <w:rPr>
      <w:rFonts w:ascii="Calibri Bold" w:eastAsia="Times New Roman" w:hAnsi="Arial" w:cs="Times New Roman"/>
      <w:b/>
      <w:sz w:val="20"/>
      <w:szCs w:val="20"/>
      <w:lang w:val="en-AU" w:bidi="ar-SA"/>
    </w:rPr>
  </w:style>
  <w:style w:type="paragraph" w:customStyle="1" w:styleId="TableDocumentNo">
    <w:name w:val="(Table Document No)"/>
    <w:basedOn w:val="TableText"/>
    <w:rsid w:val="00657BD9"/>
  </w:style>
  <w:style w:type="paragraph" w:customStyle="1" w:styleId="TableStatusCode">
    <w:name w:val="(Table Status Code)"/>
    <w:basedOn w:val="TableText"/>
    <w:rsid w:val="00657BD9"/>
  </w:style>
  <w:style w:type="paragraph" w:customStyle="1" w:styleId="FooterRight">
    <w:name w:val="Footer Right"/>
    <w:basedOn w:val="Footer"/>
    <w:rsid w:val="00657BD9"/>
    <w:pPr>
      <w:tabs>
        <w:tab w:val="clear" w:pos="4513"/>
        <w:tab w:val="clear" w:pos="9026"/>
      </w:tabs>
      <w:spacing w:before="60" w:after="60" w:line="240" w:lineRule="auto"/>
      <w:jc w:val="right"/>
    </w:pPr>
    <w:rPr>
      <w:rFonts w:ascii="Calibri" w:eastAsia="Times New Roman" w:hAnsi="Calibri" w:cs="Times New Roman"/>
      <w:szCs w:val="20"/>
      <w:lang w:val="en-AU" w:bidi="ar-SA"/>
    </w:rPr>
  </w:style>
  <w:style w:type="paragraph" w:customStyle="1" w:styleId="FooterCentre">
    <w:name w:val="Footer Centre"/>
    <w:basedOn w:val="Footer"/>
    <w:rsid w:val="00657BD9"/>
    <w:pPr>
      <w:tabs>
        <w:tab w:val="clear" w:pos="4513"/>
        <w:tab w:val="clear" w:pos="9026"/>
      </w:tabs>
      <w:spacing w:before="60" w:after="60" w:line="240" w:lineRule="auto"/>
      <w:jc w:val="center"/>
    </w:pPr>
    <w:rPr>
      <w:rFonts w:ascii="Calibri" w:eastAsia="Times New Roman" w:hAnsi="Calibri" w:cs="Times New Roman"/>
      <w:b/>
      <w:noProof/>
      <w:color w:val="FF0000"/>
      <w:szCs w:val="20"/>
      <w:lang w:bidi="ar-SA"/>
    </w:rPr>
  </w:style>
  <w:style w:type="paragraph" w:customStyle="1" w:styleId="Text">
    <w:name w:val="Text"/>
    <w:basedOn w:val="Normal"/>
    <w:rsid w:val="00657BD9"/>
    <w:pPr>
      <w:spacing w:before="80" w:after="80" w:line="240" w:lineRule="auto"/>
      <w:ind w:left="1134"/>
      <w:jc w:val="both"/>
    </w:pPr>
    <w:rPr>
      <w:rFonts w:ascii="Calibri" w:eastAsia="Times New Roman" w:hAnsi="Calibri" w:cs="Times New Roman"/>
      <w:szCs w:val="20"/>
      <w:lang w:val="en-AU" w:bidi="ar-SA"/>
    </w:rPr>
  </w:style>
  <w:style w:type="paragraph" w:customStyle="1" w:styleId="Bullet-SingleSp">
    <w:name w:val="Bullet - Single Sp"/>
    <w:basedOn w:val="BodyText0"/>
    <w:rsid w:val="00657BD9"/>
    <w:pPr>
      <w:numPr>
        <w:numId w:val="9"/>
      </w:numPr>
      <w:autoSpaceDE/>
      <w:autoSpaceDN/>
      <w:adjustRightInd/>
      <w:spacing w:after="0"/>
    </w:pPr>
    <w:rPr>
      <w:rFonts w:ascii="Times New Roman" w:eastAsia="SimSun" w:hAnsi="Times New Roman" w:cs="Times New Roman"/>
      <w:szCs w:val="20"/>
      <w:lang w:val="en-US" w:eastAsia="zh-CN"/>
    </w:rPr>
  </w:style>
  <w:style w:type="table" w:styleId="MediumShading1-Accent2">
    <w:name w:val="Medium Shading 1 Accent 2"/>
    <w:basedOn w:val="TableNormal"/>
    <w:uiPriority w:val="63"/>
    <w:rsid w:val="00657BD9"/>
    <w:pPr>
      <w:spacing w:after="0" w:line="240" w:lineRule="auto"/>
    </w:pPr>
    <w:rPr>
      <w:rFonts w:eastAsiaTheme="minorHAnsi"/>
      <w:lang w:val="en-AU" w:bidi="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657BD9"/>
    <w:pPr>
      <w:spacing w:after="0" w:line="240" w:lineRule="auto"/>
    </w:pPr>
    <w:rPr>
      <w:rFonts w:eastAsiaTheme="minorHAnsi"/>
      <w:color w:val="000000" w:themeColor="text1"/>
      <w:lang w:val="en-AU" w:bidi="ar-SA"/>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googqs-tidbit1">
    <w:name w:val="goog_qs-tidbit1"/>
    <w:basedOn w:val="DefaultParagraphFont"/>
    <w:rsid w:val="00657BD9"/>
    <w:rPr>
      <w:vanish w:val="0"/>
      <w:webHidden w:val="0"/>
      <w:specVanish w:val="0"/>
    </w:rPr>
  </w:style>
  <w:style w:type="paragraph" w:customStyle="1" w:styleId="Blockquote">
    <w:name w:val="Blockquote"/>
    <w:basedOn w:val="Default"/>
    <w:next w:val="Default"/>
    <w:uiPriority w:val="99"/>
    <w:rsid w:val="00657BD9"/>
    <w:pPr>
      <w:widowControl/>
      <w:spacing w:after="0" w:line="240" w:lineRule="auto"/>
    </w:pPr>
    <w:rPr>
      <w:rFonts w:ascii="Times New Roman" w:eastAsiaTheme="minorHAnsi" w:hAnsi="Times New Roman" w:cs="Times New Roman"/>
      <w:color w:val="auto"/>
      <w:lang w:val="en-AU" w:eastAsia="en-US" w:bidi="ar-SA"/>
    </w:rPr>
  </w:style>
  <w:style w:type="character" w:customStyle="1" w:styleId="mw-headline">
    <w:name w:val="mw-headline"/>
    <w:basedOn w:val="DefaultParagraphFont"/>
    <w:rsid w:val="00657BD9"/>
  </w:style>
  <w:style w:type="paragraph" w:styleId="HTMLPreformatted">
    <w:name w:val="HTML Preformatted"/>
    <w:basedOn w:val="Normal"/>
    <w:link w:val="HTMLPreformattedChar"/>
    <w:uiPriority w:val="99"/>
    <w:unhideWhenUsed/>
    <w:rsid w:val="00657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AU" w:eastAsia="en-AU" w:bidi="ar-SA"/>
    </w:rPr>
  </w:style>
  <w:style w:type="character" w:customStyle="1" w:styleId="HTMLPreformattedChar">
    <w:name w:val="HTML Preformatted Char"/>
    <w:basedOn w:val="DefaultParagraphFont"/>
    <w:link w:val="HTMLPreformatted"/>
    <w:uiPriority w:val="99"/>
    <w:rsid w:val="00657BD9"/>
    <w:rPr>
      <w:rFonts w:ascii="Courier New" w:eastAsia="Times New Roman" w:hAnsi="Courier New" w:cs="Courier New"/>
      <w:sz w:val="20"/>
      <w:szCs w:val="20"/>
      <w:lang w:val="en-AU" w:eastAsia="en-AU" w:bidi="ar-SA"/>
    </w:rPr>
  </w:style>
  <w:style w:type="paragraph" w:styleId="BodyText2">
    <w:name w:val="Body Text 2"/>
    <w:basedOn w:val="Normal"/>
    <w:link w:val="BodyText2Char"/>
    <w:uiPriority w:val="99"/>
    <w:unhideWhenUsed/>
    <w:rsid w:val="00657BD9"/>
    <w:pPr>
      <w:autoSpaceDE w:val="0"/>
      <w:autoSpaceDN w:val="0"/>
      <w:adjustRightInd w:val="0"/>
      <w:spacing w:line="480" w:lineRule="auto"/>
    </w:pPr>
    <w:rPr>
      <w:rFonts w:eastAsia="Calibri"/>
      <w:lang w:val="en-AU" w:bidi="ar-SA"/>
    </w:rPr>
  </w:style>
  <w:style w:type="character" w:customStyle="1" w:styleId="BodyText2Char">
    <w:name w:val="Body Text 2 Char"/>
    <w:basedOn w:val="DefaultParagraphFont"/>
    <w:link w:val="BodyText2"/>
    <w:uiPriority w:val="99"/>
    <w:rsid w:val="00657BD9"/>
    <w:rPr>
      <w:rFonts w:ascii="Arial" w:eastAsia="Calibri" w:hAnsi="Arial" w:cs="Arial"/>
      <w:lang w:val="en-AU" w:bidi="ar-SA"/>
    </w:rPr>
  </w:style>
  <w:style w:type="character" w:customStyle="1" w:styleId="EmailStyle721">
    <w:name w:val="EmailStyle721"/>
    <w:basedOn w:val="DefaultParagraphFont"/>
    <w:rsid w:val="00657BD9"/>
    <w:rPr>
      <w:rFonts w:ascii="Arial" w:hAnsi="Arial" w:cs="Arial"/>
      <w:color w:val="000000"/>
      <w:sz w:val="20"/>
      <w:szCs w:val="20"/>
    </w:rPr>
  </w:style>
  <w:style w:type="paragraph" w:customStyle="1" w:styleId="Style2">
    <w:name w:val="Style2"/>
    <w:basedOn w:val="Normal"/>
    <w:rsid w:val="00657BD9"/>
    <w:pPr>
      <w:spacing w:after="60" w:line="240" w:lineRule="auto"/>
      <w:ind w:left="360" w:firstLine="360"/>
    </w:pPr>
    <w:rPr>
      <w:rFonts w:eastAsia="Calibri"/>
      <w:sz w:val="24"/>
      <w:szCs w:val="24"/>
      <w:lang w:val="en-AU" w:eastAsia="en-AU" w:bidi="ar-SA"/>
    </w:rPr>
  </w:style>
  <w:style w:type="paragraph" w:customStyle="1" w:styleId="tracy">
    <w:name w:val="tracy"/>
    <w:basedOn w:val="Heading1"/>
    <w:link w:val="tracyChar"/>
    <w:autoRedefine/>
    <w:uiPriority w:val="99"/>
    <w:rsid w:val="00F311BE"/>
    <w:pPr>
      <w:autoSpaceDE w:val="0"/>
      <w:autoSpaceDN w:val="0"/>
      <w:adjustRightInd w:val="0"/>
      <w:spacing w:line="240" w:lineRule="auto"/>
      <w:outlineLvl w:val="9"/>
    </w:pPr>
    <w:rPr>
      <w:i/>
      <w:iCs/>
      <w:color w:val="000000"/>
      <w:kern w:val="32"/>
    </w:rPr>
  </w:style>
  <w:style w:type="character" w:customStyle="1" w:styleId="tracyChar">
    <w:name w:val="tracy Char"/>
    <w:basedOn w:val="Heading1Char"/>
    <w:link w:val="tracy"/>
    <w:uiPriority w:val="99"/>
    <w:locked/>
    <w:rsid w:val="00F311BE"/>
    <w:rPr>
      <w:rFonts w:ascii="Arial" w:eastAsia="Times New Roman" w:hAnsi="Arial" w:cs="Arial"/>
      <w:b/>
      <w:bCs/>
      <w:i/>
      <w:iCs/>
      <w:color w:val="000000"/>
      <w:kern w:val="32"/>
      <w:sz w:val="32"/>
      <w:szCs w:val="32"/>
      <w:lang w:val="en-AU" w:bidi="ar-SA"/>
    </w:rPr>
  </w:style>
  <w:style w:type="character" w:customStyle="1" w:styleId="apple-style-span">
    <w:name w:val="apple-style-span"/>
    <w:basedOn w:val="DefaultParagraphFont"/>
    <w:rsid w:val="006E4B91"/>
  </w:style>
  <w:style w:type="table" w:styleId="LightShading-Accent3">
    <w:name w:val="Light Shading Accent 3"/>
    <w:basedOn w:val="TableNormal"/>
    <w:uiPriority w:val="60"/>
    <w:rsid w:val="00BE1A96"/>
    <w:pPr>
      <w:spacing w:after="0" w:line="240" w:lineRule="auto"/>
      <w:ind w:firstLine="357"/>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BodyText1">
    <w:name w:val="Body Text1"/>
    <w:aliases w:val="t,!  body text,!"/>
    <w:basedOn w:val="Normal"/>
    <w:rsid w:val="004A179E"/>
    <w:pPr>
      <w:spacing w:before="120" w:after="120" w:line="280" w:lineRule="atLeast"/>
    </w:pPr>
    <w:rPr>
      <w:rFonts w:ascii="Times New Roman" w:eastAsia="Times New Roman" w:hAnsi="Times New Roman" w:cs="Times New Roman"/>
      <w:sz w:val="24"/>
      <w:szCs w:val="20"/>
      <w:lang w:val="en-AU" w:bidi="ar-SA"/>
    </w:rPr>
  </w:style>
  <w:style w:type="paragraph" w:customStyle="1" w:styleId="bulletlist">
    <w:name w:val="bullet list"/>
    <w:aliases w:val="l"/>
    <w:basedOn w:val="BodyText1"/>
    <w:rsid w:val="004A179E"/>
    <w:pPr>
      <w:spacing w:before="0"/>
      <w:ind w:left="425" w:hanging="425"/>
    </w:pPr>
    <w:rPr>
      <w:sz w:val="22"/>
    </w:rPr>
  </w:style>
  <w:style w:type="paragraph" w:customStyle="1" w:styleId="numberlist">
    <w:name w:val="number list"/>
    <w:aliases w:val="n"/>
    <w:basedOn w:val="BodyText1"/>
    <w:rsid w:val="004A179E"/>
    <w:pPr>
      <w:spacing w:before="0"/>
      <w:ind w:left="425" w:hanging="425"/>
    </w:pPr>
    <w:rPr>
      <w:sz w:val="22"/>
    </w:rPr>
  </w:style>
  <w:style w:type="paragraph" w:customStyle="1" w:styleId="bulletsublist">
    <w:name w:val="bullet sublist"/>
    <w:aliases w:val="ll"/>
    <w:basedOn w:val="BodyText1"/>
    <w:rsid w:val="004A179E"/>
    <w:pPr>
      <w:spacing w:before="0" w:after="80"/>
      <w:ind w:left="709" w:hanging="284"/>
    </w:pPr>
    <w:rPr>
      <w:sz w:val="22"/>
    </w:rPr>
  </w:style>
  <w:style w:type="paragraph" w:customStyle="1" w:styleId="StyleguideText">
    <w:name w:val="Styleguide Text"/>
    <w:basedOn w:val="Default"/>
    <w:next w:val="Default"/>
    <w:uiPriority w:val="99"/>
    <w:rsid w:val="00DF3541"/>
    <w:pPr>
      <w:widowControl/>
      <w:spacing w:after="0" w:line="240" w:lineRule="auto"/>
    </w:pPr>
    <w:rPr>
      <w:rFonts w:eastAsiaTheme="minorEastAsia"/>
      <w:color w:val="auto"/>
      <w:lang w:val="en-AU" w:eastAsia="en-US" w:bidi="ar-SA"/>
    </w:rPr>
  </w:style>
  <w:style w:type="paragraph" w:customStyle="1" w:styleId="ActivityHeading">
    <w:name w:val="Activity Heading"/>
    <w:basedOn w:val="Default"/>
    <w:next w:val="Default"/>
    <w:uiPriority w:val="99"/>
    <w:rsid w:val="00DF3541"/>
    <w:pPr>
      <w:widowControl/>
      <w:spacing w:after="0" w:line="240" w:lineRule="auto"/>
    </w:pPr>
    <w:rPr>
      <w:rFonts w:eastAsiaTheme="minorEastAsia"/>
      <w:color w:val="auto"/>
      <w:lang w:val="en-AU" w:eastAsia="en-US" w:bidi="ar-SA"/>
    </w:rPr>
  </w:style>
  <w:style w:type="paragraph" w:customStyle="1" w:styleId="IconHeading">
    <w:name w:val="Icon Heading"/>
    <w:basedOn w:val="Default"/>
    <w:next w:val="Default"/>
    <w:uiPriority w:val="99"/>
    <w:rsid w:val="00291750"/>
    <w:pPr>
      <w:widowControl/>
      <w:spacing w:after="0" w:line="240" w:lineRule="auto"/>
    </w:pPr>
    <w:rPr>
      <w:rFonts w:ascii="Trebuchet MS" w:eastAsiaTheme="minorEastAsia" w:hAnsi="Trebuchet MS" w:cstheme="minorBidi"/>
      <w:color w:val="auto"/>
      <w:lang w:val="en-AU" w:eastAsia="en-US" w:bidi="ar-SA"/>
    </w:rPr>
  </w:style>
  <w:style w:type="paragraph" w:customStyle="1" w:styleId="Tabletext0">
    <w:name w:val="Tabletext"/>
    <w:basedOn w:val="Default"/>
    <w:next w:val="Default"/>
    <w:uiPriority w:val="99"/>
    <w:rsid w:val="00291750"/>
    <w:pPr>
      <w:widowControl/>
      <w:spacing w:after="0" w:line="240" w:lineRule="auto"/>
    </w:pPr>
    <w:rPr>
      <w:rFonts w:ascii="Trebuchet MS" w:eastAsiaTheme="minorEastAsia" w:hAnsi="Trebuchet MS" w:cstheme="minorBidi"/>
      <w:color w:val="auto"/>
      <w:lang w:val="en-AU" w:eastAsia="en-US" w:bidi="ar-SA"/>
    </w:rPr>
  </w:style>
  <w:style w:type="paragraph" w:customStyle="1" w:styleId="Tablebullet">
    <w:name w:val="Table bullet"/>
    <w:basedOn w:val="Default"/>
    <w:next w:val="Default"/>
    <w:uiPriority w:val="99"/>
    <w:rsid w:val="005832A7"/>
    <w:pPr>
      <w:widowControl/>
      <w:spacing w:after="0" w:line="240" w:lineRule="auto"/>
    </w:pPr>
    <w:rPr>
      <w:rFonts w:eastAsiaTheme="minorEastAsia"/>
      <w:color w:val="auto"/>
      <w:lang w:val="en-AU" w:eastAsia="en-US" w:bidi="ar-SA"/>
    </w:rPr>
  </w:style>
  <w:style w:type="paragraph" w:customStyle="1" w:styleId="CM108">
    <w:name w:val="CM108"/>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0">
    <w:name w:val="CM110"/>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1">
    <w:name w:val="CM111"/>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2">
    <w:name w:val="CM112"/>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4">
    <w:name w:val="CM114"/>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6">
    <w:name w:val="CM116"/>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44">
    <w:name w:val="CM144"/>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8">
    <w:name w:val="CM18"/>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26">
    <w:name w:val="CM26"/>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22">
    <w:name w:val="CM122"/>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25">
    <w:name w:val="CM125"/>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26">
    <w:name w:val="CM126"/>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48">
    <w:name w:val="CM48"/>
    <w:basedOn w:val="Default"/>
    <w:next w:val="Default"/>
    <w:uiPriority w:val="99"/>
    <w:rsid w:val="00686577"/>
    <w:pPr>
      <w:spacing w:after="0" w:line="311" w:lineRule="atLeast"/>
    </w:pPr>
    <w:rPr>
      <w:rFonts w:ascii="Trebuchet MS" w:eastAsiaTheme="minorEastAsia" w:hAnsi="Trebuchet MS" w:cstheme="minorBidi"/>
      <w:color w:val="auto"/>
      <w:lang w:val="en-AU" w:bidi="ar-SA"/>
    </w:rPr>
  </w:style>
  <w:style w:type="paragraph" w:customStyle="1" w:styleId="CM49">
    <w:name w:val="CM49"/>
    <w:basedOn w:val="Default"/>
    <w:next w:val="Default"/>
    <w:uiPriority w:val="99"/>
    <w:rsid w:val="00686577"/>
    <w:pPr>
      <w:spacing w:after="0" w:line="313" w:lineRule="atLeast"/>
    </w:pPr>
    <w:rPr>
      <w:rFonts w:ascii="Trebuchet MS" w:eastAsiaTheme="minorEastAsia" w:hAnsi="Trebuchet MS" w:cstheme="minorBidi"/>
      <w:color w:val="auto"/>
      <w:lang w:val="en-AU" w:bidi="ar-SA"/>
    </w:rPr>
  </w:style>
  <w:style w:type="paragraph" w:customStyle="1" w:styleId="CM50">
    <w:name w:val="CM50"/>
    <w:basedOn w:val="Default"/>
    <w:next w:val="Default"/>
    <w:uiPriority w:val="99"/>
    <w:rsid w:val="00686577"/>
    <w:pPr>
      <w:spacing w:after="0" w:line="311" w:lineRule="atLeast"/>
    </w:pPr>
    <w:rPr>
      <w:rFonts w:ascii="Trebuchet MS" w:eastAsiaTheme="minorEastAsia" w:hAnsi="Trebuchet MS" w:cstheme="minorBidi"/>
      <w:color w:val="auto"/>
      <w:lang w:val="en-AU" w:bidi="ar-SA"/>
    </w:rPr>
  </w:style>
  <w:style w:type="paragraph" w:customStyle="1" w:styleId="CM127">
    <w:name w:val="CM127"/>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28">
    <w:name w:val="CM128"/>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52">
    <w:name w:val="CM52"/>
    <w:basedOn w:val="Default"/>
    <w:next w:val="Default"/>
    <w:uiPriority w:val="99"/>
    <w:rsid w:val="00686577"/>
    <w:pPr>
      <w:spacing w:after="0" w:line="320" w:lineRule="atLeast"/>
    </w:pPr>
    <w:rPr>
      <w:rFonts w:ascii="Trebuchet MS" w:eastAsiaTheme="minorEastAsia" w:hAnsi="Trebuchet MS" w:cstheme="minorBidi"/>
      <w:color w:val="auto"/>
      <w:lang w:val="en-AU" w:bidi="ar-SA"/>
    </w:rPr>
  </w:style>
  <w:style w:type="paragraph" w:customStyle="1" w:styleId="CM129">
    <w:name w:val="CM129"/>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7">
    <w:name w:val="CM117"/>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9">
    <w:name w:val="CM119"/>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20">
    <w:name w:val="CM120"/>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36">
    <w:name w:val="CM36"/>
    <w:basedOn w:val="Default"/>
    <w:next w:val="Default"/>
    <w:uiPriority w:val="99"/>
    <w:rsid w:val="00686577"/>
    <w:pPr>
      <w:spacing w:after="0" w:line="303" w:lineRule="atLeast"/>
    </w:pPr>
    <w:rPr>
      <w:rFonts w:ascii="Trebuchet MS" w:eastAsiaTheme="minorEastAsia" w:hAnsi="Trebuchet MS" w:cstheme="minorBidi"/>
      <w:color w:val="auto"/>
      <w:lang w:val="en-AU" w:bidi="ar-SA"/>
    </w:rPr>
  </w:style>
  <w:style w:type="paragraph" w:customStyle="1" w:styleId="CM40">
    <w:name w:val="CM40"/>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30">
    <w:name w:val="CM130"/>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31">
    <w:name w:val="CM131"/>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56">
    <w:name w:val="CM56"/>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58">
    <w:name w:val="CM58"/>
    <w:basedOn w:val="Default"/>
    <w:next w:val="Default"/>
    <w:uiPriority w:val="99"/>
    <w:rsid w:val="00686577"/>
    <w:pPr>
      <w:spacing w:after="0" w:line="278" w:lineRule="atLeast"/>
    </w:pPr>
    <w:rPr>
      <w:rFonts w:ascii="Trebuchet MS" w:eastAsiaTheme="minorEastAsia" w:hAnsi="Trebuchet MS" w:cstheme="minorBidi"/>
      <w:color w:val="auto"/>
      <w:lang w:val="en-AU" w:bidi="ar-SA"/>
    </w:rPr>
  </w:style>
  <w:style w:type="paragraph" w:customStyle="1" w:styleId="CM132">
    <w:name w:val="CM132"/>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33">
    <w:name w:val="CM133"/>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60">
    <w:name w:val="CM60"/>
    <w:basedOn w:val="Default"/>
    <w:next w:val="Default"/>
    <w:uiPriority w:val="99"/>
    <w:rsid w:val="00686577"/>
    <w:pPr>
      <w:spacing w:after="0" w:line="278" w:lineRule="atLeast"/>
    </w:pPr>
    <w:rPr>
      <w:rFonts w:ascii="Trebuchet MS" w:eastAsiaTheme="minorEastAsia" w:hAnsi="Trebuchet MS" w:cstheme="minorBidi"/>
      <w:color w:val="auto"/>
      <w:lang w:val="en-AU" w:bidi="ar-SA"/>
    </w:rPr>
  </w:style>
  <w:style w:type="paragraph" w:customStyle="1" w:styleId="CM134">
    <w:name w:val="CM134"/>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35">
    <w:name w:val="CM135"/>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07">
    <w:name w:val="CM107"/>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09">
    <w:name w:val="CM109"/>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15">
    <w:name w:val="CM115"/>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33">
    <w:name w:val="CM33"/>
    <w:basedOn w:val="Default"/>
    <w:next w:val="Default"/>
    <w:uiPriority w:val="99"/>
    <w:rsid w:val="00686577"/>
    <w:pPr>
      <w:spacing w:after="0" w:line="308" w:lineRule="atLeast"/>
    </w:pPr>
    <w:rPr>
      <w:rFonts w:ascii="Trebuchet MS" w:eastAsiaTheme="minorEastAsia" w:hAnsi="Trebuchet MS" w:cstheme="minorBidi"/>
      <w:color w:val="auto"/>
      <w:lang w:val="en-AU" w:bidi="ar-SA"/>
    </w:rPr>
  </w:style>
  <w:style w:type="paragraph" w:customStyle="1" w:styleId="CM39">
    <w:name w:val="CM39"/>
    <w:basedOn w:val="Default"/>
    <w:next w:val="Default"/>
    <w:uiPriority w:val="99"/>
    <w:rsid w:val="00686577"/>
    <w:pPr>
      <w:spacing w:after="0" w:line="306" w:lineRule="atLeast"/>
    </w:pPr>
    <w:rPr>
      <w:rFonts w:ascii="Trebuchet MS" w:eastAsiaTheme="minorEastAsia" w:hAnsi="Trebuchet MS" w:cstheme="minorBidi"/>
      <w:color w:val="auto"/>
      <w:lang w:val="en-AU" w:bidi="ar-SA"/>
    </w:rPr>
  </w:style>
  <w:style w:type="paragraph" w:customStyle="1" w:styleId="CM69">
    <w:name w:val="CM69"/>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70">
    <w:name w:val="CM70"/>
    <w:basedOn w:val="Default"/>
    <w:next w:val="Default"/>
    <w:uiPriority w:val="99"/>
    <w:rsid w:val="00686577"/>
    <w:pPr>
      <w:spacing w:after="0" w:line="313" w:lineRule="atLeast"/>
    </w:pPr>
    <w:rPr>
      <w:rFonts w:ascii="Trebuchet MS" w:eastAsiaTheme="minorEastAsia" w:hAnsi="Trebuchet MS" w:cstheme="minorBidi"/>
      <w:color w:val="auto"/>
      <w:lang w:val="en-AU" w:bidi="ar-SA"/>
    </w:rPr>
  </w:style>
  <w:style w:type="paragraph" w:customStyle="1" w:styleId="CM140">
    <w:name w:val="CM140"/>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74">
    <w:name w:val="CM74"/>
    <w:basedOn w:val="Default"/>
    <w:next w:val="Default"/>
    <w:uiPriority w:val="99"/>
    <w:rsid w:val="00686577"/>
    <w:pPr>
      <w:spacing w:after="0" w:line="311" w:lineRule="atLeast"/>
    </w:pPr>
    <w:rPr>
      <w:rFonts w:ascii="Trebuchet MS" w:eastAsiaTheme="minorEastAsia" w:hAnsi="Trebuchet MS" w:cstheme="minorBidi"/>
      <w:color w:val="auto"/>
      <w:lang w:val="en-AU" w:bidi="ar-SA"/>
    </w:rPr>
  </w:style>
  <w:style w:type="paragraph" w:customStyle="1" w:styleId="CM141">
    <w:name w:val="CM141"/>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142">
    <w:name w:val="CM142"/>
    <w:basedOn w:val="Default"/>
    <w:next w:val="Default"/>
    <w:uiPriority w:val="99"/>
    <w:rsid w:val="00686577"/>
    <w:pPr>
      <w:spacing w:after="0" w:line="240" w:lineRule="auto"/>
    </w:pPr>
    <w:rPr>
      <w:rFonts w:ascii="Trebuchet MS" w:eastAsiaTheme="minorEastAsia" w:hAnsi="Trebuchet MS" w:cstheme="minorBidi"/>
      <w:color w:val="auto"/>
      <w:lang w:val="en-AU" w:bidi="ar-SA"/>
    </w:rPr>
  </w:style>
  <w:style w:type="paragraph" w:customStyle="1" w:styleId="CM21">
    <w:name w:val="CM21"/>
    <w:basedOn w:val="Default"/>
    <w:next w:val="Default"/>
    <w:uiPriority w:val="99"/>
    <w:rsid w:val="007150A6"/>
    <w:pPr>
      <w:spacing w:after="0" w:line="303" w:lineRule="atLeast"/>
    </w:pPr>
    <w:rPr>
      <w:rFonts w:ascii="Trebuchet MS" w:eastAsiaTheme="minorEastAsia" w:hAnsi="Trebuchet MS" w:cstheme="minorBidi"/>
      <w:color w:val="auto"/>
      <w:lang w:val="en-AU" w:bidi="ar-SA"/>
    </w:rPr>
  </w:style>
  <w:style w:type="paragraph" w:customStyle="1" w:styleId="CM31">
    <w:name w:val="CM31"/>
    <w:basedOn w:val="Default"/>
    <w:next w:val="Default"/>
    <w:uiPriority w:val="99"/>
    <w:rsid w:val="007150A6"/>
    <w:pPr>
      <w:spacing w:after="0" w:line="311" w:lineRule="atLeast"/>
    </w:pPr>
    <w:rPr>
      <w:rFonts w:ascii="Trebuchet MS" w:eastAsiaTheme="minorEastAsia" w:hAnsi="Trebuchet MS" w:cstheme="minorBidi"/>
      <w:color w:val="auto"/>
      <w:lang w:val="en-AU" w:bidi="ar-SA"/>
    </w:rPr>
  </w:style>
  <w:style w:type="paragraph" w:customStyle="1" w:styleId="CM45">
    <w:name w:val="CM45"/>
    <w:basedOn w:val="Default"/>
    <w:next w:val="Default"/>
    <w:uiPriority w:val="99"/>
    <w:rsid w:val="007150A6"/>
    <w:pPr>
      <w:spacing w:after="0" w:line="306" w:lineRule="atLeast"/>
    </w:pPr>
    <w:rPr>
      <w:rFonts w:ascii="Trebuchet MS" w:eastAsiaTheme="minorEastAsia" w:hAnsi="Trebuchet MS" w:cstheme="minorBidi"/>
      <w:color w:val="auto"/>
      <w:lang w:val="en-AU" w:bidi="ar-SA"/>
    </w:rPr>
  </w:style>
  <w:style w:type="paragraph" w:customStyle="1" w:styleId="CM61">
    <w:name w:val="CM61"/>
    <w:basedOn w:val="Default"/>
    <w:next w:val="Default"/>
    <w:uiPriority w:val="99"/>
    <w:rsid w:val="007150A6"/>
    <w:pPr>
      <w:spacing w:after="0" w:line="303" w:lineRule="atLeast"/>
    </w:pPr>
    <w:rPr>
      <w:rFonts w:ascii="Trebuchet MS" w:eastAsiaTheme="minorEastAsia" w:hAnsi="Trebuchet MS" w:cstheme="minorBidi"/>
      <w:color w:val="auto"/>
      <w:lang w:val="en-AU" w:bidi="ar-SA"/>
    </w:rPr>
  </w:style>
  <w:style w:type="paragraph" w:customStyle="1" w:styleId="CM72">
    <w:name w:val="CM72"/>
    <w:basedOn w:val="Default"/>
    <w:next w:val="Default"/>
    <w:uiPriority w:val="99"/>
    <w:rsid w:val="007150A6"/>
    <w:pPr>
      <w:spacing w:after="0" w:line="318" w:lineRule="atLeast"/>
    </w:pPr>
    <w:rPr>
      <w:rFonts w:ascii="Trebuchet MS" w:eastAsiaTheme="minorEastAsia" w:hAnsi="Trebuchet MS" w:cstheme="minorBidi"/>
      <w:color w:val="auto"/>
      <w:lang w:val="en-AU" w:bidi="ar-SA"/>
    </w:rPr>
  </w:style>
  <w:style w:type="paragraph" w:customStyle="1" w:styleId="CM138">
    <w:name w:val="CM138"/>
    <w:basedOn w:val="Default"/>
    <w:next w:val="Default"/>
    <w:uiPriority w:val="99"/>
    <w:rsid w:val="007150A6"/>
    <w:pPr>
      <w:spacing w:after="0" w:line="240" w:lineRule="auto"/>
    </w:pPr>
    <w:rPr>
      <w:rFonts w:ascii="Trebuchet MS" w:eastAsiaTheme="minorEastAsia" w:hAnsi="Trebuchet MS" w:cstheme="minorBidi"/>
      <w:color w:val="auto"/>
      <w:lang w:val="en-AU" w:bidi="ar-SA"/>
    </w:rPr>
  </w:style>
  <w:style w:type="paragraph" w:customStyle="1" w:styleId="CM81">
    <w:name w:val="CM81"/>
    <w:basedOn w:val="Default"/>
    <w:next w:val="Default"/>
    <w:uiPriority w:val="99"/>
    <w:rsid w:val="007150A6"/>
    <w:pPr>
      <w:spacing w:after="0" w:line="306" w:lineRule="atLeast"/>
    </w:pPr>
    <w:rPr>
      <w:rFonts w:ascii="Trebuchet MS" w:eastAsiaTheme="minorEastAsia" w:hAnsi="Trebuchet MS" w:cstheme="minorBidi"/>
      <w:color w:val="auto"/>
      <w:lang w:val="en-AU" w:bidi="ar-SA"/>
    </w:rPr>
  </w:style>
  <w:style w:type="paragraph" w:customStyle="1" w:styleId="CM143">
    <w:name w:val="CM143"/>
    <w:basedOn w:val="Default"/>
    <w:next w:val="Default"/>
    <w:uiPriority w:val="99"/>
    <w:rsid w:val="007150A6"/>
    <w:pPr>
      <w:spacing w:after="0" w:line="240" w:lineRule="auto"/>
    </w:pPr>
    <w:rPr>
      <w:rFonts w:ascii="Trebuchet MS" w:eastAsiaTheme="minorEastAsia" w:hAnsi="Trebuchet MS" w:cstheme="minorBidi"/>
      <w:color w:val="auto"/>
      <w:lang w:val="en-AU" w:bidi="ar-SA"/>
    </w:rPr>
  </w:style>
  <w:style w:type="paragraph" w:customStyle="1" w:styleId="CM83">
    <w:name w:val="CM83"/>
    <w:basedOn w:val="Default"/>
    <w:next w:val="Default"/>
    <w:uiPriority w:val="99"/>
    <w:rsid w:val="007150A6"/>
    <w:pPr>
      <w:spacing w:after="0" w:line="318" w:lineRule="atLeast"/>
    </w:pPr>
    <w:rPr>
      <w:rFonts w:ascii="Trebuchet MS" w:eastAsiaTheme="minorEastAsia" w:hAnsi="Trebuchet MS" w:cstheme="minorBidi"/>
      <w:color w:val="auto"/>
      <w:lang w:val="en-AU" w:bidi="ar-SA"/>
    </w:rPr>
  </w:style>
  <w:style w:type="paragraph" w:customStyle="1" w:styleId="CM86">
    <w:name w:val="CM86"/>
    <w:basedOn w:val="Default"/>
    <w:next w:val="Default"/>
    <w:uiPriority w:val="99"/>
    <w:rsid w:val="007150A6"/>
    <w:pPr>
      <w:spacing w:after="0" w:line="303" w:lineRule="atLeast"/>
    </w:pPr>
    <w:rPr>
      <w:rFonts w:ascii="Trebuchet MS" w:eastAsiaTheme="minorEastAsia" w:hAnsi="Trebuchet MS" w:cstheme="minorBidi"/>
      <w:color w:val="auto"/>
      <w:lang w:val="en-AU" w:bidi="ar-SA"/>
    </w:rPr>
  </w:style>
  <w:style w:type="paragraph" w:customStyle="1" w:styleId="CM55">
    <w:name w:val="CM55"/>
    <w:basedOn w:val="Default"/>
    <w:next w:val="Default"/>
    <w:uiPriority w:val="99"/>
    <w:rsid w:val="00776FF1"/>
    <w:pPr>
      <w:spacing w:after="0" w:line="306" w:lineRule="atLeast"/>
    </w:pPr>
    <w:rPr>
      <w:rFonts w:ascii="Trebuchet MS" w:eastAsiaTheme="minorEastAsia" w:hAnsi="Trebuchet MS" w:cstheme="minorBidi"/>
      <w:color w:val="auto"/>
      <w:lang w:val="en-AU" w:bidi="ar-SA"/>
    </w:rPr>
  </w:style>
  <w:style w:type="paragraph" w:customStyle="1" w:styleId="CM136">
    <w:name w:val="CM136"/>
    <w:basedOn w:val="Default"/>
    <w:next w:val="Default"/>
    <w:uiPriority w:val="99"/>
    <w:rsid w:val="00776FF1"/>
    <w:pPr>
      <w:spacing w:after="0" w:line="240" w:lineRule="auto"/>
    </w:pPr>
    <w:rPr>
      <w:rFonts w:ascii="Trebuchet MS" w:eastAsiaTheme="minorEastAsia" w:hAnsi="Trebuchet MS" w:cstheme="minorBidi"/>
      <w:color w:val="auto"/>
      <w:lang w:val="en-AU" w:bidi="ar-SA"/>
    </w:rPr>
  </w:style>
  <w:style w:type="paragraph" w:customStyle="1" w:styleId="CM73">
    <w:name w:val="CM73"/>
    <w:basedOn w:val="Default"/>
    <w:next w:val="Default"/>
    <w:uiPriority w:val="99"/>
    <w:rsid w:val="001D18E6"/>
    <w:pPr>
      <w:spacing w:after="0" w:line="303" w:lineRule="atLeast"/>
    </w:pPr>
    <w:rPr>
      <w:rFonts w:ascii="Trebuchet MS" w:eastAsiaTheme="minorEastAsia" w:hAnsi="Trebuchet MS" w:cstheme="minorBidi"/>
      <w:color w:val="auto"/>
      <w:lang w:val="en-AU" w:bidi="ar-SA"/>
    </w:rPr>
  </w:style>
  <w:style w:type="paragraph" w:customStyle="1" w:styleId="CM118">
    <w:name w:val="CM118"/>
    <w:basedOn w:val="Default"/>
    <w:next w:val="Default"/>
    <w:uiPriority w:val="99"/>
    <w:rsid w:val="009E3666"/>
    <w:pPr>
      <w:spacing w:after="0" w:line="240" w:lineRule="auto"/>
    </w:pPr>
    <w:rPr>
      <w:rFonts w:ascii="Trebuchet MS" w:eastAsiaTheme="minorEastAsia" w:hAnsi="Trebuchet MS" w:cstheme="minorBidi"/>
      <w:color w:val="auto"/>
      <w:lang w:val="en-AU" w:bidi="ar-SA"/>
    </w:rPr>
  </w:style>
  <w:style w:type="paragraph" w:customStyle="1" w:styleId="CM23">
    <w:name w:val="CM23"/>
    <w:basedOn w:val="Default"/>
    <w:next w:val="Default"/>
    <w:uiPriority w:val="99"/>
    <w:rsid w:val="009E3666"/>
    <w:pPr>
      <w:spacing w:after="0" w:line="303" w:lineRule="atLeast"/>
    </w:pPr>
    <w:rPr>
      <w:rFonts w:ascii="Trebuchet MS" w:eastAsiaTheme="minorEastAsia" w:hAnsi="Trebuchet MS" w:cstheme="minorBidi"/>
      <w:color w:val="auto"/>
      <w:lang w:val="en-AU" w:bidi="ar-SA"/>
    </w:rPr>
  </w:style>
  <w:style w:type="paragraph" w:customStyle="1" w:styleId="CM43">
    <w:name w:val="CM43"/>
    <w:basedOn w:val="Default"/>
    <w:next w:val="Default"/>
    <w:uiPriority w:val="99"/>
    <w:rsid w:val="009E3666"/>
    <w:pPr>
      <w:spacing w:after="0" w:line="380" w:lineRule="atLeast"/>
    </w:pPr>
    <w:rPr>
      <w:rFonts w:ascii="Trebuchet MS" w:eastAsiaTheme="minorEastAsia" w:hAnsi="Trebuchet MS" w:cstheme="minorBidi"/>
      <w:color w:val="auto"/>
      <w:lang w:val="en-AU" w:bidi="ar-SA"/>
    </w:rPr>
  </w:style>
  <w:style w:type="paragraph" w:customStyle="1" w:styleId="CM54">
    <w:name w:val="CM54"/>
    <w:basedOn w:val="Default"/>
    <w:next w:val="Default"/>
    <w:uiPriority w:val="99"/>
    <w:rsid w:val="00072796"/>
    <w:pPr>
      <w:spacing w:after="0" w:line="268" w:lineRule="atLeast"/>
    </w:pPr>
    <w:rPr>
      <w:rFonts w:ascii="Trebuchet MS" w:eastAsiaTheme="minorEastAsia" w:hAnsi="Trebuchet MS" w:cstheme="minorBidi"/>
      <w:color w:val="auto"/>
      <w:lang w:val="en-AU" w:bidi="ar-SA"/>
    </w:rPr>
  </w:style>
  <w:style w:type="paragraph" w:customStyle="1" w:styleId="CM93">
    <w:name w:val="CM93"/>
    <w:basedOn w:val="Default"/>
    <w:next w:val="Default"/>
    <w:uiPriority w:val="99"/>
    <w:rsid w:val="00072796"/>
    <w:pPr>
      <w:spacing w:after="0" w:line="268" w:lineRule="atLeast"/>
    </w:pPr>
    <w:rPr>
      <w:rFonts w:ascii="Trebuchet MS" w:eastAsiaTheme="minorEastAsia" w:hAnsi="Trebuchet MS" w:cstheme="minorBidi"/>
      <w:color w:val="auto"/>
      <w:lang w:val="en-AU" w:bidi="ar-SA"/>
    </w:rPr>
  </w:style>
  <w:style w:type="paragraph" w:customStyle="1" w:styleId="CM65">
    <w:name w:val="CM65"/>
    <w:basedOn w:val="Default"/>
    <w:next w:val="Default"/>
    <w:uiPriority w:val="99"/>
    <w:rsid w:val="00072796"/>
    <w:pPr>
      <w:spacing w:after="0" w:line="240" w:lineRule="auto"/>
    </w:pPr>
    <w:rPr>
      <w:rFonts w:ascii="Trebuchet MS" w:eastAsiaTheme="minorEastAsia" w:hAnsi="Trebuchet MS" w:cstheme="minorBidi"/>
      <w:color w:val="auto"/>
      <w:lang w:val="en-AU" w:bidi="ar-SA"/>
    </w:rPr>
  </w:style>
  <w:style w:type="paragraph" w:customStyle="1" w:styleId="CM85">
    <w:name w:val="CM85"/>
    <w:basedOn w:val="Default"/>
    <w:next w:val="Default"/>
    <w:uiPriority w:val="99"/>
    <w:rsid w:val="00072796"/>
    <w:pPr>
      <w:spacing w:after="0" w:line="240" w:lineRule="auto"/>
    </w:pPr>
    <w:rPr>
      <w:rFonts w:ascii="Trebuchet MS" w:eastAsiaTheme="minorEastAsia" w:hAnsi="Trebuchet MS" w:cstheme="minorBidi"/>
      <w:color w:val="auto"/>
      <w:lang w:val="en-AU" w:bidi="ar-SA"/>
    </w:rPr>
  </w:style>
  <w:style w:type="paragraph" w:customStyle="1" w:styleId="CM145">
    <w:name w:val="CM145"/>
    <w:basedOn w:val="Default"/>
    <w:next w:val="Default"/>
    <w:uiPriority w:val="99"/>
    <w:rsid w:val="007A027C"/>
    <w:pPr>
      <w:spacing w:after="0" w:line="240" w:lineRule="auto"/>
    </w:pPr>
    <w:rPr>
      <w:rFonts w:ascii="Trebuchet MS" w:eastAsiaTheme="minorEastAsia" w:hAnsi="Trebuchet MS" w:cstheme="minorBidi"/>
      <w:color w:val="auto"/>
      <w:lang w:val="en-AU" w:bidi="ar-SA"/>
    </w:rPr>
  </w:style>
  <w:style w:type="paragraph" w:customStyle="1" w:styleId="CM24">
    <w:name w:val="CM24"/>
    <w:basedOn w:val="Default"/>
    <w:next w:val="Default"/>
    <w:uiPriority w:val="99"/>
    <w:rsid w:val="00D556AF"/>
    <w:pPr>
      <w:spacing w:after="0" w:line="303" w:lineRule="atLeast"/>
    </w:pPr>
    <w:rPr>
      <w:rFonts w:ascii="Trebuchet MS" w:eastAsiaTheme="minorEastAsia" w:hAnsi="Trebuchet MS" w:cstheme="minorBidi"/>
      <w:color w:val="auto"/>
      <w:lang w:val="en-AU" w:bidi="ar-SA"/>
    </w:rPr>
  </w:style>
  <w:style w:type="paragraph" w:customStyle="1" w:styleId="CM100">
    <w:name w:val="CM100"/>
    <w:basedOn w:val="Default"/>
    <w:next w:val="Default"/>
    <w:uiPriority w:val="99"/>
    <w:rsid w:val="00D556AF"/>
    <w:pPr>
      <w:spacing w:after="0" w:line="296" w:lineRule="atLeast"/>
    </w:pPr>
    <w:rPr>
      <w:rFonts w:ascii="Trebuchet MS" w:eastAsiaTheme="minorEastAsia" w:hAnsi="Trebuchet MS" w:cstheme="minorBidi"/>
      <w:color w:val="auto"/>
      <w:lang w:val="en-AU" w:bidi="ar-SA"/>
    </w:rPr>
  </w:style>
  <w:style w:type="paragraph" w:customStyle="1" w:styleId="CM123">
    <w:name w:val="CM123"/>
    <w:basedOn w:val="Default"/>
    <w:next w:val="Default"/>
    <w:uiPriority w:val="99"/>
    <w:rsid w:val="00D556AF"/>
    <w:pPr>
      <w:spacing w:after="0" w:line="240" w:lineRule="auto"/>
    </w:pPr>
    <w:rPr>
      <w:rFonts w:ascii="Trebuchet MS" w:eastAsiaTheme="minorEastAsia" w:hAnsi="Trebuchet MS" w:cstheme="minorBidi"/>
      <w:color w:val="auto"/>
      <w:lang w:val="en-AU" w:bidi="ar-SA"/>
    </w:rPr>
  </w:style>
  <w:style w:type="paragraph" w:customStyle="1" w:styleId="CM51">
    <w:name w:val="CM51"/>
    <w:basedOn w:val="Default"/>
    <w:next w:val="Default"/>
    <w:uiPriority w:val="99"/>
    <w:rsid w:val="00D556AF"/>
    <w:pPr>
      <w:spacing w:after="0" w:line="306" w:lineRule="atLeast"/>
    </w:pPr>
    <w:rPr>
      <w:rFonts w:ascii="Trebuchet MS" w:eastAsiaTheme="minorEastAsia" w:hAnsi="Trebuchet MS" w:cstheme="minorBidi"/>
      <w:color w:val="auto"/>
      <w:lang w:val="en-AU" w:bidi="ar-SA"/>
    </w:rPr>
  </w:style>
  <w:style w:type="paragraph" w:customStyle="1" w:styleId="CM99">
    <w:name w:val="CM99"/>
    <w:basedOn w:val="Default"/>
    <w:next w:val="Default"/>
    <w:uiPriority w:val="99"/>
    <w:rsid w:val="00D556AF"/>
    <w:pPr>
      <w:spacing w:after="0" w:line="240" w:lineRule="auto"/>
    </w:pPr>
    <w:rPr>
      <w:rFonts w:ascii="Trebuchet MS" w:eastAsiaTheme="minorEastAsia" w:hAnsi="Trebuchet MS" w:cstheme="minorBidi"/>
      <w:color w:val="auto"/>
      <w:lang w:val="en-AU" w:bidi="ar-SA"/>
    </w:rPr>
  </w:style>
  <w:style w:type="paragraph" w:customStyle="1" w:styleId="CM146">
    <w:name w:val="CM146"/>
    <w:basedOn w:val="Default"/>
    <w:next w:val="Default"/>
    <w:uiPriority w:val="99"/>
    <w:rsid w:val="00D556AF"/>
    <w:pPr>
      <w:spacing w:after="0" w:line="240" w:lineRule="auto"/>
    </w:pPr>
    <w:rPr>
      <w:rFonts w:ascii="Trebuchet MS" w:eastAsiaTheme="minorEastAsia" w:hAnsi="Trebuchet MS" w:cstheme="minorBidi"/>
      <w:color w:val="auto"/>
      <w:lang w:val="en-AU" w:bidi="ar-SA"/>
    </w:rPr>
  </w:style>
  <w:style w:type="paragraph" w:customStyle="1" w:styleId="CM62">
    <w:name w:val="CM62"/>
    <w:basedOn w:val="Default"/>
    <w:next w:val="Default"/>
    <w:uiPriority w:val="99"/>
    <w:rsid w:val="00D46E9C"/>
    <w:pPr>
      <w:spacing w:after="0" w:line="240" w:lineRule="auto"/>
    </w:pPr>
    <w:rPr>
      <w:rFonts w:ascii="Trebuchet MS" w:eastAsiaTheme="minorEastAsia" w:hAnsi="Trebuchet MS" w:cstheme="minorBidi"/>
      <w:color w:val="auto"/>
      <w:lang w:val="en-AU" w:bidi="ar-SA"/>
    </w:rPr>
  </w:style>
  <w:style w:type="table" w:styleId="LightShading-Accent1">
    <w:name w:val="Light Shading Accent 1"/>
    <w:basedOn w:val="TableNormal"/>
    <w:uiPriority w:val="60"/>
    <w:rsid w:val="009C6C30"/>
    <w:pPr>
      <w:spacing w:after="0" w:line="240" w:lineRule="auto"/>
    </w:pPr>
    <w:rPr>
      <w:rFonts w:eastAsiaTheme="minorHAnsi"/>
      <w:color w:val="365F91" w:themeColor="accent1" w:themeShade="BF"/>
      <w:lang w:val="en-A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2D0AD3"/>
  </w:style>
  <w:style w:type="table" w:customStyle="1" w:styleId="TableGrid1">
    <w:name w:val="Table Grid1"/>
    <w:basedOn w:val="TableNormal"/>
    <w:next w:val="TableGrid"/>
    <w:rsid w:val="002D0AD3"/>
    <w:pPr>
      <w:spacing w:after="240" w:line="480" w:lineRule="auto"/>
      <w:ind w:firstLine="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21">
    <w:name w:val="Light List - Accent 21"/>
    <w:basedOn w:val="TableNormal"/>
    <w:next w:val="LightList-Accent2"/>
    <w:uiPriority w:val="61"/>
    <w:rsid w:val="002D0AD3"/>
    <w:pPr>
      <w:spacing w:after="0" w:line="240" w:lineRule="auto"/>
      <w:ind w:firstLine="357"/>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Grid1-Accent21">
    <w:name w:val="Medium Grid 1 - Accent 21"/>
    <w:basedOn w:val="TableNormal"/>
    <w:next w:val="MediumGrid1-Accent2"/>
    <w:uiPriority w:val="67"/>
    <w:rsid w:val="002D0AD3"/>
    <w:pPr>
      <w:spacing w:after="0" w:line="240" w:lineRule="auto"/>
      <w:ind w:firstLine="3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11">
    <w:name w:val="Medium Grid 1 - Accent 11"/>
    <w:basedOn w:val="TableNormal"/>
    <w:next w:val="MediumGrid1-Accent1"/>
    <w:uiPriority w:val="67"/>
    <w:rsid w:val="002D0AD3"/>
    <w:pPr>
      <w:spacing w:after="0" w:line="240" w:lineRule="auto"/>
      <w:ind w:firstLine="357"/>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1">
    <w:name w:val="Table Grid11"/>
    <w:basedOn w:val="TableNormal"/>
    <w:next w:val="TableGrid"/>
    <w:uiPriority w:val="59"/>
    <w:rsid w:val="002D0AD3"/>
    <w:pPr>
      <w:spacing w:after="0" w:line="240" w:lineRule="auto"/>
    </w:pPr>
    <w:rPr>
      <w:rFonts w:eastAsiaTheme="minorHAnsi"/>
      <w:lang w:val="en-A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D0AD3"/>
    <w:pPr>
      <w:spacing w:after="0" w:line="240" w:lineRule="auto"/>
    </w:pPr>
    <w:rPr>
      <w:rFonts w:eastAsiaTheme="minorHAnsi"/>
      <w:lang w:val="en-A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Number">
    <w:name w:val="List Number"/>
    <w:basedOn w:val="Normal"/>
    <w:uiPriority w:val="99"/>
    <w:unhideWhenUsed/>
    <w:rsid w:val="002D0AD3"/>
    <w:pPr>
      <w:numPr>
        <w:numId w:val="10"/>
      </w:numPr>
      <w:spacing w:before="120" w:after="120"/>
      <w:contextualSpacing/>
    </w:pPr>
    <w:rPr>
      <w:rFonts w:cstheme="minorBidi"/>
    </w:rPr>
  </w:style>
  <w:style w:type="table" w:customStyle="1" w:styleId="TableGrid3">
    <w:name w:val="Table Grid3"/>
    <w:basedOn w:val="TableNormal"/>
    <w:next w:val="TableGrid"/>
    <w:uiPriority w:val="59"/>
    <w:rsid w:val="002D0AD3"/>
    <w:pPr>
      <w:spacing w:after="0" w:line="240" w:lineRule="auto"/>
    </w:pPr>
    <w:rPr>
      <w:rFonts w:eastAsiaTheme="minorHAnsi"/>
      <w:lang w:val="en-A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2D0AD3"/>
    <w:pPr>
      <w:spacing w:after="0" w:line="240" w:lineRule="auto"/>
      <w:ind w:firstLine="357"/>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2D0AD3"/>
    <w:pPr>
      <w:spacing w:after="0" w:line="240" w:lineRule="auto"/>
      <w:ind w:firstLine="357"/>
    </w:pPr>
    <w:rPr>
      <w:rFonts w:ascii="Arial" w:hAnsi="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2D0AD3"/>
    <w:pPr>
      <w:spacing w:after="0" w:line="240" w:lineRule="auto"/>
      <w:ind w:firstLine="357"/>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2D0AD3"/>
    <w:pPr>
      <w:spacing w:after="0" w:line="240" w:lineRule="auto"/>
      <w:ind w:firstLine="357"/>
    </w:pPr>
    <w:rPr>
      <w:rFonts w:ascii="Arial" w:hAnsi="Ari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2D0AD3"/>
    <w:pPr>
      <w:spacing w:after="0" w:line="240" w:lineRule="auto"/>
      <w:ind w:firstLine="357"/>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
    <w:name w:val="Style1"/>
    <w:basedOn w:val="TableNormal"/>
    <w:uiPriority w:val="99"/>
    <w:rsid w:val="002D0AD3"/>
    <w:pPr>
      <w:spacing w:after="0" w:line="240" w:lineRule="auto"/>
    </w:pPr>
    <w:tblPr>
      <w:tblStyleRowBandSize w:val="1"/>
    </w:tblPr>
  </w:style>
  <w:style w:type="table" w:styleId="MediumList1-Accent1">
    <w:name w:val="Medium List 1 Accent 1"/>
    <w:basedOn w:val="TableNormal"/>
    <w:uiPriority w:val="65"/>
    <w:rsid w:val="002D0AD3"/>
    <w:pPr>
      <w:spacing w:after="0" w:line="240" w:lineRule="auto"/>
      <w:ind w:firstLine="357"/>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20">
    <w:name w:val="Table Grid 2"/>
    <w:basedOn w:val="TableNormal"/>
    <w:uiPriority w:val="99"/>
    <w:semiHidden/>
    <w:unhideWhenUsed/>
    <w:rsid w:val="002D0AD3"/>
    <w:pPr>
      <w:spacing w:before="120" w:after="120" w:line="36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2D0AD3"/>
    <w:pPr>
      <w:spacing w:after="0" w:line="240" w:lineRule="auto"/>
      <w:ind w:firstLine="357"/>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1">
    <w:name w:val="Light Shading - Accent 111"/>
    <w:basedOn w:val="TableNormal"/>
    <w:uiPriority w:val="60"/>
    <w:rsid w:val="00E47ACF"/>
    <w:pPr>
      <w:spacing w:after="0" w:line="240" w:lineRule="auto"/>
      <w:ind w:left="170"/>
    </w:pPr>
    <w:rPr>
      <w:rFonts w:eastAsiaTheme="minorHAnsi"/>
      <w:color w:val="365F91" w:themeColor="accent1" w:themeShade="BF"/>
      <w:lang w:val="en-A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uiPriority w:val="60"/>
    <w:rsid w:val="00E47ACF"/>
    <w:pPr>
      <w:spacing w:after="0" w:line="240" w:lineRule="auto"/>
      <w:ind w:left="170"/>
    </w:pPr>
    <w:rPr>
      <w:rFonts w:eastAsiaTheme="minorHAnsi"/>
      <w:color w:val="365F91" w:themeColor="accent1" w:themeShade="BF"/>
      <w:lang w:val="en-A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47A0"/>
    <w:pPr>
      <w:spacing w:after="0" w:line="240" w:lineRule="auto"/>
      <w:ind w:firstLine="357"/>
    </w:pPr>
    <w:rPr>
      <w:color w:val="595959" w:themeColor="text1" w:themeTint="A6"/>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D61AC2"/>
    <w:pPr>
      <w:spacing w:after="0" w:line="240" w:lineRule="auto"/>
    </w:pPr>
    <w:rPr>
      <w:rFonts w:ascii="Calibri" w:eastAsia="Calibri" w:hAnsi="Calibri" w:cs="Times New Roman"/>
      <w:sz w:val="20"/>
      <w:szCs w:val="20"/>
      <w:lang w:val="en-GB" w:eastAsia="en-GB"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4647A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4647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4647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
    <w:name w:val="Medium List 1"/>
    <w:basedOn w:val="TableNormal"/>
    <w:uiPriority w:val="65"/>
    <w:rsid w:val="004647A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4647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uperHeading">
    <w:name w:val="SuperHeading"/>
    <w:basedOn w:val="Normal"/>
    <w:rsid w:val="001A08EF"/>
    <w:pPr>
      <w:keepNext/>
      <w:keepLines/>
      <w:spacing w:before="240" w:after="120" w:line="240" w:lineRule="auto"/>
      <w:outlineLvl w:val="0"/>
    </w:pPr>
    <w:rPr>
      <w:rFonts w:ascii="Times New Roman" w:eastAsia="Times New Roman" w:hAnsi="Times New Roman" w:cs="Times New Roman"/>
      <w:b/>
      <w:color w:val="auto"/>
      <w:sz w:val="28"/>
      <w:szCs w:val="20"/>
      <w:lang w:bidi="ar-SA"/>
    </w:rPr>
  </w:style>
  <w:style w:type="paragraph" w:styleId="List">
    <w:name w:val="List"/>
    <w:basedOn w:val="Normal"/>
    <w:uiPriority w:val="99"/>
    <w:semiHidden/>
    <w:unhideWhenUsed/>
    <w:rsid w:val="001A08EF"/>
    <w:pPr>
      <w:ind w:left="283" w:hanging="283"/>
      <w:contextualSpacing/>
    </w:pPr>
  </w:style>
  <w:style w:type="paragraph" w:styleId="List2">
    <w:name w:val="List 2"/>
    <w:basedOn w:val="Normal"/>
    <w:unhideWhenUsed/>
    <w:rsid w:val="001A08EF"/>
    <w:pPr>
      <w:ind w:left="566" w:hanging="283"/>
      <w:contextualSpacing/>
    </w:pPr>
  </w:style>
  <w:style w:type="character" w:customStyle="1" w:styleId="SpecialBold">
    <w:name w:val="Special Bold"/>
    <w:basedOn w:val="DefaultParagraphFont"/>
    <w:rsid w:val="001A08EF"/>
    <w:rPr>
      <w:b/>
      <w:spacing w:val="0"/>
    </w:rPr>
  </w:style>
  <w:style w:type="character" w:customStyle="1" w:styleId="BoldandItalics">
    <w:name w:val="Bold and Italics"/>
    <w:qFormat/>
    <w:rsid w:val="001A08EF"/>
    <w:rPr>
      <w:b/>
      <w:i/>
      <w:u w:val="none"/>
    </w:rPr>
  </w:style>
  <w:style w:type="paragraph" w:customStyle="1" w:styleId="Bullets">
    <w:name w:val="Bullets"/>
    <w:basedOn w:val="Normal"/>
    <w:link w:val="BulletsChar"/>
    <w:qFormat/>
    <w:rsid w:val="000E3C54"/>
    <w:pPr>
      <w:numPr>
        <w:numId w:val="12"/>
      </w:numPr>
      <w:spacing w:line="276" w:lineRule="auto"/>
    </w:pPr>
    <w:rPr>
      <w:rFonts w:ascii="Calibri" w:eastAsia="Calibri" w:hAnsi="Calibri" w:cs="Times New Roman"/>
      <w:color w:val="262626" w:themeColor="text1" w:themeTint="D9"/>
      <w:lang w:val="en-AU" w:bidi="ar-SA"/>
    </w:rPr>
  </w:style>
  <w:style w:type="character" w:customStyle="1" w:styleId="BulletsChar">
    <w:name w:val="Bullets Char"/>
    <w:basedOn w:val="DefaultParagraphFont"/>
    <w:link w:val="Bullets"/>
    <w:rsid w:val="000E3C54"/>
    <w:rPr>
      <w:rFonts w:ascii="Calibri" w:eastAsia="Calibri" w:hAnsi="Calibri" w:cs="Times New Roman"/>
      <w:color w:val="262626" w:themeColor="text1" w:themeTint="D9"/>
      <w:sz w:val="20"/>
      <w:lang w:val="en-AU" w:bidi="ar-SA"/>
    </w:rPr>
  </w:style>
  <w:style w:type="paragraph" w:customStyle="1" w:styleId="Bullets2">
    <w:name w:val="Bullets2"/>
    <w:basedOn w:val="Bullets"/>
    <w:qFormat/>
    <w:rsid w:val="000E3C54"/>
    <w:pPr>
      <w:numPr>
        <w:ilvl w:val="1"/>
      </w:numPr>
      <w:tabs>
        <w:tab w:val="num" w:pos="1440"/>
      </w:tabs>
      <w:ind w:left="1440"/>
    </w:pPr>
  </w:style>
  <w:style w:type="paragraph" w:customStyle="1" w:styleId="NormalBold">
    <w:name w:val="Normal Bold"/>
    <w:basedOn w:val="NoSpacing"/>
    <w:link w:val="NormalBoldChar"/>
    <w:qFormat/>
    <w:rsid w:val="000E3C54"/>
    <w:pPr>
      <w:spacing w:after="240"/>
    </w:pPr>
    <w:rPr>
      <w:rFonts w:cstheme="minorHAnsi"/>
      <w:b/>
      <w:lang w:eastAsia="en-AU" w:bidi="ar-SA"/>
    </w:rPr>
  </w:style>
  <w:style w:type="character" w:customStyle="1" w:styleId="NormalBoldChar">
    <w:name w:val="Normal Bold Char"/>
    <w:basedOn w:val="NoSpacingChar"/>
    <w:link w:val="NormalBold"/>
    <w:rsid w:val="000E3C54"/>
    <w:rPr>
      <w:rFonts w:cstheme="minorHAnsi"/>
      <w:b/>
      <w:lang w:eastAsia="en-AU" w:bidi="ar-SA"/>
    </w:rPr>
  </w:style>
  <w:style w:type="paragraph" w:customStyle="1" w:styleId="BoldBulls">
    <w:name w:val="BoldBulls"/>
    <w:basedOn w:val="Bullets"/>
    <w:link w:val="BoldBullsChar"/>
    <w:qFormat/>
    <w:rsid w:val="000E3C54"/>
    <w:rPr>
      <w:b/>
    </w:rPr>
  </w:style>
  <w:style w:type="character" w:customStyle="1" w:styleId="BoldBullsChar">
    <w:name w:val="BoldBulls Char"/>
    <w:basedOn w:val="BulletsChar"/>
    <w:link w:val="BoldBulls"/>
    <w:rsid w:val="000E3C54"/>
    <w:rPr>
      <w:rFonts w:ascii="Calibri" w:eastAsia="Calibri" w:hAnsi="Calibri" w:cs="Times New Roman"/>
      <w:b/>
      <w:color w:val="262626" w:themeColor="text1" w:themeTint="D9"/>
      <w:sz w:val="20"/>
      <w:lang w:val="en-AU" w:bidi="ar-SA"/>
    </w:rPr>
  </w:style>
  <w:style w:type="character" w:customStyle="1" w:styleId="apple-converted-space">
    <w:name w:val="apple-converted-space"/>
    <w:basedOn w:val="DefaultParagraphFont"/>
    <w:rsid w:val="006F0F86"/>
  </w:style>
  <w:style w:type="paragraph" w:customStyle="1" w:styleId="BasicParagraph">
    <w:name w:val="[Basic Paragraph]"/>
    <w:basedOn w:val="Normal"/>
    <w:uiPriority w:val="99"/>
    <w:rsid w:val="001A076D"/>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n-GB" w:bidi="ar-SA"/>
    </w:rPr>
  </w:style>
  <w:style w:type="paragraph" w:customStyle="1" w:styleId="Bullet1">
    <w:name w:val="Bullet1"/>
    <w:basedOn w:val="Normal"/>
    <w:qFormat/>
    <w:rsid w:val="009A18C8"/>
    <w:pPr>
      <w:numPr>
        <w:numId w:val="13"/>
      </w:numPr>
      <w:spacing w:before="120" w:after="120" w:line="276" w:lineRule="auto"/>
    </w:pPr>
    <w:rPr>
      <w:rFonts w:ascii="Franklin Gothic Book" w:eastAsia="Times New Roman" w:hAnsi="Franklin Gothic Book" w:cs="Times New Roman"/>
      <w:color w:val="auto"/>
      <w:sz w:val="22"/>
      <w:szCs w:val="24"/>
      <w:lang w:val="en-AU" w:bidi="ar-SA"/>
    </w:rPr>
  </w:style>
  <w:style w:type="paragraph" w:customStyle="1" w:styleId="Bullet2">
    <w:name w:val="Bullet2"/>
    <w:basedOn w:val="Bullet1"/>
    <w:uiPriority w:val="99"/>
    <w:qFormat/>
    <w:rsid w:val="009A18C8"/>
    <w:pPr>
      <w:numPr>
        <w:ilvl w:val="1"/>
      </w:numPr>
    </w:pPr>
    <w:rPr>
      <w:lang w:val="en-US"/>
    </w:rPr>
  </w:style>
  <w:style w:type="paragraph" w:customStyle="1" w:styleId="BULLETS1">
    <w:name w:val="BULLETS 1"/>
    <w:basedOn w:val="Bullet1"/>
    <w:uiPriority w:val="99"/>
    <w:semiHidden/>
    <w:qFormat/>
    <w:rsid w:val="009A18C8"/>
    <w:pPr>
      <w:ind w:left="568" w:hanging="284"/>
    </w:pPr>
  </w:style>
  <w:style w:type="paragraph" w:customStyle="1" w:styleId="BULLETS0">
    <w:name w:val="BULLETS"/>
    <w:basedOn w:val="Bullet1"/>
    <w:uiPriority w:val="99"/>
    <w:semiHidden/>
    <w:rsid w:val="00743496"/>
    <w:pPr>
      <w:numPr>
        <w:numId w:val="0"/>
      </w:numPr>
      <w:tabs>
        <w:tab w:val="num" w:pos="432"/>
      </w:tabs>
      <w:ind w:left="432" w:hanging="432"/>
    </w:pPr>
  </w:style>
  <w:style w:type="paragraph" w:customStyle="1" w:styleId="para">
    <w:name w:val="para"/>
    <w:basedOn w:val="Normal"/>
    <w:uiPriority w:val="99"/>
    <w:semiHidden/>
    <w:rsid w:val="00743496"/>
    <w:pPr>
      <w:spacing w:before="100" w:beforeAutospacing="1" w:after="100" w:afterAutospacing="1" w:line="240" w:lineRule="auto"/>
    </w:pPr>
    <w:rPr>
      <w:rFonts w:ascii="Times New Roman" w:eastAsia="MS Mincho" w:hAnsi="Times New Roman" w:cs="Times New Roman"/>
      <w:color w:val="auto"/>
      <w:sz w:val="24"/>
      <w:szCs w:val="24"/>
      <w:lang w:bidi="ar-SA"/>
    </w:rPr>
  </w:style>
  <w:style w:type="paragraph" w:customStyle="1" w:styleId="cntindent36">
    <w:name w:val="cntindent36"/>
    <w:basedOn w:val="Normal"/>
    <w:uiPriority w:val="99"/>
    <w:semiHidden/>
    <w:rsid w:val="00743496"/>
    <w:pPr>
      <w:spacing w:before="100" w:beforeAutospacing="1" w:after="100" w:afterAutospacing="1" w:line="240" w:lineRule="auto"/>
    </w:pPr>
    <w:rPr>
      <w:rFonts w:ascii="Times New Roman" w:eastAsia="Times New Roman" w:hAnsi="Times New Roman" w:cs="Times New Roman"/>
      <w:color w:val="auto"/>
      <w:sz w:val="24"/>
      <w:szCs w:val="24"/>
      <w:lang w:val="en-NZ" w:eastAsia="en-NZ" w:bidi="ar-SA"/>
    </w:rPr>
  </w:style>
  <w:style w:type="paragraph" w:styleId="ListBullet">
    <w:name w:val="List Bullet"/>
    <w:basedOn w:val="List"/>
    <w:rsid w:val="002739FE"/>
    <w:pPr>
      <w:keepNext/>
      <w:keepLines/>
      <w:numPr>
        <w:numId w:val="65"/>
      </w:numPr>
      <w:spacing w:before="40" w:after="40" w:line="240" w:lineRule="auto"/>
    </w:pPr>
    <w:rPr>
      <w:rFonts w:ascii="Times New Roman" w:eastAsia="Times New Roman" w:hAnsi="Times New Roman" w:cs="Times New Roman"/>
      <w:color w:val="auto"/>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7174">
      <w:bodyDiv w:val="1"/>
      <w:marLeft w:val="0"/>
      <w:marRight w:val="0"/>
      <w:marTop w:val="0"/>
      <w:marBottom w:val="0"/>
      <w:divBdr>
        <w:top w:val="none" w:sz="0" w:space="0" w:color="auto"/>
        <w:left w:val="none" w:sz="0" w:space="0" w:color="auto"/>
        <w:bottom w:val="none" w:sz="0" w:space="0" w:color="auto"/>
        <w:right w:val="none" w:sz="0" w:space="0" w:color="auto"/>
      </w:divBdr>
    </w:div>
    <w:div w:id="303854503">
      <w:bodyDiv w:val="1"/>
      <w:marLeft w:val="0"/>
      <w:marRight w:val="0"/>
      <w:marTop w:val="0"/>
      <w:marBottom w:val="0"/>
      <w:divBdr>
        <w:top w:val="none" w:sz="0" w:space="0" w:color="auto"/>
        <w:left w:val="none" w:sz="0" w:space="0" w:color="auto"/>
        <w:bottom w:val="none" w:sz="0" w:space="0" w:color="auto"/>
        <w:right w:val="none" w:sz="0" w:space="0" w:color="auto"/>
      </w:divBdr>
    </w:div>
    <w:div w:id="307713921">
      <w:bodyDiv w:val="1"/>
      <w:marLeft w:val="0"/>
      <w:marRight w:val="0"/>
      <w:marTop w:val="0"/>
      <w:marBottom w:val="0"/>
      <w:divBdr>
        <w:top w:val="none" w:sz="0" w:space="0" w:color="auto"/>
        <w:left w:val="none" w:sz="0" w:space="0" w:color="auto"/>
        <w:bottom w:val="none" w:sz="0" w:space="0" w:color="auto"/>
        <w:right w:val="none" w:sz="0" w:space="0" w:color="auto"/>
      </w:divBdr>
      <w:divsChild>
        <w:div w:id="783034738">
          <w:marLeft w:val="0"/>
          <w:marRight w:val="0"/>
          <w:marTop w:val="0"/>
          <w:marBottom w:val="0"/>
          <w:divBdr>
            <w:top w:val="none" w:sz="0" w:space="0" w:color="auto"/>
            <w:left w:val="none" w:sz="0" w:space="0" w:color="auto"/>
            <w:bottom w:val="none" w:sz="0" w:space="0" w:color="auto"/>
            <w:right w:val="none" w:sz="0" w:space="0" w:color="auto"/>
          </w:divBdr>
          <w:divsChild>
            <w:div w:id="17776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356">
      <w:bodyDiv w:val="1"/>
      <w:marLeft w:val="0"/>
      <w:marRight w:val="0"/>
      <w:marTop w:val="0"/>
      <w:marBottom w:val="0"/>
      <w:divBdr>
        <w:top w:val="none" w:sz="0" w:space="0" w:color="auto"/>
        <w:left w:val="none" w:sz="0" w:space="0" w:color="auto"/>
        <w:bottom w:val="none" w:sz="0" w:space="0" w:color="auto"/>
        <w:right w:val="none" w:sz="0" w:space="0" w:color="auto"/>
      </w:divBdr>
      <w:divsChild>
        <w:div w:id="386999909">
          <w:marLeft w:val="0"/>
          <w:marRight w:val="0"/>
          <w:marTop w:val="0"/>
          <w:marBottom w:val="158"/>
          <w:divBdr>
            <w:top w:val="none" w:sz="0" w:space="0" w:color="auto"/>
            <w:left w:val="none" w:sz="0" w:space="0" w:color="auto"/>
            <w:bottom w:val="none" w:sz="0" w:space="0" w:color="auto"/>
            <w:right w:val="none" w:sz="0" w:space="0" w:color="auto"/>
          </w:divBdr>
          <w:divsChild>
            <w:div w:id="1591311246">
              <w:marLeft w:val="0"/>
              <w:marRight w:val="0"/>
              <w:marTop w:val="0"/>
              <w:marBottom w:val="0"/>
              <w:divBdr>
                <w:top w:val="none" w:sz="0" w:space="0" w:color="auto"/>
                <w:left w:val="none" w:sz="0" w:space="0" w:color="auto"/>
                <w:bottom w:val="none" w:sz="0" w:space="0" w:color="auto"/>
                <w:right w:val="none" w:sz="0" w:space="0" w:color="auto"/>
              </w:divBdr>
              <w:divsChild>
                <w:div w:id="652106297">
                  <w:marLeft w:val="0"/>
                  <w:marRight w:val="0"/>
                  <w:marTop w:val="0"/>
                  <w:marBottom w:val="0"/>
                  <w:divBdr>
                    <w:top w:val="none" w:sz="0" w:space="0" w:color="auto"/>
                    <w:left w:val="none" w:sz="0" w:space="0" w:color="auto"/>
                    <w:bottom w:val="none" w:sz="0" w:space="0" w:color="auto"/>
                    <w:right w:val="none" w:sz="0" w:space="0" w:color="auto"/>
                  </w:divBdr>
                  <w:divsChild>
                    <w:div w:id="536160900">
                      <w:marLeft w:val="0"/>
                      <w:marRight w:val="0"/>
                      <w:marTop w:val="0"/>
                      <w:marBottom w:val="0"/>
                      <w:divBdr>
                        <w:top w:val="none" w:sz="0" w:space="0" w:color="auto"/>
                        <w:left w:val="none" w:sz="0" w:space="0" w:color="auto"/>
                        <w:bottom w:val="none" w:sz="0" w:space="0" w:color="auto"/>
                        <w:right w:val="none" w:sz="0" w:space="0" w:color="auto"/>
                      </w:divBdr>
                      <w:divsChild>
                        <w:div w:id="1994292213">
                          <w:marLeft w:val="0"/>
                          <w:marRight w:val="0"/>
                          <w:marTop w:val="0"/>
                          <w:marBottom w:val="0"/>
                          <w:divBdr>
                            <w:top w:val="none" w:sz="0" w:space="0" w:color="auto"/>
                            <w:left w:val="none" w:sz="0" w:space="0" w:color="auto"/>
                            <w:bottom w:val="none" w:sz="0" w:space="0" w:color="auto"/>
                            <w:right w:val="none" w:sz="0" w:space="0" w:color="auto"/>
                          </w:divBdr>
                          <w:divsChild>
                            <w:div w:id="1728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440955">
      <w:bodyDiv w:val="1"/>
      <w:marLeft w:val="0"/>
      <w:marRight w:val="0"/>
      <w:marTop w:val="0"/>
      <w:marBottom w:val="0"/>
      <w:divBdr>
        <w:top w:val="none" w:sz="0" w:space="0" w:color="auto"/>
        <w:left w:val="none" w:sz="0" w:space="0" w:color="auto"/>
        <w:bottom w:val="none" w:sz="0" w:space="0" w:color="auto"/>
        <w:right w:val="none" w:sz="0" w:space="0" w:color="auto"/>
      </w:divBdr>
      <w:divsChild>
        <w:div w:id="39675228">
          <w:marLeft w:val="0"/>
          <w:marRight w:val="0"/>
          <w:marTop w:val="0"/>
          <w:marBottom w:val="0"/>
          <w:divBdr>
            <w:top w:val="none" w:sz="0" w:space="0" w:color="auto"/>
            <w:left w:val="single" w:sz="48" w:space="0" w:color="E8E8E8"/>
            <w:bottom w:val="single" w:sz="48" w:space="7" w:color="E8E8E8"/>
            <w:right w:val="single" w:sz="48" w:space="0" w:color="E8E8E8"/>
          </w:divBdr>
          <w:divsChild>
            <w:div w:id="931814620">
              <w:marLeft w:val="0"/>
              <w:marRight w:val="0"/>
              <w:marTop w:val="0"/>
              <w:marBottom w:val="0"/>
              <w:divBdr>
                <w:top w:val="none" w:sz="0" w:space="0" w:color="auto"/>
                <w:left w:val="none" w:sz="0" w:space="0" w:color="auto"/>
                <w:bottom w:val="none" w:sz="0" w:space="0" w:color="auto"/>
                <w:right w:val="none" w:sz="0" w:space="0" w:color="auto"/>
              </w:divBdr>
              <w:divsChild>
                <w:div w:id="369116333">
                  <w:marLeft w:val="0"/>
                  <w:marRight w:val="0"/>
                  <w:marTop w:val="0"/>
                  <w:marBottom w:val="0"/>
                  <w:divBdr>
                    <w:top w:val="none" w:sz="0" w:space="0" w:color="auto"/>
                    <w:left w:val="none" w:sz="0" w:space="0" w:color="auto"/>
                    <w:bottom w:val="none" w:sz="0" w:space="0" w:color="auto"/>
                    <w:right w:val="none" w:sz="0" w:space="0" w:color="auto"/>
                  </w:divBdr>
                  <w:divsChild>
                    <w:div w:id="798642262">
                      <w:marLeft w:val="0"/>
                      <w:marRight w:val="0"/>
                      <w:marTop w:val="0"/>
                      <w:marBottom w:val="0"/>
                      <w:divBdr>
                        <w:top w:val="none" w:sz="0" w:space="0" w:color="auto"/>
                        <w:left w:val="none" w:sz="0" w:space="0" w:color="auto"/>
                        <w:bottom w:val="none" w:sz="0" w:space="0" w:color="auto"/>
                        <w:right w:val="none" w:sz="0" w:space="0" w:color="auto"/>
                      </w:divBdr>
                      <w:divsChild>
                        <w:div w:id="3058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648641">
      <w:bodyDiv w:val="1"/>
      <w:marLeft w:val="0"/>
      <w:marRight w:val="0"/>
      <w:marTop w:val="0"/>
      <w:marBottom w:val="0"/>
      <w:divBdr>
        <w:top w:val="none" w:sz="0" w:space="0" w:color="auto"/>
        <w:left w:val="none" w:sz="0" w:space="0" w:color="auto"/>
        <w:bottom w:val="none" w:sz="0" w:space="0" w:color="auto"/>
        <w:right w:val="none" w:sz="0" w:space="0" w:color="auto"/>
      </w:divBdr>
    </w:div>
    <w:div w:id="461776521">
      <w:bodyDiv w:val="1"/>
      <w:marLeft w:val="0"/>
      <w:marRight w:val="0"/>
      <w:marTop w:val="0"/>
      <w:marBottom w:val="0"/>
      <w:divBdr>
        <w:top w:val="none" w:sz="0" w:space="0" w:color="auto"/>
        <w:left w:val="none" w:sz="0" w:space="0" w:color="auto"/>
        <w:bottom w:val="none" w:sz="0" w:space="0" w:color="auto"/>
        <w:right w:val="none" w:sz="0" w:space="0" w:color="auto"/>
      </w:divBdr>
      <w:divsChild>
        <w:div w:id="1203178437">
          <w:marLeft w:val="0"/>
          <w:marRight w:val="0"/>
          <w:marTop w:val="0"/>
          <w:marBottom w:val="0"/>
          <w:divBdr>
            <w:top w:val="none" w:sz="0" w:space="0" w:color="auto"/>
            <w:left w:val="none" w:sz="0" w:space="0" w:color="auto"/>
            <w:bottom w:val="none" w:sz="0" w:space="0" w:color="auto"/>
            <w:right w:val="none" w:sz="0" w:space="0" w:color="auto"/>
          </w:divBdr>
        </w:div>
      </w:divsChild>
    </w:div>
    <w:div w:id="468131233">
      <w:bodyDiv w:val="1"/>
      <w:marLeft w:val="0"/>
      <w:marRight w:val="0"/>
      <w:marTop w:val="0"/>
      <w:marBottom w:val="0"/>
      <w:divBdr>
        <w:top w:val="none" w:sz="0" w:space="0" w:color="auto"/>
        <w:left w:val="none" w:sz="0" w:space="0" w:color="auto"/>
        <w:bottom w:val="none" w:sz="0" w:space="0" w:color="auto"/>
        <w:right w:val="none" w:sz="0" w:space="0" w:color="auto"/>
      </w:divBdr>
    </w:div>
    <w:div w:id="620496449">
      <w:bodyDiv w:val="1"/>
      <w:marLeft w:val="0"/>
      <w:marRight w:val="0"/>
      <w:marTop w:val="0"/>
      <w:marBottom w:val="0"/>
      <w:divBdr>
        <w:top w:val="none" w:sz="0" w:space="0" w:color="auto"/>
        <w:left w:val="none" w:sz="0" w:space="0" w:color="auto"/>
        <w:bottom w:val="none" w:sz="0" w:space="0" w:color="auto"/>
        <w:right w:val="none" w:sz="0" w:space="0" w:color="auto"/>
      </w:divBdr>
      <w:divsChild>
        <w:div w:id="1269041297">
          <w:marLeft w:val="0"/>
          <w:marRight w:val="0"/>
          <w:marTop w:val="0"/>
          <w:marBottom w:val="0"/>
          <w:divBdr>
            <w:top w:val="none" w:sz="0" w:space="0" w:color="auto"/>
            <w:left w:val="none" w:sz="0" w:space="0" w:color="auto"/>
            <w:bottom w:val="none" w:sz="0" w:space="0" w:color="auto"/>
            <w:right w:val="none" w:sz="0" w:space="0" w:color="auto"/>
          </w:divBdr>
          <w:divsChild>
            <w:div w:id="830170781">
              <w:marLeft w:val="0"/>
              <w:marRight w:val="0"/>
              <w:marTop w:val="0"/>
              <w:marBottom w:val="0"/>
              <w:divBdr>
                <w:top w:val="none" w:sz="0" w:space="0" w:color="auto"/>
                <w:left w:val="none" w:sz="0" w:space="0" w:color="auto"/>
                <w:bottom w:val="none" w:sz="0" w:space="0" w:color="auto"/>
                <w:right w:val="none" w:sz="0" w:space="0" w:color="auto"/>
              </w:divBdr>
              <w:divsChild>
                <w:div w:id="1213224881">
                  <w:marLeft w:val="0"/>
                  <w:marRight w:val="0"/>
                  <w:marTop w:val="0"/>
                  <w:marBottom w:val="0"/>
                  <w:divBdr>
                    <w:top w:val="none" w:sz="0" w:space="0" w:color="auto"/>
                    <w:left w:val="none" w:sz="0" w:space="0" w:color="auto"/>
                    <w:bottom w:val="none" w:sz="0" w:space="0" w:color="auto"/>
                    <w:right w:val="none" w:sz="0" w:space="0" w:color="auto"/>
                  </w:divBdr>
                  <w:divsChild>
                    <w:div w:id="75637916">
                      <w:marLeft w:val="0"/>
                      <w:marRight w:val="0"/>
                      <w:marTop w:val="0"/>
                      <w:marBottom w:val="0"/>
                      <w:divBdr>
                        <w:top w:val="none" w:sz="0" w:space="0" w:color="auto"/>
                        <w:left w:val="none" w:sz="0" w:space="0" w:color="auto"/>
                        <w:bottom w:val="none" w:sz="0" w:space="0" w:color="auto"/>
                        <w:right w:val="none" w:sz="0" w:space="0" w:color="auto"/>
                      </w:divBdr>
                      <w:divsChild>
                        <w:div w:id="760487781">
                          <w:marLeft w:val="0"/>
                          <w:marRight w:val="0"/>
                          <w:marTop w:val="0"/>
                          <w:marBottom w:val="0"/>
                          <w:divBdr>
                            <w:top w:val="none" w:sz="0" w:space="0" w:color="auto"/>
                            <w:left w:val="none" w:sz="0" w:space="0" w:color="auto"/>
                            <w:bottom w:val="none" w:sz="0" w:space="0" w:color="auto"/>
                            <w:right w:val="none" w:sz="0" w:space="0" w:color="auto"/>
                          </w:divBdr>
                        </w:div>
                        <w:div w:id="979072773">
                          <w:marLeft w:val="0"/>
                          <w:marRight w:val="0"/>
                          <w:marTop w:val="0"/>
                          <w:marBottom w:val="0"/>
                          <w:divBdr>
                            <w:top w:val="none" w:sz="0" w:space="0" w:color="auto"/>
                            <w:left w:val="none" w:sz="0" w:space="0" w:color="auto"/>
                            <w:bottom w:val="none" w:sz="0" w:space="0" w:color="auto"/>
                            <w:right w:val="none" w:sz="0" w:space="0" w:color="auto"/>
                          </w:divBdr>
                        </w:div>
                      </w:divsChild>
                    </w:div>
                    <w:div w:id="491793666">
                      <w:marLeft w:val="0"/>
                      <w:marRight w:val="0"/>
                      <w:marTop w:val="0"/>
                      <w:marBottom w:val="0"/>
                      <w:divBdr>
                        <w:top w:val="none" w:sz="0" w:space="0" w:color="auto"/>
                        <w:left w:val="none" w:sz="0" w:space="0" w:color="auto"/>
                        <w:bottom w:val="none" w:sz="0" w:space="0" w:color="auto"/>
                        <w:right w:val="none" w:sz="0" w:space="0" w:color="auto"/>
                      </w:divBdr>
                    </w:div>
                    <w:div w:id="1270091892">
                      <w:marLeft w:val="0"/>
                      <w:marRight w:val="0"/>
                      <w:marTop w:val="0"/>
                      <w:marBottom w:val="158"/>
                      <w:divBdr>
                        <w:top w:val="none" w:sz="0" w:space="0" w:color="auto"/>
                        <w:left w:val="none" w:sz="0" w:space="0" w:color="auto"/>
                        <w:bottom w:val="none" w:sz="0" w:space="0" w:color="auto"/>
                        <w:right w:val="none" w:sz="0" w:space="0" w:color="auto"/>
                      </w:divBdr>
                    </w:div>
                    <w:div w:id="1276138495">
                      <w:marLeft w:val="0"/>
                      <w:marRight w:val="0"/>
                      <w:marTop w:val="0"/>
                      <w:marBottom w:val="0"/>
                      <w:divBdr>
                        <w:top w:val="none" w:sz="0" w:space="0" w:color="auto"/>
                        <w:left w:val="none" w:sz="0" w:space="0" w:color="auto"/>
                        <w:bottom w:val="none" w:sz="0" w:space="0" w:color="auto"/>
                        <w:right w:val="none" w:sz="0" w:space="0" w:color="auto"/>
                      </w:divBdr>
                    </w:div>
                    <w:div w:id="1863516455">
                      <w:marLeft w:val="0"/>
                      <w:marRight w:val="0"/>
                      <w:marTop w:val="0"/>
                      <w:marBottom w:val="0"/>
                      <w:divBdr>
                        <w:top w:val="none" w:sz="0" w:space="0" w:color="auto"/>
                        <w:left w:val="none" w:sz="0" w:space="0" w:color="auto"/>
                        <w:bottom w:val="none" w:sz="0" w:space="0" w:color="auto"/>
                        <w:right w:val="none" w:sz="0" w:space="0" w:color="auto"/>
                      </w:divBdr>
                    </w:div>
                    <w:div w:id="2053190949">
                      <w:marLeft w:val="0"/>
                      <w:marRight w:val="0"/>
                      <w:marTop w:val="0"/>
                      <w:marBottom w:val="158"/>
                      <w:divBdr>
                        <w:top w:val="none" w:sz="0" w:space="0" w:color="auto"/>
                        <w:left w:val="single" w:sz="6" w:space="0" w:color="CCCCCC"/>
                        <w:bottom w:val="single" w:sz="6" w:space="0" w:color="CCCCCC"/>
                        <w:right w:val="single" w:sz="6" w:space="0" w:color="CCCCCC"/>
                      </w:divBdr>
                    </w:div>
                  </w:divsChild>
                </w:div>
              </w:divsChild>
            </w:div>
            <w:div w:id="15640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6283">
      <w:bodyDiv w:val="1"/>
      <w:marLeft w:val="0"/>
      <w:marRight w:val="0"/>
      <w:marTop w:val="0"/>
      <w:marBottom w:val="0"/>
      <w:divBdr>
        <w:top w:val="none" w:sz="0" w:space="0" w:color="auto"/>
        <w:left w:val="none" w:sz="0" w:space="0" w:color="auto"/>
        <w:bottom w:val="none" w:sz="0" w:space="0" w:color="auto"/>
        <w:right w:val="none" w:sz="0" w:space="0" w:color="auto"/>
      </w:divBdr>
      <w:divsChild>
        <w:div w:id="1691100294">
          <w:marLeft w:val="0"/>
          <w:marRight w:val="0"/>
          <w:marTop w:val="0"/>
          <w:marBottom w:val="0"/>
          <w:divBdr>
            <w:top w:val="none" w:sz="0" w:space="0" w:color="auto"/>
            <w:left w:val="single" w:sz="48" w:space="0" w:color="E8E8E8"/>
            <w:bottom w:val="single" w:sz="48" w:space="7" w:color="E8E8E8"/>
            <w:right w:val="single" w:sz="48" w:space="0" w:color="E8E8E8"/>
          </w:divBdr>
          <w:divsChild>
            <w:div w:id="615063150">
              <w:marLeft w:val="0"/>
              <w:marRight w:val="0"/>
              <w:marTop w:val="0"/>
              <w:marBottom w:val="0"/>
              <w:divBdr>
                <w:top w:val="none" w:sz="0" w:space="0" w:color="auto"/>
                <w:left w:val="none" w:sz="0" w:space="0" w:color="auto"/>
                <w:bottom w:val="none" w:sz="0" w:space="0" w:color="auto"/>
                <w:right w:val="none" w:sz="0" w:space="0" w:color="auto"/>
              </w:divBdr>
              <w:divsChild>
                <w:div w:id="1580678723">
                  <w:marLeft w:val="0"/>
                  <w:marRight w:val="0"/>
                  <w:marTop w:val="0"/>
                  <w:marBottom w:val="0"/>
                  <w:divBdr>
                    <w:top w:val="none" w:sz="0" w:space="0" w:color="auto"/>
                    <w:left w:val="none" w:sz="0" w:space="0" w:color="auto"/>
                    <w:bottom w:val="none" w:sz="0" w:space="0" w:color="auto"/>
                    <w:right w:val="none" w:sz="0" w:space="0" w:color="auto"/>
                  </w:divBdr>
                  <w:divsChild>
                    <w:div w:id="922378059">
                      <w:marLeft w:val="0"/>
                      <w:marRight w:val="0"/>
                      <w:marTop w:val="0"/>
                      <w:marBottom w:val="0"/>
                      <w:divBdr>
                        <w:top w:val="none" w:sz="0" w:space="0" w:color="auto"/>
                        <w:left w:val="none" w:sz="0" w:space="0" w:color="auto"/>
                        <w:bottom w:val="none" w:sz="0" w:space="0" w:color="auto"/>
                        <w:right w:val="none" w:sz="0" w:space="0" w:color="auto"/>
                      </w:divBdr>
                      <w:divsChild>
                        <w:div w:id="17169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970734">
      <w:bodyDiv w:val="1"/>
      <w:marLeft w:val="0"/>
      <w:marRight w:val="0"/>
      <w:marTop w:val="0"/>
      <w:marBottom w:val="0"/>
      <w:divBdr>
        <w:top w:val="none" w:sz="0" w:space="0" w:color="auto"/>
        <w:left w:val="none" w:sz="0" w:space="0" w:color="auto"/>
        <w:bottom w:val="none" w:sz="0" w:space="0" w:color="auto"/>
        <w:right w:val="none" w:sz="0" w:space="0" w:color="auto"/>
      </w:divBdr>
    </w:div>
    <w:div w:id="769274697">
      <w:bodyDiv w:val="1"/>
      <w:marLeft w:val="0"/>
      <w:marRight w:val="0"/>
      <w:marTop w:val="0"/>
      <w:marBottom w:val="0"/>
      <w:divBdr>
        <w:top w:val="none" w:sz="0" w:space="0" w:color="auto"/>
        <w:left w:val="none" w:sz="0" w:space="0" w:color="auto"/>
        <w:bottom w:val="none" w:sz="0" w:space="0" w:color="auto"/>
        <w:right w:val="none" w:sz="0" w:space="0" w:color="auto"/>
      </w:divBdr>
      <w:divsChild>
        <w:div w:id="352653833">
          <w:marLeft w:val="547"/>
          <w:marRight w:val="0"/>
          <w:marTop w:val="154"/>
          <w:marBottom w:val="0"/>
          <w:divBdr>
            <w:top w:val="none" w:sz="0" w:space="0" w:color="auto"/>
            <w:left w:val="none" w:sz="0" w:space="0" w:color="auto"/>
            <w:bottom w:val="none" w:sz="0" w:space="0" w:color="auto"/>
            <w:right w:val="none" w:sz="0" w:space="0" w:color="auto"/>
          </w:divBdr>
        </w:div>
        <w:div w:id="13846227">
          <w:marLeft w:val="1166"/>
          <w:marRight w:val="0"/>
          <w:marTop w:val="134"/>
          <w:marBottom w:val="0"/>
          <w:divBdr>
            <w:top w:val="none" w:sz="0" w:space="0" w:color="auto"/>
            <w:left w:val="none" w:sz="0" w:space="0" w:color="auto"/>
            <w:bottom w:val="none" w:sz="0" w:space="0" w:color="auto"/>
            <w:right w:val="none" w:sz="0" w:space="0" w:color="auto"/>
          </w:divBdr>
        </w:div>
        <w:div w:id="100691328">
          <w:marLeft w:val="1166"/>
          <w:marRight w:val="0"/>
          <w:marTop w:val="134"/>
          <w:marBottom w:val="0"/>
          <w:divBdr>
            <w:top w:val="none" w:sz="0" w:space="0" w:color="auto"/>
            <w:left w:val="none" w:sz="0" w:space="0" w:color="auto"/>
            <w:bottom w:val="none" w:sz="0" w:space="0" w:color="auto"/>
            <w:right w:val="none" w:sz="0" w:space="0" w:color="auto"/>
          </w:divBdr>
        </w:div>
        <w:div w:id="391778567">
          <w:marLeft w:val="1166"/>
          <w:marRight w:val="0"/>
          <w:marTop w:val="134"/>
          <w:marBottom w:val="0"/>
          <w:divBdr>
            <w:top w:val="none" w:sz="0" w:space="0" w:color="auto"/>
            <w:left w:val="none" w:sz="0" w:space="0" w:color="auto"/>
            <w:bottom w:val="none" w:sz="0" w:space="0" w:color="auto"/>
            <w:right w:val="none" w:sz="0" w:space="0" w:color="auto"/>
          </w:divBdr>
        </w:div>
        <w:div w:id="124547209">
          <w:marLeft w:val="1166"/>
          <w:marRight w:val="0"/>
          <w:marTop w:val="134"/>
          <w:marBottom w:val="0"/>
          <w:divBdr>
            <w:top w:val="none" w:sz="0" w:space="0" w:color="auto"/>
            <w:left w:val="none" w:sz="0" w:space="0" w:color="auto"/>
            <w:bottom w:val="none" w:sz="0" w:space="0" w:color="auto"/>
            <w:right w:val="none" w:sz="0" w:space="0" w:color="auto"/>
          </w:divBdr>
        </w:div>
        <w:div w:id="947781768">
          <w:marLeft w:val="547"/>
          <w:marRight w:val="0"/>
          <w:marTop w:val="173"/>
          <w:marBottom w:val="0"/>
          <w:divBdr>
            <w:top w:val="none" w:sz="0" w:space="0" w:color="auto"/>
            <w:left w:val="none" w:sz="0" w:space="0" w:color="auto"/>
            <w:bottom w:val="none" w:sz="0" w:space="0" w:color="auto"/>
            <w:right w:val="none" w:sz="0" w:space="0" w:color="auto"/>
          </w:divBdr>
        </w:div>
        <w:div w:id="116680232">
          <w:marLeft w:val="1166"/>
          <w:marRight w:val="0"/>
          <w:marTop w:val="134"/>
          <w:marBottom w:val="0"/>
          <w:divBdr>
            <w:top w:val="none" w:sz="0" w:space="0" w:color="auto"/>
            <w:left w:val="none" w:sz="0" w:space="0" w:color="auto"/>
            <w:bottom w:val="none" w:sz="0" w:space="0" w:color="auto"/>
            <w:right w:val="none" w:sz="0" w:space="0" w:color="auto"/>
          </w:divBdr>
        </w:div>
        <w:div w:id="1062602447">
          <w:marLeft w:val="1166"/>
          <w:marRight w:val="0"/>
          <w:marTop w:val="134"/>
          <w:marBottom w:val="0"/>
          <w:divBdr>
            <w:top w:val="none" w:sz="0" w:space="0" w:color="auto"/>
            <w:left w:val="none" w:sz="0" w:space="0" w:color="auto"/>
            <w:bottom w:val="none" w:sz="0" w:space="0" w:color="auto"/>
            <w:right w:val="none" w:sz="0" w:space="0" w:color="auto"/>
          </w:divBdr>
        </w:div>
        <w:div w:id="821389714">
          <w:marLeft w:val="1166"/>
          <w:marRight w:val="0"/>
          <w:marTop w:val="134"/>
          <w:marBottom w:val="0"/>
          <w:divBdr>
            <w:top w:val="none" w:sz="0" w:space="0" w:color="auto"/>
            <w:left w:val="none" w:sz="0" w:space="0" w:color="auto"/>
            <w:bottom w:val="none" w:sz="0" w:space="0" w:color="auto"/>
            <w:right w:val="none" w:sz="0" w:space="0" w:color="auto"/>
          </w:divBdr>
        </w:div>
        <w:div w:id="1403916185">
          <w:marLeft w:val="547"/>
          <w:marRight w:val="0"/>
          <w:marTop w:val="173"/>
          <w:marBottom w:val="0"/>
          <w:divBdr>
            <w:top w:val="none" w:sz="0" w:space="0" w:color="auto"/>
            <w:left w:val="none" w:sz="0" w:space="0" w:color="auto"/>
            <w:bottom w:val="none" w:sz="0" w:space="0" w:color="auto"/>
            <w:right w:val="none" w:sz="0" w:space="0" w:color="auto"/>
          </w:divBdr>
        </w:div>
        <w:div w:id="1514683505">
          <w:marLeft w:val="1296"/>
          <w:marRight w:val="0"/>
          <w:marTop w:val="134"/>
          <w:marBottom w:val="0"/>
          <w:divBdr>
            <w:top w:val="none" w:sz="0" w:space="0" w:color="auto"/>
            <w:left w:val="none" w:sz="0" w:space="0" w:color="auto"/>
            <w:bottom w:val="none" w:sz="0" w:space="0" w:color="auto"/>
            <w:right w:val="none" w:sz="0" w:space="0" w:color="auto"/>
          </w:divBdr>
        </w:div>
        <w:div w:id="521088207">
          <w:marLeft w:val="1296"/>
          <w:marRight w:val="0"/>
          <w:marTop w:val="134"/>
          <w:marBottom w:val="0"/>
          <w:divBdr>
            <w:top w:val="none" w:sz="0" w:space="0" w:color="auto"/>
            <w:left w:val="none" w:sz="0" w:space="0" w:color="auto"/>
            <w:bottom w:val="none" w:sz="0" w:space="0" w:color="auto"/>
            <w:right w:val="none" w:sz="0" w:space="0" w:color="auto"/>
          </w:divBdr>
        </w:div>
        <w:div w:id="445387987">
          <w:marLeft w:val="547"/>
          <w:marRight w:val="0"/>
          <w:marTop w:val="173"/>
          <w:marBottom w:val="0"/>
          <w:divBdr>
            <w:top w:val="none" w:sz="0" w:space="0" w:color="auto"/>
            <w:left w:val="none" w:sz="0" w:space="0" w:color="auto"/>
            <w:bottom w:val="none" w:sz="0" w:space="0" w:color="auto"/>
            <w:right w:val="none" w:sz="0" w:space="0" w:color="auto"/>
          </w:divBdr>
        </w:div>
        <w:div w:id="283463182">
          <w:marLeft w:val="1166"/>
          <w:marRight w:val="0"/>
          <w:marTop w:val="134"/>
          <w:marBottom w:val="0"/>
          <w:divBdr>
            <w:top w:val="none" w:sz="0" w:space="0" w:color="auto"/>
            <w:left w:val="none" w:sz="0" w:space="0" w:color="auto"/>
            <w:bottom w:val="none" w:sz="0" w:space="0" w:color="auto"/>
            <w:right w:val="none" w:sz="0" w:space="0" w:color="auto"/>
          </w:divBdr>
        </w:div>
        <w:div w:id="472866433">
          <w:marLeft w:val="1166"/>
          <w:marRight w:val="0"/>
          <w:marTop w:val="134"/>
          <w:marBottom w:val="0"/>
          <w:divBdr>
            <w:top w:val="none" w:sz="0" w:space="0" w:color="auto"/>
            <w:left w:val="none" w:sz="0" w:space="0" w:color="auto"/>
            <w:bottom w:val="none" w:sz="0" w:space="0" w:color="auto"/>
            <w:right w:val="none" w:sz="0" w:space="0" w:color="auto"/>
          </w:divBdr>
        </w:div>
        <w:div w:id="1267881772">
          <w:marLeft w:val="547"/>
          <w:marRight w:val="0"/>
          <w:marTop w:val="154"/>
          <w:marBottom w:val="0"/>
          <w:divBdr>
            <w:top w:val="none" w:sz="0" w:space="0" w:color="auto"/>
            <w:left w:val="none" w:sz="0" w:space="0" w:color="auto"/>
            <w:bottom w:val="none" w:sz="0" w:space="0" w:color="auto"/>
            <w:right w:val="none" w:sz="0" w:space="0" w:color="auto"/>
          </w:divBdr>
        </w:div>
        <w:div w:id="1330136467">
          <w:marLeft w:val="1166"/>
          <w:marRight w:val="0"/>
          <w:marTop w:val="134"/>
          <w:marBottom w:val="0"/>
          <w:divBdr>
            <w:top w:val="none" w:sz="0" w:space="0" w:color="auto"/>
            <w:left w:val="none" w:sz="0" w:space="0" w:color="auto"/>
            <w:bottom w:val="none" w:sz="0" w:space="0" w:color="auto"/>
            <w:right w:val="none" w:sz="0" w:space="0" w:color="auto"/>
          </w:divBdr>
        </w:div>
        <w:div w:id="1276791817">
          <w:marLeft w:val="1166"/>
          <w:marRight w:val="0"/>
          <w:marTop w:val="134"/>
          <w:marBottom w:val="0"/>
          <w:divBdr>
            <w:top w:val="none" w:sz="0" w:space="0" w:color="auto"/>
            <w:left w:val="none" w:sz="0" w:space="0" w:color="auto"/>
            <w:bottom w:val="none" w:sz="0" w:space="0" w:color="auto"/>
            <w:right w:val="none" w:sz="0" w:space="0" w:color="auto"/>
          </w:divBdr>
        </w:div>
        <w:div w:id="20323681">
          <w:marLeft w:val="1166"/>
          <w:marRight w:val="0"/>
          <w:marTop w:val="134"/>
          <w:marBottom w:val="0"/>
          <w:divBdr>
            <w:top w:val="none" w:sz="0" w:space="0" w:color="auto"/>
            <w:left w:val="none" w:sz="0" w:space="0" w:color="auto"/>
            <w:bottom w:val="none" w:sz="0" w:space="0" w:color="auto"/>
            <w:right w:val="none" w:sz="0" w:space="0" w:color="auto"/>
          </w:divBdr>
        </w:div>
        <w:div w:id="610548791">
          <w:marLeft w:val="1166"/>
          <w:marRight w:val="0"/>
          <w:marTop w:val="134"/>
          <w:marBottom w:val="0"/>
          <w:divBdr>
            <w:top w:val="none" w:sz="0" w:space="0" w:color="auto"/>
            <w:left w:val="none" w:sz="0" w:space="0" w:color="auto"/>
            <w:bottom w:val="none" w:sz="0" w:space="0" w:color="auto"/>
            <w:right w:val="none" w:sz="0" w:space="0" w:color="auto"/>
          </w:divBdr>
        </w:div>
        <w:div w:id="425853037">
          <w:marLeft w:val="1166"/>
          <w:marRight w:val="0"/>
          <w:marTop w:val="134"/>
          <w:marBottom w:val="0"/>
          <w:divBdr>
            <w:top w:val="none" w:sz="0" w:space="0" w:color="auto"/>
            <w:left w:val="none" w:sz="0" w:space="0" w:color="auto"/>
            <w:bottom w:val="none" w:sz="0" w:space="0" w:color="auto"/>
            <w:right w:val="none" w:sz="0" w:space="0" w:color="auto"/>
          </w:divBdr>
        </w:div>
        <w:div w:id="664628018">
          <w:marLeft w:val="547"/>
          <w:marRight w:val="0"/>
          <w:marTop w:val="173"/>
          <w:marBottom w:val="0"/>
          <w:divBdr>
            <w:top w:val="none" w:sz="0" w:space="0" w:color="auto"/>
            <w:left w:val="none" w:sz="0" w:space="0" w:color="auto"/>
            <w:bottom w:val="none" w:sz="0" w:space="0" w:color="auto"/>
            <w:right w:val="none" w:sz="0" w:space="0" w:color="auto"/>
          </w:divBdr>
        </w:div>
        <w:div w:id="1493259855">
          <w:marLeft w:val="1296"/>
          <w:marRight w:val="0"/>
          <w:marTop w:val="134"/>
          <w:marBottom w:val="0"/>
          <w:divBdr>
            <w:top w:val="none" w:sz="0" w:space="0" w:color="auto"/>
            <w:left w:val="none" w:sz="0" w:space="0" w:color="auto"/>
            <w:bottom w:val="none" w:sz="0" w:space="0" w:color="auto"/>
            <w:right w:val="none" w:sz="0" w:space="0" w:color="auto"/>
          </w:divBdr>
        </w:div>
        <w:div w:id="898130237">
          <w:marLeft w:val="1296"/>
          <w:marRight w:val="0"/>
          <w:marTop w:val="134"/>
          <w:marBottom w:val="0"/>
          <w:divBdr>
            <w:top w:val="none" w:sz="0" w:space="0" w:color="auto"/>
            <w:left w:val="none" w:sz="0" w:space="0" w:color="auto"/>
            <w:bottom w:val="none" w:sz="0" w:space="0" w:color="auto"/>
            <w:right w:val="none" w:sz="0" w:space="0" w:color="auto"/>
          </w:divBdr>
        </w:div>
        <w:div w:id="2143694694">
          <w:marLeft w:val="1296"/>
          <w:marRight w:val="0"/>
          <w:marTop w:val="134"/>
          <w:marBottom w:val="0"/>
          <w:divBdr>
            <w:top w:val="none" w:sz="0" w:space="0" w:color="auto"/>
            <w:left w:val="none" w:sz="0" w:space="0" w:color="auto"/>
            <w:bottom w:val="none" w:sz="0" w:space="0" w:color="auto"/>
            <w:right w:val="none" w:sz="0" w:space="0" w:color="auto"/>
          </w:divBdr>
        </w:div>
        <w:div w:id="224920485">
          <w:marLeft w:val="1296"/>
          <w:marRight w:val="0"/>
          <w:marTop w:val="134"/>
          <w:marBottom w:val="0"/>
          <w:divBdr>
            <w:top w:val="none" w:sz="0" w:space="0" w:color="auto"/>
            <w:left w:val="none" w:sz="0" w:space="0" w:color="auto"/>
            <w:bottom w:val="none" w:sz="0" w:space="0" w:color="auto"/>
            <w:right w:val="none" w:sz="0" w:space="0" w:color="auto"/>
          </w:divBdr>
        </w:div>
        <w:div w:id="1130899796">
          <w:marLeft w:val="1296"/>
          <w:marRight w:val="0"/>
          <w:marTop w:val="134"/>
          <w:marBottom w:val="0"/>
          <w:divBdr>
            <w:top w:val="none" w:sz="0" w:space="0" w:color="auto"/>
            <w:left w:val="none" w:sz="0" w:space="0" w:color="auto"/>
            <w:bottom w:val="none" w:sz="0" w:space="0" w:color="auto"/>
            <w:right w:val="none" w:sz="0" w:space="0" w:color="auto"/>
          </w:divBdr>
        </w:div>
        <w:div w:id="876821850">
          <w:marLeft w:val="1296"/>
          <w:marRight w:val="0"/>
          <w:marTop w:val="134"/>
          <w:marBottom w:val="0"/>
          <w:divBdr>
            <w:top w:val="none" w:sz="0" w:space="0" w:color="auto"/>
            <w:left w:val="none" w:sz="0" w:space="0" w:color="auto"/>
            <w:bottom w:val="none" w:sz="0" w:space="0" w:color="auto"/>
            <w:right w:val="none" w:sz="0" w:space="0" w:color="auto"/>
          </w:divBdr>
        </w:div>
        <w:div w:id="645016319">
          <w:marLeft w:val="1296"/>
          <w:marRight w:val="0"/>
          <w:marTop w:val="134"/>
          <w:marBottom w:val="0"/>
          <w:divBdr>
            <w:top w:val="none" w:sz="0" w:space="0" w:color="auto"/>
            <w:left w:val="none" w:sz="0" w:space="0" w:color="auto"/>
            <w:bottom w:val="none" w:sz="0" w:space="0" w:color="auto"/>
            <w:right w:val="none" w:sz="0" w:space="0" w:color="auto"/>
          </w:divBdr>
        </w:div>
        <w:div w:id="1666126620">
          <w:marLeft w:val="547"/>
          <w:marRight w:val="0"/>
          <w:marTop w:val="154"/>
          <w:marBottom w:val="0"/>
          <w:divBdr>
            <w:top w:val="none" w:sz="0" w:space="0" w:color="auto"/>
            <w:left w:val="none" w:sz="0" w:space="0" w:color="auto"/>
            <w:bottom w:val="none" w:sz="0" w:space="0" w:color="auto"/>
            <w:right w:val="none" w:sz="0" w:space="0" w:color="auto"/>
          </w:divBdr>
        </w:div>
        <w:div w:id="1853639600">
          <w:marLeft w:val="547"/>
          <w:marRight w:val="0"/>
          <w:marTop w:val="154"/>
          <w:marBottom w:val="0"/>
          <w:divBdr>
            <w:top w:val="none" w:sz="0" w:space="0" w:color="auto"/>
            <w:left w:val="none" w:sz="0" w:space="0" w:color="auto"/>
            <w:bottom w:val="none" w:sz="0" w:space="0" w:color="auto"/>
            <w:right w:val="none" w:sz="0" w:space="0" w:color="auto"/>
          </w:divBdr>
        </w:div>
        <w:div w:id="1886327793">
          <w:marLeft w:val="1166"/>
          <w:marRight w:val="0"/>
          <w:marTop w:val="115"/>
          <w:marBottom w:val="0"/>
          <w:divBdr>
            <w:top w:val="none" w:sz="0" w:space="0" w:color="auto"/>
            <w:left w:val="none" w:sz="0" w:space="0" w:color="auto"/>
            <w:bottom w:val="none" w:sz="0" w:space="0" w:color="auto"/>
            <w:right w:val="none" w:sz="0" w:space="0" w:color="auto"/>
          </w:divBdr>
        </w:div>
        <w:div w:id="264308847">
          <w:marLeft w:val="1166"/>
          <w:marRight w:val="0"/>
          <w:marTop w:val="115"/>
          <w:marBottom w:val="0"/>
          <w:divBdr>
            <w:top w:val="none" w:sz="0" w:space="0" w:color="auto"/>
            <w:left w:val="none" w:sz="0" w:space="0" w:color="auto"/>
            <w:bottom w:val="none" w:sz="0" w:space="0" w:color="auto"/>
            <w:right w:val="none" w:sz="0" w:space="0" w:color="auto"/>
          </w:divBdr>
        </w:div>
        <w:div w:id="879897580">
          <w:marLeft w:val="1166"/>
          <w:marRight w:val="0"/>
          <w:marTop w:val="115"/>
          <w:marBottom w:val="0"/>
          <w:divBdr>
            <w:top w:val="none" w:sz="0" w:space="0" w:color="auto"/>
            <w:left w:val="none" w:sz="0" w:space="0" w:color="auto"/>
            <w:bottom w:val="none" w:sz="0" w:space="0" w:color="auto"/>
            <w:right w:val="none" w:sz="0" w:space="0" w:color="auto"/>
          </w:divBdr>
        </w:div>
        <w:div w:id="959649167">
          <w:marLeft w:val="1166"/>
          <w:marRight w:val="0"/>
          <w:marTop w:val="115"/>
          <w:marBottom w:val="0"/>
          <w:divBdr>
            <w:top w:val="none" w:sz="0" w:space="0" w:color="auto"/>
            <w:left w:val="none" w:sz="0" w:space="0" w:color="auto"/>
            <w:bottom w:val="none" w:sz="0" w:space="0" w:color="auto"/>
            <w:right w:val="none" w:sz="0" w:space="0" w:color="auto"/>
          </w:divBdr>
        </w:div>
        <w:div w:id="1362972914">
          <w:marLeft w:val="1166"/>
          <w:marRight w:val="0"/>
          <w:marTop w:val="115"/>
          <w:marBottom w:val="0"/>
          <w:divBdr>
            <w:top w:val="none" w:sz="0" w:space="0" w:color="auto"/>
            <w:left w:val="none" w:sz="0" w:space="0" w:color="auto"/>
            <w:bottom w:val="none" w:sz="0" w:space="0" w:color="auto"/>
            <w:right w:val="none" w:sz="0" w:space="0" w:color="auto"/>
          </w:divBdr>
        </w:div>
        <w:div w:id="2133479195">
          <w:marLeft w:val="547"/>
          <w:marRight w:val="0"/>
          <w:marTop w:val="154"/>
          <w:marBottom w:val="0"/>
          <w:divBdr>
            <w:top w:val="none" w:sz="0" w:space="0" w:color="auto"/>
            <w:left w:val="none" w:sz="0" w:space="0" w:color="auto"/>
            <w:bottom w:val="none" w:sz="0" w:space="0" w:color="auto"/>
            <w:right w:val="none" w:sz="0" w:space="0" w:color="auto"/>
          </w:divBdr>
        </w:div>
        <w:div w:id="1940289005">
          <w:marLeft w:val="1555"/>
          <w:marRight w:val="0"/>
          <w:marTop w:val="134"/>
          <w:marBottom w:val="0"/>
          <w:divBdr>
            <w:top w:val="none" w:sz="0" w:space="0" w:color="auto"/>
            <w:left w:val="none" w:sz="0" w:space="0" w:color="auto"/>
            <w:bottom w:val="none" w:sz="0" w:space="0" w:color="auto"/>
            <w:right w:val="none" w:sz="0" w:space="0" w:color="auto"/>
          </w:divBdr>
        </w:div>
        <w:div w:id="1983657433">
          <w:marLeft w:val="1555"/>
          <w:marRight w:val="0"/>
          <w:marTop w:val="134"/>
          <w:marBottom w:val="0"/>
          <w:divBdr>
            <w:top w:val="none" w:sz="0" w:space="0" w:color="auto"/>
            <w:left w:val="none" w:sz="0" w:space="0" w:color="auto"/>
            <w:bottom w:val="none" w:sz="0" w:space="0" w:color="auto"/>
            <w:right w:val="none" w:sz="0" w:space="0" w:color="auto"/>
          </w:divBdr>
        </w:div>
        <w:div w:id="667249413">
          <w:marLeft w:val="1555"/>
          <w:marRight w:val="0"/>
          <w:marTop w:val="134"/>
          <w:marBottom w:val="0"/>
          <w:divBdr>
            <w:top w:val="none" w:sz="0" w:space="0" w:color="auto"/>
            <w:left w:val="none" w:sz="0" w:space="0" w:color="auto"/>
            <w:bottom w:val="none" w:sz="0" w:space="0" w:color="auto"/>
            <w:right w:val="none" w:sz="0" w:space="0" w:color="auto"/>
          </w:divBdr>
        </w:div>
        <w:div w:id="1693532702">
          <w:marLeft w:val="1555"/>
          <w:marRight w:val="0"/>
          <w:marTop w:val="134"/>
          <w:marBottom w:val="0"/>
          <w:divBdr>
            <w:top w:val="none" w:sz="0" w:space="0" w:color="auto"/>
            <w:left w:val="none" w:sz="0" w:space="0" w:color="auto"/>
            <w:bottom w:val="none" w:sz="0" w:space="0" w:color="auto"/>
            <w:right w:val="none" w:sz="0" w:space="0" w:color="auto"/>
          </w:divBdr>
        </w:div>
        <w:div w:id="1892031364">
          <w:marLeft w:val="1555"/>
          <w:marRight w:val="0"/>
          <w:marTop w:val="134"/>
          <w:marBottom w:val="0"/>
          <w:divBdr>
            <w:top w:val="none" w:sz="0" w:space="0" w:color="auto"/>
            <w:left w:val="none" w:sz="0" w:space="0" w:color="auto"/>
            <w:bottom w:val="none" w:sz="0" w:space="0" w:color="auto"/>
            <w:right w:val="none" w:sz="0" w:space="0" w:color="auto"/>
          </w:divBdr>
        </w:div>
        <w:div w:id="1565410580">
          <w:marLeft w:val="1555"/>
          <w:marRight w:val="0"/>
          <w:marTop w:val="134"/>
          <w:marBottom w:val="0"/>
          <w:divBdr>
            <w:top w:val="none" w:sz="0" w:space="0" w:color="auto"/>
            <w:left w:val="none" w:sz="0" w:space="0" w:color="auto"/>
            <w:bottom w:val="none" w:sz="0" w:space="0" w:color="auto"/>
            <w:right w:val="none" w:sz="0" w:space="0" w:color="auto"/>
          </w:divBdr>
        </w:div>
        <w:div w:id="1380665416">
          <w:marLeft w:val="547"/>
          <w:marRight w:val="0"/>
          <w:marTop w:val="154"/>
          <w:marBottom w:val="0"/>
          <w:divBdr>
            <w:top w:val="none" w:sz="0" w:space="0" w:color="auto"/>
            <w:left w:val="none" w:sz="0" w:space="0" w:color="auto"/>
            <w:bottom w:val="none" w:sz="0" w:space="0" w:color="auto"/>
            <w:right w:val="none" w:sz="0" w:space="0" w:color="auto"/>
          </w:divBdr>
        </w:div>
        <w:div w:id="671223108">
          <w:marLeft w:val="1166"/>
          <w:marRight w:val="0"/>
          <w:marTop w:val="115"/>
          <w:marBottom w:val="0"/>
          <w:divBdr>
            <w:top w:val="none" w:sz="0" w:space="0" w:color="auto"/>
            <w:left w:val="none" w:sz="0" w:space="0" w:color="auto"/>
            <w:bottom w:val="none" w:sz="0" w:space="0" w:color="auto"/>
            <w:right w:val="none" w:sz="0" w:space="0" w:color="auto"/>
          </w:divBdr>
        </w:div>
        <w:div w:id="955064563">
          <w:marLeft w:val="1166"/>
          <w:marRight w:val="0"/>
          <w:marTop w:val="115"/>
          <w:marBottom w:val="0"/>
          <w:divBdr>
            <w:top w:val="none" w:sz="0" w:space="0" w:color="auto"/>
            <w:left w:val="none" w:sz="0" w:space="0" w:color="auto"/>
            <w:bottom w:val="none" w:sz="0" w:space="0" w:color="auto"/>
            <w:right w:val="none" w:sz="0" w:space="0" w:color="auto"/>
          </w:divBdr>
        </w:div>
        <w:div w:id="712651294">
          <w:marLeft w:val="1166"/>
          <w:marRight w:val="0"/>
          <w:marTop w:val="115"/>
          <w:marBottom w:val="0"/>
          <w:divBdr>
            <w:top w:val="none" w:sz="0" w:space="0" w:color="auto"/>
            <w:left w:val="none" w:sz="0" w:space="0" w:color="auto"/>
            <w:bottom w:val="none" w:sz="0" w:space="0" w:color="auto"/>
            <w:right w:val="none" w:sz="0" w:space="0" w:color="auto"/>
          </w:divBdr>
        </w:div>
        <w:div w:id="1474563094">
          <w:marLeft w:val="1166"/>
          <w:marRight w:val="0"/>
          <w:marTop w:val="115"/>
          <w:marBottom w:val="0"/>
          <w:divBdr>
            <w:top w:val="none" w:sz="0" w:space="0" w:color="auto"/>
            <w:left w:val="none" w:sz="0" w:space="0" w:color="auto"/>
            <w:bottom w:val="none" w:sz="0" w:space="0" w:color="auto"/>
            <w:right w:val="none" w:sz="0" w:space="0" w:color="auto"/>
          </w:divBdr>
        </w:div>
        <w:div w:id="952446642">
          <w:marLeft w:val="1166"/>
          <w:marRight w:val="0"/>
          <w:marTop w:val="115"/>
          <w:marBottom w:val="0"/>
          <w:divBdr>
            <w:top w:val="none" w:sz="0" w:space="0" w:color="auto"/>
            <w:left w:val="none" w:sz="0" w:space="0" w:color="auto"/>
            <w:bottom w:val="none" w:sz="0" w:space="0" w:color="auto"/>
            <w:right w:val="none" w:sz="0" w:space="0" w:color="auto"/>
          </w:divBdr>
        </w:div>
        <w:div w:id="846604275">
          <w:marLeft w:val="547"/>
          <w:marRight w:val="0"/>
          <w:marTop w:val="154"/>
          <w:marBottom w:val="0"/>
          <w:divBdr>
            <w:top w:val="none" w:sz="0" w:space="0" w:color="auto"/>
            <w:left w:val="none" w:sz="0" w:space="0" w:color="auto"/>
            <w:bottom w:val="none" w:sz="0" w:space="0" w:color="auto"/>
            <w:right w:val="none" w:sz="0" w:space="0" w:color="auto"/>
          </w:divBdr>
        </w:div>
        <w:div w:id="37555357">
          <w:marLeft w:val="1166"/>
          <w:marRight w:val="0"/>
          <w:marTop w:val="134"/>
          <w:marBottom w:val="0"/>
          <w:divBdr>
            <w:top w:val="none" w:sz="0" w:space="0" w:color="auto"/>
            <w:left w:val="none" w:sz="0" w:space="0" w:color="auto"/>
            <w:bottom w:val="none" w:sz="0" w:space="0" w:color="auto"/>
            <w:right w:val="none" w:sz="0" w:space="0" w:color="auto"/>
          </w:divBdr>
        </w:div>
        <w:div w:id="1128937314">
          <w:marLeft w:val="1166"/>
          <w:marRight w:val="0"/>
          <w:marTop w:val="134"/>
          <w:marBottom w:val="0"/>
          <w:divBdr>
            <w:top w:val="none" w:sz="0" w:space="0" w:color="auto"/>
            <w:left w:val="none" w:sz="0" w:space="0" w:color="auto"/>
            <w:bottom w:val="none" w:sz="0" w:space="0" w:color="auto"/>
            <w:right w:val="none" w:sz="0" w:space="0" w:color="auto"/>
          </w:divBdr>
        </w:div>
        <w:div w:id="365328353">
          <w:marLeft w:val="1166"/>
          <w:marRight w:val="0"/>
          <w:marTop w:val="134"/>
          <w:marBottom w:val="0"/>
          <w:divBdr>
            <w:top w:val="none" w:sz="0" w:space="0" w:color="auto"/>
            <w:left w:val="none" w:sz="0" w:space="0" w:color="auto"/>
            <w:bottom w:val="none" w:sz="0" w:space="0" w:color="auto"/>
            <w:right w:val="none" w:sz="0" w:space="0" w:color="auto"/>
          </w:divBdr>
        </w:div>
        <w:div w:id="491021586">
          <w:marLeft w:val="1166"/>
          <w:marRight w:val="0"/>
          <w:marTop w:val="134"/>
          <w:marBottom w:val="0"/>
          <w:divBdr>
            <w:top w:val="none" w:sz="0" w:space="0" w:color="auto"/>
            <w:left w:val="none" w:sz="0" w:space="0" w:color="auto"/>
            <w:bottom w:val="none" w:sz="0" w:space="0" w:color="auto"/>
            <w:right w:val="none" w:sz="0" w:space="0" w:color="auto"/>
          </w:divBdr>
        </w:div>
        <w:div w:id="1169515856">
          <w:marLeft w:val="547"/>
          <w:marRight w:val="0"/>
          <w:marTop w:val="154"/>
          <w:marBottom w:val="0"/>
          <w:divBdr>
            <w:top w:val="none" w:sz="0" w:space="0" w:color="auto"/>
            <w:left w:val="none" w:sz="0" w:space="0" w:color="auto"/>
            <w:bottom w:val="none" w:sz="0" w:space="0" w:color="auto"/>
            <w:right w:val="none" w:sz="0" w:space="0" w:color="auto"/>
          </w:divBdr>
        </w:div>
        <w:div w:id="1898935952">
          <w:marLeft w:val="1296"/>
          <w:marRight w:val="0"/>
          <w:marTop w:val="134"/>
          <w:marBottom w:val="0"/>
          <w:divBdr>
            <w:top w:val="none" w:sz="0" w:space="0" w:color="auto"/>
            <w:left w:val="none" w:sz="0" w:space="0" w:color="auto"/>
            <w:bottom w:val="none" w:sz="0" w:space="0" w:color="auto"/>
            <w:right w:val="none" w:sz="0" w:space="0" w:color="auto"/>
          </w:divBdr>
        </w:div>
        <w:div w:id="2100364870">
          <w:marLeft w:val="1296"/>
          <w:marRight w:val="0"/>
          <w:marTop w:val="134"/>
          <w:marBottom w:val="0"/>
          <w:divBdr>
            <w:top w:val="none" w:sz="0" w:space="0" w:color="auto"/>
            <w:left w:val="none" w:sz="0" w:space="0" w:color="auto"/>
            <w:bottom w:val="none" w:sz="0" w:space="0" w:color="auto"/>
            <w:right w:val="none" w:sz="0" w:space="0" w:color="auto"/>
          </w:divBdr>
        </w:div>
        <w:div w:id="302271918">
          <w:marLeft w:val="547"/>
          <w:marRight w:val="0"/>
          <w:marTop w:val="154"/>
          <w:marBottom w:val="0"/>
          <w:divBdr>
            <w:top w:val="none" w:sz="0" w:space="0" w:color="auto"/>
            <w:left w:val="none" w:sz="0" w:space="0" w:color="auto"/>
            <w:bottom w:val="none" w:sz="0" w:space="0" w:color="auto"/>
            <w:right w:val="none" w:sz="0" w:space="0" w:color="auto"/>
          </w:divBdr>
        </w:div>
        <w:div w:id="1945110938">
          <w:marLeft w:val="547"/>
          <w:marRight w:val="0"/>
          <w:marTop w:val="154"/>
          <w:marBottom w:val="0"/>
          <w:divBdr>
            <w:top w:val="none" w:sz="0" w:space="0" w:color="auto"/>
            <w:left w:val="none" w:sz="0" w:space="0" w:color="auto"/>
            <w:bottom w:val="none" w:sz="0" w:space="0" w:color="auto"/>
            <w:right w:val="none" w:sz="0" w:space="0" w:color="auto"/>
          </w:divBdr>
        </w:div>
        <w:div w:id="1276402785">
          <w:marLeft w:val="547"/>
          <w:marRight w:val="0"/>
          <w:marTop w:val="154"/>
          <w:marBottom w:val="0"/>
          <w:divBdr>
            <w:top w:val="none" w:sz="0" w:space="0" w:color="auto"/>
            <w:left w:val="none" w:sz="0" w:space="0" w:color="auto"/>
            <w:bottom w:val="none" w:sz="0" w:space="0" w:color="auto"/>
            <w:right w:val="none" w:sz="0" w:space="0" w:color="auto"/>
          </w:divBdr>
        </w:div>
        <w:div w:id="2078086577">
          <w:marLeft w:val="1166"/>
          <w:marRight w:val="0"/>
          <w:marTop w:val="134"/>
          <w:marBottom w:val="0"/>
          <w:divBdr>
            <w:top w:val="none" w:sz="0" w:space="0" w:color="auto"/>
            <w:left w:val="none" w:sz="0" w:space="0" w:color="auto"/>
            <w:bottom w:val="none" w:sz="0" w:space="0" w:color="auto"/>
            <w:right w:val="none" w:sz="0" w:space="0" w:color="auto"/>
          </w:divBdr>
        </w:div>
        <w:div w:id="212884283">
          <w:marLeft w:val="1166"/>
          <w:marRight w:val="0"/>
          <w:marTop w:val="134"/>
          <w:marBottom w:val="0"/>
          <w:divBdr>
            <w:top w:val="none" w:sz="0" w:space="0" w:color="auto"/>
            <w:left w:val="none" w:sz="0" w:space="0" w:color="auto"/>
            <w:bottom w:val="none" w:sz="0" w:space="0" w:color="auto"/>
            <w:right w:val="none" w:sz="0" w:space="0" w:color="auto"/>
          </w:divBdr>
        </w:div>
        <w:div w:id="565531772">
          <w:marLeft w:val="1166"/>
          <w:marRight w:val="0"/>
          <w:marTop w:val="134"/>
          <w:marBottom w:val="0"/>
          <w:divBdr>
            <w:top w:val="none" w:sz="0" w:space="0" w:color="auto"/>
            <w:left w:val="none" w:sz="0" w:space="0" w:color="auto"/>
            <w:bottom w:val="none" w:sz="0" w:space="0" w:color="auto"/>
            <w:right w:val="none" w:sz="0" w:space="0" w:color="auto"/>
          </w:divBdr>
        </w:div>
        <w:div w:id="797793904">
          <w:marLeft w:val="1166"/>
          <w:marRight w:val="0"/>
          <w:marTop w:val="134"/>
          <w:marBottom w:val="0"/>
          <w:divBdr>
            <w:top w:val="none" w:sz="0" w:space="0" w:color="auto"/>
            <w:left w:val="none" w:sz="0" w:space="0" w:color="auto"/>
            <w:bottom w:val="none" w:sz="0" w:space="0" w:color="auto"/>
            <w:right w:val="none" w:sz="0" w:space="0" w:color="auto"/>
          </w:divBdr>
        </w:div>
        <w:div w:id="1671561700">
          <w:marLeft w:val="547"/>
          <w:marRight w:val="0"/>
          <w:marTop w:val="154"/>
          <w:marBottom w:val="0"/>
          <w:divBdr>
            <w:top w:val="none" w:sz="0" w:space="0" w:color="auto"/>
            <w:left w:val="none" w:sz="0" w:space="0" w:color="auto"/>
            <w:bottom w:val="none" w:sz="0" w:space="0" w:color="auto"/>
            <w:right w:val="none" w:sz="0" w:space="0" w:color="auto"/>
          </w:divBdr>
        </w:div>
        <w:div w:id="1260719665">
          <w:marLeft w:val="1166"/>
          <w:marRight w:val="0"/>
          <w:marTop w:val="134"/>
          <w:marBottom w:val="0"/>
          <w:divBdr>
            <w:top w:val="none" w:sz="0" w:space="0" w:color="auto"/>
            <w:left w:val="none" w:sz="0" w:space="0" w:color="auto"/>
            <w:bottom w:val="none" w:sz="0" w:space="0" w:color="auto"/>
            <w:right w:val="none" w:sz="0" w:space="0" w:color="auto"/>
          </w:divBdr>
        </w:div>
        <w:div w:id="709763786">
          <w:marLeft w:val="1166"/>
          <w:marRight w:val="0"/>
          <w:marTop w:val="134"/>
          <w:marBottom w:val="0"/>
          <w:divBdr>
            <w:top w:val="none" w:sz="0" w:space="0" w:color="auto"/>
            <w:left w:val="none" w:sz="0" w:space="0" w:color="auto"/>
            <w:bottom w:val="none" w:sz="0" w:space="0" w:color="auto"/>
            <w:right w:val="none" w:sz="0" w:space="0" w:color="auto"/>
          </w:divBdr>
        </w:div>
        <w:div w:id="2089763492">
          <w:marLeft w:val="1166"/>
          <w:marRight w:val="0"/>
          <w:marTop w:val="134"/>
          <w:marBottom w:val="0"/>
          <w:divBdr>
            <w:top w:val="none" w:sz="0" w:space="0" w:color="auto"/>
            <w:left w:val="none" w:sz="0" w:space="0" w:color="auto"/>
            <w:bottom w:val="none" w:sz="0" w:space="0" w:color="auto"/>
            <w:right w:val="none" w:sz="0" w:space="0" w:color="auto"/>
          </w:divBdr>
        </w:div>
        <w:div w:id="1507329903">
          <w:marLeft w:val="547"/>
          <w:marRight w:val="0"/>
          <w:marTop w:val="154"/>
          <w:marBottom w:val="0"/>
          <w:divBdr>
            <w:top w:val="none" w:sz="0" w:space="0" w:color="auto"/>
            <w:left w:val="none" w:sz="0" w:space="0" w:color="auto"/>
            <w:bottom w:val="none" w:sz="0" w:space="0" w:color="auto"/>
            <w:right w:val="none" w:sz="0" w:space="0" w:color="auto"/>
          </w:divBdr>
        </w:div>
        <w:div w:id="2058897615">
          <w:marLeft w:val="1166"/>
          <w:marRight w:val="0"/>
          <w:marTop w:val="134"/>
          <w:marBottom w:val="0"/>
          <w:divBdr>
            <w:top w:val="none" w:sz="0" w:space="0" w:color="auto"/>
            <w:left w:val="none" w:sz="0" w:space="0" w:color="auto"/>
            <w:bottom w:val="none" w:sz="0" w:space="0" w:color="auto"/>
            <w:right w:val="none" w:sz="0" w:space="0" w:color="auto"/>
          </w:divBdr>
        </w:div>
        <w:div w:id="1205488401">
          <w:marLeft w:val="1166"/>
          <w:marRight w:val="0"/>
          <w:marTop w:val="134"/>
          <w:marBottom w:val="0"/>
          <w:divBdr>
            <w:top w:val="none" w:sz="0" w:space="0" w:color="auto"/>
            <w:left w:val="none" w:sz="0" w:space="0" w:color="auto"/>
            <w:bottom w:val="none" w:sz="0" w:space="0" w:color="auto"/>
            <w:right w:val="none" w:sz="0" w:space="0" w:color="auto"/>
          </w:divBdr>
        </w:div>
        <w:div w:id="1547258642">
          <w:marLeft w:val="1166"/>
          <w:marRight w:val="0"/>
          <w:marTop w:val="134"/>
          <w:marBottom w:val="0"/>
          <w:divBdr>
            <w:top w:val="none" w:sz="0" w:space="0" w:color="auto"/>
            <w:left w:val="none" w:sz="0" w:space="0" w:color="auto"/>
            <w:bottom w:val="none" w:sz="0" w:space="0" w:color="auto"/>
            <w:right w:val="none" w:sz="0" w:space="0" w:color="auto"/>
          </w:divBdr>
        </w:div>
        <w:div w:id="434136107">
          <w:marLeft w:val="1166"/>
          <w:marRight w:val="0"/>
          <w:marTop w:val="134"/>
          <w:marBottom w:val="0"/>
          <w:divBdr>
            <w:top w:val="none" w:sz="0" w:space="0" w:color="auto"/>
            <w:left w:val="none" w:sz="0" w:space="0" w:color="auto"/>
            <w:bottom w:val="none" w:sz="0" w:space="0" w:color="auto"/>
            <w:right w:val="none" w:sz="0" w:space="0" w:color="auto"/>
          </w:divBdr>
        </w:div>
        <w:div w:id="289477753">
          <w:marLeft w:val="1166"/>
          <w:marRight w:val="0"/>
          <w:marTop w:val="134"/>
          <w:marBottom w:val="0"/>
          <w:divBdr>
            <w:top w:val="none" w:sz="0" w:space="0" w:color="auto"/>
            <w:left w:val="none" w:sz="0" w:space="0" w:color="auto"/>
            <w:bottom w:val="none" w:sz="0" w:space="0" w:color="auto"/>
            <w:right w:val="none" w:sz="0" w:space="0" w:color="auto"/>
          </w:divBdr>
        </w:div>
        <w:div w:id="1311330155">
          <w:marLeft w:val="547"/>
          <w:marRight w:val="0"/>
          <w:marTop w:val="154"/>
          <w:marBottom w:val="0"/>
          <w:divBdr>
            <w:top w:val="none" w:sz="0" w:space="0" w:color="auto"/>
            <w:left w:val="none" w:sz="0" w:space="0" w:color="auto"/>
            <w:bottom w:val="none" w:sz="0" w:space="0" w:color="auto"/>
            <w:right w:val="none" w:sz="0" w:space="0" w:color="auto"/>
          </w:divBdr>
        </w:div>
        <w:div w:id="229729395">
          <w:marLeft w:val="1296"/>
          <w:marRight w:val="0"/>
          <w:marTop w:val="115"/>
          <w:marBottom w:val="0"/>
          <w:divBdr>
            <w:top w:val="none" w:sz="0" w:space="0" w:color="auto"/>
            <w:left w:val="none" w:sz="0" w:space="0" w:color="auto"/>
            <w:bottom w:val="none" w:sz="0" w:space="0" w:color="auto"/>
            <w:right w:val="none" w:sz="0" w:space="0" w:color="auto"/>
          </w:divBdr>
        </w:div>
        <w:div w:id="672730084">
          <w:marLeft w:val="1296"/>
          <w:marRight w:val="0"/>
          <w:marTop w:val="115"/>
          <w:marBottom w:val="0"/>
          <w:divBdr>
            <w:top w:val="none" w:sz="0" w:space="0" w:color="auto"/>
            <w:left w:val="none" w:sz="0" w:space="0" w:color="auto"/>
            <w:bottom w:val="none" w:sz="0" w:space="0" w:color="auto"/>
            <w:right w:val="none" w:sz="0" w:space="0" w:color="auto"/>
          </w:divBdr>
        </w:div>
        <w:div w:id="1019742659">
          <w:marLeft w:val="1296"/>
          <w:marRight w:val="0"/>
          <w:marTop w:val="115"/>
          <w:marBottom w:val="0"/>
          <w:divBdr>
            <w:top w:val="none" w:sz="0" w:space="0" w:color="auto"/>
            <w:left w:val="none" w:sz="0" w:space="0" w:color="auto"/>
            <w:bottom w:val="none" w:sz="0" w:space="0" w:color="auto"/>
            <w:right w:val="none" w:sz="0" w:space="0" w:color="auto"/>
          </w:divBdr>
        </w:div>
        <w:div w:id="1588805437">
          <w:marLeft w:val="1296"/>
          <w:marRight w:val="0"/>
          <w:marTop w:val="115"/>
          <w:marBottom w:val="0"/>
          <w:divBdr>
            <w:top w:val="none" w:sz="0" w:space="0" w:color="auto"/>
            <w:left w:val="none" w:sz="0" w:space="0" w:color="auto"/>
            <w:bottom w:val="none" w:sz="0" w:space="0" w:color="auto"/>
            <w:right w:val="none" w:sz="0" w:space="0" w:color="auto"/>
          </w:divBdr>
        </w:div>
        <w:div w:id="2093238885">
          <w:marLeft w:val="1296"/>
          <w:marRight w:val="0"/>
          <w:marTop w:val="115"/>
          <w:marBottom w:val="0"/>
          <w:divBdr>
            <w:top w:val="none" w:sz="0" w:space="0" w:color="auto"/>
            <w:left w:val="none" w:sz="0" w:space="0" w:color="auto"/>
            <w:bottom w:val="none" w:sz="0" w:space="0" w:color="auto"/>
            <w:right w:val="none" w:sz="0" w:space="0" w:color="auto"/>
          </w:divBdr>
        </w:div>
        <w:div w:id="1747654714">
          <w:marLeft w:val="1296"/>
          <w:marRight w:val="0"/>
          <w:marTop w:val="115"/>
          <w:marBottom w:val="0"/>
          <w:divBdr>
            <w:top w:val="none" w:sz="0" w:space="0" w:color="auto"/>
            <w:left w:val="none" w:sz="0" w:space="0" w:color="auto"/>
            <w:bottom w:val="none" w:sz="0" w:space="0" w:color="auto"/>
            <w:right w:val="none" w:sz="0" w:space="0" w:color="auto"/>
          </w:divBdr>
        </w:div>
        <w:div w:id="876236218">
          <w:marLeft w:val="547"/>
          <w:marRight w:val="0"/>
          <w:marTop w:val="154"/>
          <w:marBottom w:val="0"/>
          <w:divBdr>
            <w:top w:val="none" w:sz="0" w:space="0" w:color="auto"/>
            <w:left w:val="none" w:sz="0" w:space="0" w:color="auto"/>
            <w:bottom w:val="none" w:sz="0" w:space="0" w:color="auto"/>
            <w:right w:val="none" w:sz="0" w:space="0" w:color="auto"/>
          </w:divBdr>
        </w:div>
        <w:div w:id="139813052">
          <w:marLeft w:val="1296"/>
          <w:marRight w:val="0"/>
          <w:marTop w:val="115"/>
          <w:marBottom w:val="0"/>
          <w:divBdr>
            <w:top w:val="none" w:sz="0" w:space="0" w:color="auto"/>
            <w:left w:val="none" w:sz="0" w:space="0" w:color="auto"/>
            <w:bottom w:val="none" w:sz="0" w:space="0" w:color="auto"/>
            <w:right w:val="none" w:sz="0" w:space="0" w:color="auto"/>
          </w:divBdr>
        </w:div>
        <w:div w:id="1671134901">
          <w:marLeft w:val="1296"/>
          <w:marRight w:val="0"/>
          <w:marTop w:val="115"/>
          <w:marBottom w:val="0"/>
          <w:divBdr>
            <w:top w:val="none" w:sz="0" w:space="0" w:color="auto"/>
            <w:left w:val="none" w:sz="0" w:space="0" w:color="auto"/>
            <w:bottom w:val="none" w:sz="0" w:space="0" w:color="auto"/>
            <w:right w:val="none" w:sz="0" w:space="0" w:color="auto"/>
          </w:divBdr>
        </w:div>
        <w:div w:id="646279121">
          <w:marLeft w:val="547"/>
          <w:marRight w:val="0"/>
          <w:marTop w:val="154"/>
          <w:marBottom w:val="0"/>
          <w:divBdr>
            <w:top w:val="none" w:sz="0" w:space="0" w:color="auto"/>
            <w:left w:val="none" w:sz="0" w:space="0" w:color="auto"/>
            <w:bottom w:val="none" w:sz="0" w:space="0" w:color="auto"/>
            <w:right w:val="none" w:sz="0" w:space="0" w:color="auto"/>
          </w:divBdr>
        </w:div>
        <w:div w:id="384183932">
          <w:marLeft w:val="1296"/>
          <w:marRight w:val="0"/>
          <w:marTop w:val="134"/>
          <w:marBottom w:val="0"/>
          <w:divBdr>
            <w:top w:val="none" w:sz="0" w:space="0" w:color="auto"/>
            <w:left w:val="none" w:sz="0" w:space="0" w:color="auto"/>
            <w:bottom w:val="none" w:sz="0" w:space="0" w:color="auto"/>
            <w:right w:val="none" w:sz="0" w:space="0" w:color="auto"/>
          </w:divBdr>
        </w:div>
        <w:div w:id="2050957360">
          <w:marLeft w:val="1296"/>
          <w:marRight w:val="0"/>
          <w:marTop w:val="134"/>
          <w:marBottom w:val="0"/>
          <w:divBdr>
            <w:top w:val="none" w:sz="0" w:space="0" w:color="auto"/>
            <w:left w:val="none" w:sz="0" w:space="0" w:color="auto"/>
            <w:bottom w:val="none" w:sz="0" w:space="0" w:color="auto"/>
            <w:right w:val="none" w:sz="0" w:space="0" w:color="auto"/>
          </w:divBdr>
        </w:div>
        <w:div w:id="1444686785">
          <w:marLeft w:val="1296"/>
          <w:marRight w:val="0"/>
          <w:marTop w:val="134"/>
          <w:marBottom w:val="0"/>
          <w:divBdr>
            <w:top w:val="none" w:sz="0" w:space="0" w:color="auto"/>
            <w:left w:val="none" w:sz="0" w:space="0" w:color="auto"/>
            <w:bottom w:val="none" w:sz="0" w:space="0" w:color="auto"/>
            <w:right w:val="none" w:sz="0" w:space="0" w:color="auto"/>
          </w:divBdr>
        </w:div>
        <w:div w:id="828249350">
          <w:marLeft w:val="1296"/>
          <w:marRight w:val="0"/>
          <w:marTop w:val="134"/>
          <w:marBottom w:val="0"/>
          <w:divBdr>
            <w:top w:val="none" w:sz="0" w:space="0" w:color="auto"/>
            <w:left w:val="none" w:sz="0" w:space="0" w:color="auto"/>
            <w:bottom w:val="none" w:sz="0" w:space="0" w:color="auto"/>
            <w:right w:val="none" w:sz="0" w:space="0" w:color="auto"/>
          </w:divBdr>
        </w:div>
        <w:div w:id="1920602611">
          <w:marLeft w:val="1296"/>
          <w:marRight w:val="0"/>
          <w:marTop w:val="134"/>
          <w:marBottom w:val="0"/>
          <w:divBdr>
            <w:top w:val="none" w:sz="0" w:space="0" w:color="auto"/>
            <w:left w:val="none" w:sz="0" w:space="0" w:color="auto"/>
            <w:bottom w:val="none" w:sz="0" w:space="0" w:color="auto"/>
            <w:right w:val="none" w:sz="0" w:space="0" w:color="auto"/>
          </w:divBdr>
        </w:div>
        <w:div w:id="236210647">
          <w:marLeft w:val="547"/>
          <w:marRight w:val="0"/>
          <w:marTop w:val="154"/>
          <w:marBottom w:val="0"/>
          <w:divBdr>
            <w:top w:val="none" w:sz="0" w:space="0" w:color="auto"/>
            <w:left w:val="none" w:sz="0" w:space="0" w:color="auto"/>
            <w:bottom w:val="none" w:sz="0" w:space="0" w:color="auto"/>
            <w:right w:val="none" w:sz="0" w:space="0" w:color="auto"/>
          </w:divBdr>
        </w:div>
        <w:div w:id="52582508">
          <w:marLeft w:val="1296"/>
          <w:marRight w:val="0"/>
          <w:marTop w:val="134"/>
          <w:marBottom w:val="0"/>
          <w:divBdr>
            <w:top w:val="none" w:sz="0" w:space="0" w:color="auto"/>
            <w:left w:val="none" w:sz="0" w:space="0" w:color="auto"/>
            <w:bottom w:val="none" w:sz="0" w:space="0" w:color="auto"/>
            <w:right w:val="none" w:sz="0" w:space="0" w:color="auto"/>
          </w:divBdr>
        </w:div>
        <w:div w:id="1770659278">
          <w:marLeft w:val="1296"/>
          <w:marRight w:val="0"/>
          <w:marTop w:val="134"/>
          <w:marBottom w:val="0"/>
          <w:divBdr>
            <w:top w:val="none" w:sz="0" w:space="0" w:color="auto"/>
            <w:left w:val="none" w:sz="0" w:space="0" w:color="auto"/>
            <w:bottom w:val="none" w:sz="0" w:space="0" w:color="auto"/>
            <w:right w:val="none" w:sz="0" w:space="0" w:color="auto"/>
          </w:divBdr>
        </w:div>
        <w:div w:id="757409662">
          <w:marLeft w:val="1296"/>
          <w:marRight w:val="0"/>
          <w:marTop w:val="134"/>
          <w:marBottom w:val="0"/>
          <w:divBdr>
            <w:top w:val="none" w:sz="0" w:space="0" w:color="auto"/>
            <w:left w:val="none" w:sz="0" w:space="0" w:color="auto"/>
            <w:bottom w:val="none" w:sz="0" w:space="0" w:color="auto"/>
            <w:right w:val="none" w:sz="0" w:space="0" w:color="auto"/>
          </w:divBdr>
        </w:div>
        <w:div w:id="6759208">
          <w:marLeft w:val="1296"/>
          <w:marRight w:val="0"/>
          <w:marTop w:val="134"/>
          <w:marBottom w:val="0"/>
          <w:divBdr>
            <w:top w:val="none" w:sz="0" w:space="0" w:color="auto"/>
            <w:left w:val="none" w:sz="0" w:space="0" w:color="auto"/>
            <w:bottom w:val="none" w:sz="0" w:space="0" w:color="auto"/>
            <w:right w:val="none" w:sz="0" w:space="0" w:color="auto"/>
          </w:divBdr>
        </w:div>
        <w:div w:id="629744883">
          <w:marLeft w:val="547"/>
          <w:marRight w:val="0"/>
          <w:marTop w:val="154"/>
          <w:marBottom w:val="0"/>
          <w:divBdr>
            <w:top w:val="none" w:sz="0" w:space="0" w:color="auto"/>
            <w:left w:val="none" w:sz="0" w:space="0" w:color="auto"/>
            <w:bottom w:val="none" w:sz="0" w:space="0" w:color="auto"/>
            <w:right w:val="none" w:sz="0" w:space="0" w:color="auto"/>
          </w:divBdr>
        </w:div>
        <w:div w:id="1744449012">
          <w:marLeft w:val="1166"/>
          <w:marRight w:val="0"/>
          <w:marTop w:val="134"/>
          <w:marBottom w:val="0"/>
          <w:divBdr>
            <w:top w:val="none" w:sz="0" w:space="0" w:color="auto"/>
            <w:left w:val="none" w:sz="0" w:space="0" w:color="auto"/>
            <w:bottom w:val="none" w:sz="0" w:space="0" w:color="auto"/>
            <w:right w:val="none" w:sz="0" w:space="0" w:color="auto"/>
          </w:divBdr>
        </w:div>
        <w:div w:id="1929654229">
          <w:marLeft w:val="1166"/>
          <w:marRight w:val="0"/>
          <w:marTop w:val="134"/>
          <w:marBottom w:val="0"/>
          <w:divBdr>
            <w:top w:val="none" w:sz="0" w:space="0" w:color="auto"/>
            <w:left w:val="none" w:sz="0" w:space="0" w:color="auto"/>
            <w:bottom w:val="none" w:sz="0" w:space="0" w:color="auto"/>
            <w:right w:val="none" w:sz="0" w:space="0" w:color="auto"/>
          </w:divBdr>
        </w:div>
        <w:div w:id="1114637684">
          <w:marLeft w:val="1166"/>
          <w:marRight w:val="0"/>
          <w:marTop w:val="134"/>
          <w:marBottom w:val="0"/>
          <w:divBdr>
            <w:top w:val="none" w:sz="0" w:space="0" w:color="auto"/>
            <w:left w:val="none" w:sz="0" w:space="0" w:color="auto"/>
            <w:bottom w:val="none" w:sz="0" w:space="0" w:color="auto"/>
            <w:right w:val="none" w:sz="0" w:space="0" w:color="auto"/>
          </w:divBdr>
        </w:div>
        <w:div w:id="2042826205">
          <w:marLeft w:val="1166"/>
          <w:marRight w:val="0"/>
          <w:marTop w:val="134"/>
          <w:marBottom w:val="0"/>
          <w:divBdr>
            <w:top w:val="none" w:sz="0" w:space="0" w:color="auto"/>
            <w:left w:val="none" w:sz="0" w:space="0" w:color="auto"/>
            <w:bottom w:val="none" w:sz="0" w:space="0" w:color="auto"/>
            <w:right w:val="none" w:sz="0" w:space="0" w:color="auto"/>
          </w:divBdr>
        </w:div>
        <w:div w:id="1008796308">
          <w:marLeft w:val="1166"/>
          <w:marRight w:val="0"/>
          <w:marTop w:val="134"/>
          <w:marBottom w:val="0"/>
          <w:divBdr>
            <w:top w:val="none" w:sz="0" w:space="0" w:color="auto"/>
            <w:left w:val="none" w:sz="0" w:space="0" w:color="auto"/>
            <w:bottom w:val="none" w:sz="0" w:space="0" w:color="auto"/>
            <w:right w:val="none" w:sz="0" w:space="0" w:color="auto"/>
          </w:divBdr>
        </w:div>
        <w:div w:id="1897280767">
          <w:marLeft w:val="547"/>
          <w:marRight w:val="0"/>
          <w:marTop w:val="154"/>
          <w:marBottom w:val="0"/>
          <w:divBdr>
            <w:top w:val="none" w:sz="0" w:space="0" w:color="auto"/>
            <w:left w:val="none" w:sz="0" w:space="0" w:color="auto"/>
            <w:bottom w:val="none" w:sz="0" w:space="0" w:color="auto"/>
            <w:right w:val="none" w:sz="0" w:space="0" w:color="auto"/>
          </w:divBdr>
        </w:div>
        <w:div w:id="443426919">
          <w:marLeft w:val="1166"/>
          <w:marRight w:val="0"/>
          <w:marTop w:val="134"/>
          <w:marBottom w:val="0"/>
          <w:divBdr>
            <w:top w:val="none" w:sz="0" w:space="0" w:color="auto"/>
            <w:left w:val="none" w:sz="0" w:space="0" w:color="auto"/>
            <w:bottom w:val="none" w:sz="0" w:space="0" w:color="auto"/>
            <w:right w:val="none" w:sz="0" w:space="0" w:color="auto"/>
          </w:divBdr>
        </w:div>
        <w:div w:id="126052055">
          <w:marLeft w:val="1166"/>
          <w:marRight w:val="0"/>
          <w:marTop w:val="134"/>
          <w:marBottom w:val="0"/>
          <w:divBdr>
            <w:top w:val="none" w:sz="0" w:space="0" w:color="auto"/>
            <w:left w:val="none" w:sz="0" w:space="0" w:color="auto"/>
            <w:bottom w:val="none" w:sz="0" w:space="0" w:color="auto"/>
            <w:right w:val="none" w:sz="0" w:space="0" w:color="auto"/>
          </w:divBdr>
        </w:div>
        <w:div w:id="173418900">
          <w:marLeft w:val="1166"/>
          <w:marRight w:val="0"/>
          <w:marTop w:val="134"/>
          <w:marBottom w:val="0"/>
          <w:divBdr>
            <w:top w:val="none" w:sz="0" w:space="0" w:color="auto"/>
            <w:left w:val="none" w:sz="0" w:space="0" w:color="auto"/>
            <w:bottom w:val="none" w:sz="0" w:space="0" w:color="auto"/>
            <w:right w:val="none" w:sz="0" w:space="0" w:color="auto"/>
          </w:divBdr>
        </w:div>
        <w:div w:id="738330882">
          <w:marLeft w:val="547"/>
          <w:marRight w:val="0"/>
          <w:marTop w:val="154"/>
          <w:marBottom w:val="0"/>
          <w:divBdr>
            <w:top w:val="none" w:sz="0" w:space="0" w:color="auto"/>
            <w:left w:val="none" w:sz="0" w:space="0" w:color="auto"/>
            <w:bottom w:val="none" w:sz="0" w:space="0" w:color="auto"/>
            <w:right w:val="none" w:sz="0" w:space="0" w:color="auto"/>
          </w:divBdr>
        </w:div>
        <w:div w:id="842401671">
          <w:marLeft w:val="1166"/>
          <w:marRight w:val="0"/>
          <w:marTop w:val="134"/>
          <w:marBottom w:val="0"/>
          <w:divBdr>
            <w:top w:val="none" w:sz="0" w:space="0" w:color="auto"/>
            <w:left w:val="none" w:sz="0" w:space="0" w:color="auto"/>
            <w:bottom w:val="none" w:sz="0" w:space="0" w:color="auto"/>
            <w:right w:val="none" w:sz="0" w:space="0" w:color="auto"/>
          </w:divBdr>
        </w:div>
        <w:div w:id="1703048126">
          <w:marLeft w:val="1166"/>
          <w:marRight w:val="0"/>
          <w:marTop w:val="134"/>
          <w:marBottom w:val="0"/>
          <w:divBdr>
            <w:top w:val="none" w:sz="0" w:space="0" w:color="auto"/>
            <w:left w:val="none" w:sz="0" w:space="0" w:color="auto"/>
            <w:bottom w:val="none" w:sz="0" w:space="0" w:color="auto"/>
            <w:right w:val="none" w:sz="0" w:space="0" w:color="auto"/>
          </w:divBdr>
        </w:div>
        <w:div w:id="1604874200">
          <w:marLeft w:val="547"/>
          <w:marRight w:val="0"/>
          <w:marTop w:val="154"/>
          <w:marBottom w:val="0"/>
          <w:divBdr>
            <w:top w:val="none" w:sz="0" w:space="0" w:color="auto"/>
            <w:left w:val="none" w:sz="0" w:space="0" w:color="auto"/>
            <w:bottom w:val="none" w:sz="0" w:space="0" w:color="auto"/>
            <w:right w:val="none" w:sz="0" w:space="0" w:color="auto"/>
          </w:divBdr>
        </w:div>
        <w:div w:id="2015956811">
          <w:marLeft w:val="1166"/>
          <w:marRight w:val="0"/>
          <w:marTop w:val="134"/>
          <w:marBottom w:val="0"/>
          <w:divBdr>
            <w:top w:val="none" w:sz="0" w:space="0" w:color="auto"/>
            <w:left w:val="none" w:sz="0" w:space="0" w:color="auto"/>
            <w:bottom w:val="none" w:sz="0" w:space="0" w:color="auto"/>
            <w:right w:val="none" w:sz="0" w:space="0" w:color="auto"/>
          </w:divBdr>
        </w:div>
        <w:div w:id="2044089099">
          <w:marLeft w:val="1166"/>
          <w:marRight w:val="0"/>
          <w:marTop w:val="134"/>
          <w:marBottom w:val="0"/>
          <w:divBdr>
            <w:top w:val="none" w:sz="0" w:space="0" w:color="auto"/>
            <w:left w:val="none" w:sz="0" w:space="0" w:color="auto"/>
            <w:bottom w:val="none" w:sz="0" w:space="0" w:color="auto"/>
            <w:right w:val="none" w:sz="0" w:space="0" w:color="auto"/>
          </w:divBdr>
        </w:div>
        <w:div w:id="75053690">
          <w:marLeft w:val="1166"/>
          <w:marRight w:val="0"/>
          <w:marTop w:val="134"/>
          <w:marBottom w:val="0"/>
          <w:divBdr>
            <w:top w:val="none" w:sz="0" w:space="0" w:color="auto"/>
            <w:left w:val="none" w:sz="0" w:space="0" w:color="auto"/>
            <w:bottom w:val="none" w:sz="0" w:space="0" w:color="auto"/>
            <w:right w:val="none" w:sz="0" w:space="0" w:color="auto"/>
          </w:divBdr>
        </w:div>
        <w:div w:id="840043212">
          <w:marLeft w:val="547"/>
          <w:marRight w:val="0"/>
          <w:marTop w:val="154"/>
          <w:marBottom w:val="0"/>
          <w:divBdr>
            <w:top w:val="none" w:sz="0" w:space="0" w:color="auto"/>
            <w:left w:val="none" w:sz="0" w:space="0" w:color="auto"/>
            <w:bottom w:val="none" w:sz="0" w:space="0" w:color="auto"/>
            <w:right w:val="none" w:sz="0" w:space="0" w:color="auto"/>
          </w:divBdr>
        </w:div>
        <w:div w:id="867376138">
          <w:marLeft w:val="1296"/>
          <w:marRight w:val="0"/>
          <w:marTop w:val="115"/>
          <w:marBottom w:val="0"/>
          <w:divBdr>
            <w:top w:val="none" w:sz="0" w:space="0" w:color="auto"/>
            <w:left w:val="none" w:sz="0" w:space="0" w:color="auto"/>
            <w:bottom w:val="none" w:sz="0" w:space="0" w:color="auto"/>
            <w:right w:val="none" w:sz="0" w:space="0" w:color="auto"/>
          </w:divBdr>
        </w:div>
        <w:div w:id="241572269">
          <w:marLeft w:val="1296"/>
          <w:marRight w:val="0"/>
          <w:marTop w:val="115"/>
          <w:marBottom w:val="0"/>
          <w:divBdr>
            <w:top w:val="none" w:sz="0" w:space="0" w:color="auto"/>
            <w:left w:val="none" w:sz="0" w:space="0" w:color="auto"/>
            <w:bottom w:val="none" w:sz="0" w:space="0" w:color="auto"/>
            <w:right w:val="none" w:sz="0" w:space="0" w:color="auto"/>
          </w:divBdr>
        </w:div>
        <w:div w:id="300112778">
          <w:marLeft w:val="1296"/>
          <w:marRight w:val="0"/>
          <w:marTop w:val="115"/>
          <w:marBottom w:val="0"/>
          <w:divBdr>
            <w:top w:val="none" w:sz="0" w:space="0" w:color="auto"/>
            <w:left w:val="none" w:sz="0" w:space="0" w:color="auto"/>
            <w:bottom w:val="none" w:sz="0" w:space="0" w:color="auto"/>
            <w:right w:val="none" w:sz="0" w:space="0" w:color="auto"/>
          </w:divBdr>
        </w:div>
        <w:div w:id="548611463">
          <w:marLeft w:val="1296"/>
          <w:marRight w:val="0"/>
          <w:marTop w:val="115"/>
          <w:marBottom w:val="0"/>
          <w:divBdr>
            <w:top w:val="none" w:sz="0" w:space="0" w:color="auto"/>
            <w:left w:val="none" w:sz="0" w:space="0" w:color="auto"/>
            <w:bottom w:val="none" w:sz="0" w:space="0" w:color="auto"/>
            <w:right w:val="none" w:sz="0" w:space="0" w:color="auto"/>
          </w:divBdr>
        </w:div>
        <w:div w:id="1368947390">
          <w:marLeft w:val="1296"/>
          <w:marRight w:val="0"/>
          <w:marTop w:val="115"/>
          <w:marBottom w:val="0"/>
          <w:divBdr>
            <w:top w:val="none" w:sz="0" w:space="0" w:color="auto"/>
            <w:left w:val="none" w:sz="0" w:space="0" w:color="auto"/>
            <w:bottom w:val="none" w:sz="0" w:space="0" w:color="auto"/>
            <w:right w:val="none" w:sz="0" w:space="0" w:color="auto"/>
          </w:divBdr>
        </w:div>
        <w:div w:id="726799710">
          <w:marLeft w:val="1296"/>
          <w:marRight w:val="0"/>
          <w:marTop w:val="115"/>
          <w:marBottom w:val="0"/>
          <w:divBdr>
            <w:top w:val="none" w:sz="0" w:space="0" w:color="auto"/>
            <w:left w:val="none" w:sz="0" w:space="0" w:color="auto"/>
            <w:bottom w:val="none" w:sz="0" w:space="0" w:color="auto"/>
            <w:right w:val="none" w:sz="0" w:space="0" w:color="auto"/>
          </w:divBdr>
        </w:div>
        <w:div w:id="1148010559">
          <w:marLeft w:val="547"/>
          <w:marRight w:val="0"/>
          <w:marTop w:val="154"/>
          <w:marBottom w:val="0"/>
          <w:divBdr>
            <w:top w:val="none" w:sz="0" w:space="0" w:color="auto"/>
            <w:left w:val="none" w:sz="0" w:space="0" w:color="auto"/>
            <w:bottom w:val="none" w:sz="0" w:space="0" w:color="auto"/>
            <w:right w:val="none" w:sz="0" w:space="0" w:color="auto"/>
          </w:divBdr>
        </w:div>
        <w:div w:id="1976979968">
          <w:marLeft w:val="1166"/>
          <w:marRight w:val="0"/>
          <w:marTop w:val="134"/>
          <w:marBottom w:val="0"/>
          <w:divBdr>
            <w:top w:val="none" w:sz="0" w:space="0" w:color="auto"/>
            <w:left w:val="none" w:sz="0" w:space="0" w:color="auto"/>
            <w:bottom w:val="none" w:sz="0" w:space="0" w:color="auto"/>
            <w:right w:val="none" w:sz="0" w:space="0" w:color="auto"/>
          </w:divBdr>
        </w:div>
        <w:div w:id="1288199784">
          <w:marLeft w:val="1166"/>
          <w:marRight w:val="0"/>
          <w:marTop w:val="134"/>
          <w:marBottom w:val="0"/>
          <w:divBdr>
            <w:top w:val="none" w:sz="0" w:space="0" w:color="auto"/>
            <w:left w:val="none" w:sz="0" w:space="0" w:color="auto"/>
            <w:bottom w:val="none" w:sz="0" w:space="0" w:color="auto"/>
            <w:right w:val="none" w:sz="0" w:space="0" w:color="auto"/>
          </w:divBdr>
        </w:div>
        <w:div w:id="669676669">
          <w:marLeft w:val="1166"/>
          <w:marRight w:val="0"/>
          <w:marTop w:val="134"/>
          <w:marBottom w:val="0"/>
          <w:divBdr>
            <w:top w:val="none" w:sz="0" w:space="0" w:color="auto"/>
            <w:left w:val="none" w:sz="0" w:space="0" w:color="auto"/>
            <w:bottom w:val="none" w:sz="0" w:space="0" w:color="auto"/>
            <w:right w:val="none" w:sz="0" w:space="0" w:color="auto"/>
          </w:divBdr>
        </w:div>
        <w:div w:id="415982597">
          <w:marLeft w:val="1166"/>
          <w:marRight w:val="0"/>
          <w:marTop w:val="134"/>
          <w:marBottom w:val="0"/>
          <w:divBdr>
            <w:top w:val="none" w:sz="0" w:space="0" w:color="auto"/>
            <w:left w:val="none" w:sz="0" w:space="0" w:color="auto"/>
            <w:bottom w:val="none" w:sz="0" w:space="0" w:color="auto"/>
            <w:right w:val="none" w:sz="0" w:space="0" w:color="auto"/>
          </w:divBdr>
        </w:div>
        <w:div w:id="138812212">
          <w:marLeft w:val="1166"/>
          <w:marRight w:val="0"/>
          <w:marTop w:val="134"/>
          <w:marBottom w:val="0"/>
          <w:divBdr>
            <w:top w:val="none" w:sz="0" w:space="0" w:color="auto"/>
            <w:left w:val="none" w:sz="0" w:space="0" w:color="auto"/>
            <w:bottom w:val="none" w:sz="0" w:space="0" w:color="auto"/>
            <w:right w:val="none" w:sz="0" w:space="0" w:color="auto"/>
          </w:divBdr>
        </w:div>
        <w:div w:id="35011013">
          <w:marLeft w:val="547"/>
          <w:marRight w:val="0"/>
          <w:marTop w:val="154"/>
          <w:marBottom w:val="0"/>
          <w:divBdr>
            <w:top w:val="none" w:sz="0" w:space="0" w:color="auto"/>
            <w:left w:val="none" w:sz="0" w:space="0" w:color="auto"/>
            <w:bottom w:val="none" w:sz="0" w:space="0" w:color="auto"/>
            <w:right w:val="none" w:sz="0" w:space="0" w:color="auto"/>
          </w:divBdr>
        </w:div>
        <w:div w:id="1866672912">
          <w:marLeft w:val="1166"/>
          <w:marRight w:val="0"/>
          <w:marTop w:val="134"/>
          <w:marBottom w:val="0"/>
          <w:divBdr>
            <w:top w:val="none" w:sz="0" w:space="0" w:color="auto"/>
            <w:left w:val="none" w:sz="0" w:space="0" w:color="auto"/>
            <w:bottom w:val="none" w:sz="0" w:space="0" w:color="auto"/>
            <w:right w:val="none" w:sz="0" w:space="0" w:color="auto"/>
          </w:divBdr>
        </w:div>
        <w:div w:id="1467352853">
          <w:marLeft w:val="1166"/>
          <w:marRight w:val="0"/>
          <w:marTop w:val="134"/>
          <w:marBottom w:val="0"/>
          <w:divBdr>
            <w:top w:val="none" w:sz="0" w:space="0" w:color="auto"/>
            <w:left w:val="none" w:sz="0" w:space="0" w:color="auto"/>
            <w:bottom w:val="none" w:sz="0" w:space="0" w:color="auto"/>
            <w:right w:val="none" w:sz="0" w:space="0" w:color="auto"/>
          </w:divBdr>
        </w:div>
        <w:div w:id="129055187">
          <w:marLeft w:val="547"/>
          <w:marRight w:val="0"/>
          <w:marTop w:val="154"/>
          <w:marBottom w:val="0"/>
          <w:divBdr>
            <w:top w:val="none" w:sz="0" w:space="0" w:color="auto"/>
            <w:left w:val="none" w:sz="0" w:space="0" w:color="auto"/>
            <w:bottom w:val="none" w:sz="0" w:space="0" w:color="auto"/>
            <w:right w:val="none" w:sz="0" w:space="0" w:color="auto"/>
          </w:divBdr>
        </w:div>
        <w:div w:id="2058046614">
          <w:marLeft w:val="1166"/>
          <w:marRight w:val="0"/>
          <w:marTop w:val="115"/>
          <w:marBottom w:val="0"/>
          <w:divBdr>
            <w:top w:val="none" w:sz="0" w:space="0" w:color="auto"/>
            <w:left w:val="none" w:sz="0" w:space="0" w:color="auto"/>
            <w:bottom w:val="none" w:sz="0" w:space="0" w:color="auto"/>
            <w:right w:val="none" w:sz="0" w:space="0" w:color="auto"/>
          </w:divBdr>
        </w:div>
        <w:div w:id="1978491602">
          <w:marLeft w:val="1166"/>
          <w:marRight w:val="0"/>
          <w:marTop w:val="115"/>
          <w:marBottom w:val="0"/>
          <w:divBdr>
            <w:top w:val="none" w:sz="0" w:space="0" w:color="auto"/>
            <w:left w:val="none" w:sz="0" w:space="0" w:color="auto"/>
            <w:bottom w:val="none" w:sz="0" w:space="0" w:color="auto"/>
            <w:right w:val="none" w:sz="0" w:space="0" w:color="auto"/>
          </w:divBdr>
        </w:div>
        <w:div w:id="893851140">
          <w:marLeft w:val="1166"/>
          <w:marRight w:val="0"/>
          <w:marTop w:val="115"/>
          <w:marBottom w:val="0"/>
          <w:divBdr>
            <w:top w:val="none" w:sz="0" w:space="0" w:color="auto"/>
            <w:left w:val="none" w:sz="0" w:space="0" w:color="auto"/>
            <w:bottom w:val="none" w:sz="0" w:space="0" w:color="auto"/>
            <w:right w:val="none" w:sz="0" w:space="0" w:color="auto"/>
          </w:divBdr>
        </w:div>
        <w:div w:id="1997146608">
          <w:marLeft w:val="1166"/>
          <w:marRight w:val="0"/>
          <w:marTop w:val="115"/>
          <w:marBottom w:val="0"/>
          <w:divBdr>
            <w:top w:val="none" w:sz="0" w:space="0" w:color="auto"/>
            <w:left w:val="none" w:sz="0" w:space="0" w:color="auto"/>
            <w:bottom w:val="none" w:sz="0" w:space="0" w:color="auto"/>
            <w:right w:val="none" w:sz="0" w:space="0" w:color="auto"/>
          </w:divBdr>
        </w:div>
        <w:div w:id="1723023536">
          <w:marLeft w:val="1166"/>
          <w:marRight w:val="0"/>
          <w:marTop w:val="115"/>
          <w:marBottom w:val="0"/>
          <w:divBdr>
            <w:top w:val="none" w:sz="0" w:space="0" w:color="auto"/>
            <w:left w:val="none" w:sz="0" w:space="0" w:color="auto"/>
            <w:bottom w:val="none" w:sz="0" w:space="0" w:color="auto"/>
            <w:right w:val="none" w:sz="0" w:space="0" w:color="auto"/>
          </w:divBdr>
        </w:div>
        <w:div w:id="52237364">
          <w:marLeft w:val="1166"/>
          <w:marRight w:val="0"/>
          <w:marTop w:val="115"/>
          <w:marBottom w:val="0"/>
          <w:divBdr>
            <w:top w:val="none" w:sz="0" w:space="0" w:color="auto"/>
            <w:left w:val="none" w:sz="0" w:space="0" w:color="auto"/>
            <w:bottom w:val="none" w:sz="0" w:space="0" w:color="auto"/>
            <w:right w:val="none" w:sz="0" w:space="0" w:color="auto"/>
          </w:divBdr>
        </w:div>
        <w:div w:id="479689941">
          <w:marLeft w:val="547"/>
          <w:marRight w:val="0"/>
          <w:marTop w:val="154"/>
          <w:marBottom w:val="0"/>
          <w:divBdr>
            <w:top w:val="none" w:sz="0" w:space="0" w:color="auto"/>
            <w:left w:val="none" w:sz="0" w:space="0" w:color="auto"/>
            <w:bottom w:val="none" w:sz="0" w:space="0" w:color="auto"/>
            <w:right w:val="none" w:sz="0" w:space="0" w:color="auto"/>
          </w:divBdr>
        </w:div>
        <w:div w:id="1842044423">
          <w:marLeft w:val="1166"/>
          <w:marRight w:val="0"/>
          <w:marTop w:val="134"/>
          <w:marBottom w:val="0"/>
          <w:divBdr>
            <w:top w:val="none" w:sz="0" w:space="0" w:color="auto"/>
            <w:left w:val="none" w:sz="0" w:space="0" w:color="auto"/>
            <w:bottom w:val="none" w:sz="0" w:space="0" w:color="auto"/>
            <w:right w:val="none" w:sz="0" w:space="0" w:color="auto"/>
          </w:divBdr>
        </w:div>
        <w:div w:id="797449881">
          <w:marLeft w:val="1166"/>
          <w:marRight w:val="0"/>
          <w:marTop w:val="134"/>
          <w:marBottom w:val="0"/>
          <w:divBdr>
            <w:top w:val="none" w:sz="0" w:space="0" w:color="auto"/>
            <w:left w:val="none" w:sz="0" w:space="0" w:color="auto"/>
            <w:bottom w:val="none" w:sz="0" w:space="0" w:color="auto"/>
            <w:right w:val="none" w:sz="0" w:space="0" w:color="auto"/>
          </w:divBdr>
        </w:div>
        <w:div w:id="1144421707">
          <w:marLeft w:val="1166"/>
          <w:marRight w:val="0"/>
          <w:marTop w:val="134"/>
          <w:marBottom w:val="0"/>
          <w:divBdr>
            <w:top w:val="none" w:sz="0" w:space="0" w:color="auto"/>
            <w:left w:val="none" w:sz="0" w:space="0" w:color="auto"/>
            <w:bottom w:val="none" w:sz="0" w:space="0" w:color="auto"/>
            <w:right w:val="none" w:sz="0" w:space="0" w:color="auto"/>
          </w:divBdr>
        </w:div>
        <w:div w:id="303856496">
          <w:marLeft w:val="1166"/>
          <w:marRight w:val="0"/>
          <w:marTop w:val="134"/>
          <w:marBottom w:val="0"/>
          <w:divBdr>
            <w:top w:val="none" w:sz="0" w:space="0" w:color="auto"/>
            <w:left w:val="none" w:sz="0" w:space="0" w:color="auto"/>
            <w:bottom w:val="none" w:sz="0" w:space="0" w:color="auto"/>
            <w:right w:val="none" w:sz="0" w:space="0" w:color="auto"/>
          </w:divBdr>
        </w:div>
        <w:div w:id="1262882924">
          <w:marLeft w:val="547"/>
          <w:marRight w:val="0"/>
          <w:marTop w:val="154"/>
          <w:marBottom w:val="0"/>
          <w:divBdr>
            <w:top w:val="none" w:sz="0" w:space="0" w:color="auto"/>
            <w:left w:val="none" w:sz="0" w:space="0" w:color="auto"/>
            <w:bottom w:val="none" w:sz="0" w:space="0" w:color="auto"/>
            <w:right w:val="none" w:sz="0" w:space="0" w:color="auto"/>
          </w:divBdr>
        </w:div>
        <w:div w:id="226185999">
          <w:marLeft w:val="1296"/>
          <w:marRight w:val="0"/>
          <w:marTop w:val="134"/>
          <w:marBottom w:val="0"/>
          <w:divBdr>
            <w:top w:val="none" w:sz="0" w:space="0" w:color="auto"/>
            <w:left w:val="none" w:sz="0" w:space="0" w:color="auto"/>
            <w:bottom w:val="none" w:sz="0" w:space="0" w:color="auto"/>
            <w:right w:val="none" w:sz="0" w:space="0" w:color="auto"/>
          </w:divBdr>
        </w:div>
        <w:div w:id="1119880711">
          <w:marLeft w:val="1296"/>
          <w:marRight w:val="0"/>
          <w:marTop w:val="134"/>
          <w:marBottom w:val="0"/>
          <w:divBdr>
            <w:top w:val="none" w:sz="0" w:space="0" w:color="auto"/>
            <w:left w:val="none" w:sz="0" w:space="0" w:color="auto"/>
            <w:bottom w:val="none" w:sz="0" w:space="0" w:color="auto"/>
            <w:right w:val="none" w:sz="0" w:space="0" w:color="auto"/>
          </w:divBdr>
        </w:div>
        <w:div w:id="1849901984">
          <w:marLeft w:val="1296"/>
          <w:marRight w:val="0"/>
          <w:marTop w:val="134"/>
          <w:marBottom w:val="0"/>
          <w:divBdr>
            <w:top w:val="none" w:sz="0" w:space="0" w:color="auto"/>
            <w:left w:val="none" w:sz="0" w:space="0" w:color="auto"/>
            <w:bottom w:val="none" w:sz="0" w:space="0" w:color="auto"/>
            <w:right w:val="none" w:sz="0" w:space="0" w:color="auto"/>
          </w:divBdr>
        </w:div>
        <w:div w:id="878207162">
          <w:marLeft w:val="1296"/>
          <w:marRight w:val="0"/>
          <w:marTop w:val="134"/>
          <w:marBottom w:val="0"/>
          <w:divBdr>
            <w:top w:val="none" w:sz="0" w:space="0" w:color="auto"/>
            <w:left w:val="none" w:sz="0" w:space="0" w:color="auto"/>
            <w:bottom w:val="none" w:sz="0" w:space="0" w:color="auto"/>
            <w:right w:val="none" w:sz="0" w:space="0" w:color="auto"/>
          </w:divBdr>
        </w:div>
        <w:div w:id="727076258">
          <w:marLeft w:val="1296"/>
          <w:marRight w:val="0"/>
          <w:marTop w:val="134"/>
          <w:marBottom w:val="0"/>
          <w:divBdr>
            <w:top w:val="none" w:sz="0" w:space="0" w:color="auto"/>
            <w:left w:val="none" w:sz="0" w:space="0" w:color="auto"/>
            <w:bottom w:val="none" w:sz="0" w:space="0" w:color="auto"/>
            <w:right w:val="none" w:sz="0" w:space="0" w:color="auto"/>
          </w:divBdr>
        </w:div>
        <w:div w:id="2054231299">
          <w:marLeft w:val="547"/>
          <w:marRight w:val="0"/>
          <w:marTop w:val="154"/>
          <w:marBottom w:val="0"/>
          <w:divBdr>
            <w:top w:val="none" w:sz="0" w:space="0" w:color="auto"/>
            <w:left w:val="none" w:sz="0" w:space="0" w:color="auto"/>
            <w:bottom w:val="none" w:sz="0" w:space="0" w:color="auto"/>
            <w:right w:val="none" w:sz="0" w:space="0" w:color="auto"/>
          </w:divBdr>
        </w:div>
        <w:div w:id="775902582">
          <w:marLeft w:val="1166"/>
          <w:marRight w:val="0"/>
          <w:marTop w:val="134"/>
          <w:marBottom w:val="0"/>
          <w:divBdr>
            <w:top w:val="none" w:sz="0" w:space="0" w:color="auto"/>
            <w:left w:val="none" w:sz="0" w:space="0" w:color="auto"/>
            <w:bottom w:val="none" w:sz="0" w:space="0" w:color="auto"/>
            <w:right w:val="none" w:sz="0" w:space="0" w:color="auto"/>
          </w:divBdr>
        </w:div>
        <w:div w:id="615137058">
          <w:marLeft w:val="1166"/>
          <w:marRight w:val="0"/>
          <w:marTop w:val="134"/>
          <w:marBottom w:val="0"/>
          <w:divBdr>
            <w:top w:val="none" w:sz="0" w:space="0" w:color="auto"/>
            <w:left w:val="none" w:sz="0" w:space="0" w:color="auto"/>
            <w:bottom w:val="none" w:sz="0" w:space="0" w:color="auto"/>
            <w:right w:val="none" w:sz="0" w:space="0" w:color="auto"/>
          </w:divBdr>
        </w:div>
        <w:div w:id="195313321">
          <w:marLeft w:val="1166"/>
          <w:marRight w:val="0"/>
          <w:marTop w:val="134"/>
          <w:marBottom w:val="0"/>
          <w:divBdr>
            <w:top w:val="none" w:sz="0" w:space="0" w:color="auto"/>
            <w:left w:val="none" w:sz="0" w:space="0" w:color="auto"/>
            <w:bottom w:val="none" w:sz="0" w:space="0" w:color="auto"/>
            <w:right w:val="none" w:sz="0" w:space="0" w:color="auto"/>
          </w:divBdr>
        </w:div>
        <w:div w:id="1229804019">
          <w:marLeft w:val="1166"/>
          <w:marRight w:val="0"/>
          <w:marTop w:val="134"/>
          <w:marBottom w:val="0"/>
          <w:divBdr>
            <w:top w:val="none" w:sz="0" w:space="0" w:color="auto"/>
            <w:left w:val="none" w:sz="0" w:space="0" w:color="auto"/>
            <w:bottom w:val="none" w:sz="0" w:space="0" w:color="auto"/>
            <w:right w:val="none" w:sz="0" w:space="0" w:color="auto"/>
          </w:divBdr>
        </w:div>
        <w:div w:id="1595671993">
          <w:marLeft w:val="1166"/>
          <w:marRight w:val="0"/>
          <w:marTop w:val="134"/>
          <w:marBottom w:val="0"/>
          <w:divBdr>
            <w:top w:val="none" w:sz="0" w:space="0" w:color="auto"/>
            <w:left w:val="none" w:sz="0" w:space="0" w:color="auto"/>
            <w:bottom w:val="none" w:sz="0" w:space="0" w:color="auto"/>
            <w:right w:val="none" w:sz="0" w:space="0" w:color="auto"/>
          </w:divBdr>
        </w:div>
        <w:div w:id="1491796654">
          <w:marLeft w:val="547"/>
          <w:marRight w:val="0"/>
          <w:marTop w:val="154"/>
          <w:marBottom w:val="0"/>
          <w:divBdr>
            <w:top w:val="none" w:sz="0" w:space="0" w:color="auto"/>
            <w:left w:val="none" w:sz="0" w:space="0" w:color="auto"/>
            <w:bottom w:val="none" w:sz="0" w:space="0" w:color="auto"/>
            <w:right w:val="none" w:sz="0" w:space="0" w:color="auto"/>
          </w:divBdr>
        </w:div>
        <w:div w:id="2144427085">
          <w:marLeft w:val="547"/>
          <w:marRight w:val="0"/>
          <w:marTop w:val="154"/>
          <w:marBottom w:val="0"/>
          <w:divBdr>
            <w:top w:val="none" w:sz="0" w:space="0" w:color="auto"/>
            <w:left w:val="none" w:sz="0" w:space="0" w:color="auto"/>
            <w:bottom w:val="none" w:sz="0" w:space="0" w:color="auto"/>
            <w:right w:val="none" w:sz="0" w:space="0" w:color="auto"/>
          </w:divBdr>
        </w:div>
        <w:div w:id="1416584616">
          <w:marLeft w:val="547"/>
          <w:marRight w:val="0"/>
          <w:marTop w:val="154"/>
          <w:marBottom w:val="0"/>
          <w:divBdr>
            <w:top w:val="none" w:sz="0" w:space="0" w:color="auto"/>
            <w:left w:val="none" w:sz="0" w:space="0" w:color="auto"/>
            <w:bottom w:val="none" w:sz="0" w:space="0" w:color="auto"/>
            <w:right w:val="none" w:sz="0" w:space="0" w:color="auto"/>
          </w:divBdr>
        </w:div>
        <w:div w:id="1803229808">
          <w:marLeft w:val="1166"/>
          <w:marRight w:val="0"/>
          <w:marTop w:val="134"/>
          <w:marBottom w:val="0"/>
          <w:divBdr>
            <w:top w:val="none" w:sz="0" w:space="0" w:color="auto"/>
            <w:left w:val="none" w:sz="0" w:space="0" w:color="auto"/>
            <w:bottom w:val="none" w:sz="0" w:space="0" w:color="auto"/>
            <w:right w:val="none" w:sz="0" w:space="0" w:color="auto"/>
          </w:divBdr>
        </w:div>
        <w:div w:id="749616443">
          <w:marLeft w:val="1166"/>
          <w:marRight w:val="0"/>
          <w:marTop w:val="134"/>
          <w:marBottom w:val="0"/>
          <w:divBdr>
            <w:top w:val="none" w:sz="0" w:space="0" w:color="auto"/>
            <w:left w:val="none" w:sz="0" w:space="0" w:color="auto"/>
            <w:bottom w:val="none" w:sz="0" w:space="0" w:color="auto"/>
            <w:right w:val="none" w:sz="0" w:space="0" w:color="auto"/>
          </w:divBdr>
        </w:div>
        <w:div w:id="1052121530">
          <w:marLeft w:val="547"/>
          <w:marRight w:val="0"/>
          <w:marTop w:val="154"/>
          <w:marBottom w:val="0"/>
          <w:divBdr>
            <w:top w:val="none" w:sz="0" w:space="0" w:color="auto"/>
            <w:left w:val="none" w:sz="0" w:space="0" w:color="auto"/>
            <w:bottom w:val="none" w:sz="0" w:space="0" w:color="auto"/>
            <w:right w:val="none" w:sz="0" w:space="0" w:color="auto"/>
          </w:divBdr>
        </w:div>
        <w:div w:id="1403330506">
          <w:marLeft w:val="1166"/>
          <w:marRight w:val="0"/>
          <w:marTop w:val="134"/>
          <w:marBottom w:val="0"/>
          <w:divBdr>
            <w:top w:val="none" w:sz="0" w:space="0" w:color="auto"/>
            <w:left w:val="none" w:sz="0" w:space="0" w:color="auto"/>
            <w:bottom w:val="none" w:sz="0" w:space="0" w:color="auto"/>
            <w:right w:val="none" w:sz="0" w:space="0" w:color="auto"/>
          </w:divBdr>
        </w:div>
        <w:div w:id="2014070497">
          <w:marLeft w:val="1166"/>
          <w:marRight w:val="0"/>
          <w:marTop w:val="134"/>
          <w:marBottom w:val="0"/>
          <w:divBdr>
            <w:top w:val="none" w:sz="0" w:space="0" w:color="auto"/>
            <w:left w:val="none" w:sz="0" w:space="0" w:color="auto"/>
            <w:bottom w:val="none" w:sz="0" w:space="0" w:color="auto"/>
            <w:right w:val="none" w:sz="0" w:space="0" w:color="auto"/>
          </w:divBdr>
        </w:div>
        <w:div w:id="693846032">
          <w:marLeft w:val="1166"/>
          <w:marRight w:val="0"/>
          <w:marTop w:val="134"/>
          <w:marBottom w:val="0"/>
          <w:divBdr>
            <w:top w:val="none" w:sz="0" w:space="0" w:color="auto"/>
            <w:left w:val="none" w:sz="0" w:space="0" w:color="auto"/>
            <w:bottom w:val="none" w:sz="0" w:space="0" w:color="auto"/>
            <w:right w:val="none" w:sz="0" w:space="0" w:color="auto"/>
          </w:divBdr>
        </w:div>
        <w:div w:id="418066774">
          <w:marLeft w:val="547"/>
          <w:marRight w:val="0"/>
          <w:marTop w:val="154"/>
          <w:marBottom w:val="0"/>
          <w:divBdr>
            <w:top w:val="none" w:sz="0" w:space="0" w:color="auto"/>
            <w:left w:val="none" w:sz="0" w:space="0" w:color="auto"/>
            <w:bottom w:val="none" w:sz="0" w:space="0" w:color="auto"/>
            <w:right w:val="none" w:sz="0" w:space="0" w:color="auto"/>
          </w:divBdr>
        </w:div>
        <w:div w:id="25175884">
          <w:marLeft w:val="547"/>
          <w:marRight w:val="0"/>
          <w:marTop w:val="154"/>
          <w:marBottom w:val="0"/>
          <w:divBdr>
            <w:top w:val="none" w:sz="0" w:space="0" w:color="auto"/>
            <w:left w:val="none" w:sz="0" w:space="0" w:color="auto"/>
            <w:bottom w:val="none" w:sz="0" w:space="0" w:color="auto"/>
            <w:right w:val="none" w:sz="0" w:space="0" w:color="auto"/>
          </w:divBdr>
        </w:div>
        <w:div w:id="1309094802">
          <w:marLeft w:val="1166"/>
          <w:marRight w:val="0"/>
          <w:marTop w:val="134"/>
          <w:marBottom w:val="0"/>
          <w:divBdr>
            <w:top w:val="none" w:sz="0" w:space="0" w:color="auto"/>
            <w:left w:val="none" w:sz="0" w:space="0" w:color="auto"/>
            <w:bottom w:val="none" w:sz="0" w:space="0" w:color="auto"/>
            <w:right w:val="none" w:sz="0" w:space="0" w:color="auto"/>
          </w:divBdr>
        </w:div>
        <w:div w:id="2015499698">
          <w:marLeft w:val="1166"/>
          <w:marRight w:val="0"/>
          <w:marTop w:val="134"/>
          <w:marBottom w:val="0"/>
          <w:divBdr>
            <w:top w:val="none" w:sz="0" w:space="0" w:color="auto"/>
            <w:left w:val="none" w:sz="0" w:space="0" w:color="auto"/>
            <w:bottom w:val="none" w:sz="0" w:space="0" w:color="auto"/>
            <w:right w:val="none" w:sz="0" w:space="0" w:color="auto"/>
          </w:divBdr>
        </w:div>
        <w:div w:id="1339769652">
          <w:marLeft w:val="1166"/>
          <w:marRight w:val="0"/>
          <w:marTop w:val="134"/>
          <w:marBottom w:val="0"/>
          <w:divBdr>
            <w:top w:val="none" w:sz="0" w:space="0" w:color="auto"/>
            <w:left w:val="none" w:sz="0" w:space="0" w:color="auto"/>
            <w:bottom w:val="none" w:sz="0" w:space="0" w:color="auto"/>
            <w:right w:val="none" w:sz="0" w:space="0" w:color="auto"/>
          </w:divBdr>
        </w:div>
      </w:divsChild>
    </w:div>
    <w:div w:id="783964982">
      <w:bodyDiv w:val="1"/>
      <w:marLeft w:val="0"/>
      <w:marRight w:val="0"/>
      <w:marTop w:val="0"/>
      <w:marBottom w:val="360"/>
      <w:divBdr>
        <w:top w:val="none" w:sz="0" w:space="0" w:color="auto"/>
        <w:left w:val="none" w:sz="0" w:space="0" w:color="auto"/>
        <w:bottom w:val="none" w:sz="0" w:space="0" w:color="auto"/>
        <w:right w:val="none" w:sz="0" w:space="0" w:color="auto"/>
      </w:divBdr>
      <w:divsChild>
        <w:div w:id="1378747427">
          <w:marLeft w:val="0"/>
          <w:marRight w:val="0"/>
          <w:marTop w:val="0"/>
          <w:marBottom w:val="0"/>
          <w:divBdr>
            <w:top w:val="none" w:sz="0" w:space="0" w:color="auto"/>
            <w:left w:val="none" w:sz="0" w:space="0" w:color="auto"/>
            <w:bottom w:val="none" w:sz="0" w:space="0" w:color="auto"/>
            <w:right w:val="none" w:sz="0" w:space="0" w:color="auto"/>
          </w:divBdr>
          <w:divsChild>
            <w:div w:id="5288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800">
      <w:bodyDiv w:val="1"/>
      <w:marLeft w:val="0"/>
      <w:marRight w:val="0"/>
      <w:marTop w:val="0"/>
      <w:marBottom w:val="0"/>
      <w:divBdr>
        <w:top w:val="none" w:sz="0" w:space="0" w:color="auto"/>
        <w:left w:val="none" w:sz="0" w:space="0" w:color="auto"/>
        <w:bottom w:val="none" w:sz="0" w:space="0" w:color="auto"/>
        <w:right w:val="none" w:sz="0" w:space="0" w:color="auto"/>
      </w:divBdr>
      <w:divsChild>
        <w:div w:id="378090584">
          <w:marLeft w:val="0"/>
          <w:marRight w:val="0"/>
          <w:marTop w:val="0"/>
          <w:marBottom w:val="0"/>
          <w:divBdr>
            <w:top w:val="none" w:sz="0" w:space="0" w:color="auto"/>
            <w:left w:val="none" w:sz="0" w:space="0" w:color="auto"/>
            <w:bottom w:val="none" w:sz="0" w:space="0" w:color="auto"/>
            <w:right w:val="none" w:sz="0" w:space="0" w:color="auto"/>
          </w:divBdr>
          <w:divsChild>
            <w:div w:id="2077318841">
              <w:marLeft w:val="0"/>
              <w:marRight w:val="0"/>
              <w:marTop w:val="0"/>
              <w:marBottom w:val="0"/>
              <w:divBdr>
                <w:top w:val="none" w:sz="0" w:space="0" w:color="auto"/>
                <w:left w:val="none" w:sz="0" w:space="0" w:color="auto"/>
                <w:bottom w:val="none" w:sz="0" w:space="0" w:color="auto"/>
                <w:right w:val="none" w:sz="0" w:space="0" w:color="auto"/>
              </w:divBdr>
              <w:divsChild>
                <w:div w:id="1469858287">
                  <w:marLeft w:val="0"/>
                  <w:marRight w:val="0"/>
                  <w:marTop w:val="0"/>
                  <w:marBottom w:val="0"/>
                  <w:divBdr>
                    <w:top w:val="none" w:sz="0" w:space="0" w:color="auto"/>
                    <w:left w:val="none" w:sz="0" w:space="0" w:color="auto"/>
                    <w:bottom w:val="none" w:sz="0" w:space="0" w:color="auto"/>
                    <w:right w:val="none" w:sz="0" w:space="0" w:color="auto"/>
                  </w:divBdr>
                  <w:divsChild>
                    <w:div w:id="153648396">
                      <w:marLeft w:val="0"/>
                      <w:marRight w:val="0"/>
                      <w:marTop w:val="0"/>
                      <w:marBottom w:val="0"/>
                      <w:divBdr>
                        <w:top w:val="none" w:sz="0" w:space="0" w:color="auto"/>
                        <w:left w:val="none" w:sz="0" w:space="0" w:color="auto"/>
                        <w:bottom w:val="none" w:sz="0" w:space="0" w:color="auto"/>
                        <w:right w:val="none" w:sz="0" w:space="0" w:color="auto"/>
                      </w:divBdr>
                      <w:divsChild>
                        <w:div w:id="81798341">
                          <w:marLeft w:val="0"/>
                          <w:marRight w:val="0"/>
                          <w:marTop w:val="0"/>
                          <w:marBottom w:val="0"/>
                          <w:divBdr>
                            <w:top w:val="none" w:sz="0" w:space="0" w:color="auto"/>
                            <w:left w:val="none" w:sz="0" w:space="0" w:color="auto"/>
                            <w:bottom w:val="none" w:sz="0" w:space="0" w:color="auto"/>
                            <w:right w:val="none" w:sz="0" w:space="0" w:color="auto"/>
                          </w:divBdr>
                        </w:div>
                        <w:div w:id="232158413">
                          <w:marLeft w:val="0"/>
                          <w:marRight w:val="0"/>
                          <w:marTop w:val="0"/>
                          <w:marBottom w:val="0"/>
                          <w:divBdr>
                            <w:top w:val="none" w:sz="0" w:space="0" w:color="auto"/>
                            <w:left w:val="none" w:sz="0" w:space="0" w:color="auto"/>
                            <w:bottom w:val="none" w:sz="0" w:space="0" w:color="auto"/>
                            <w:right w:val="none" w:sz="0" w:space="0" w:color="auto"/>
                          </w:divBdr>
                        </w:div>
                        <w:div w:id="529220546">
                          <w:marLeft w:val="0"/>
                          <w:marRight w:val="0"/>
                          <w:marTop w:val="0"/>
                          <w:marBottom w:val="0"/>
                          <w:divBdr>
                            <w:top w:val="none" w:sz="0" w:space="0" w:color="auto"/>
                            <w:left w:val="none" w:sz="0" w:space="0" w:color="auto"/>
                            <w:bottom w:val="none" w:sz="0" w:space="0" w:color="auto"/>
                            <w:right w:val="none" w:sz="0" w:space="0" w:color="auto"/>
                          </w:divBdr>
                        </w:div>
                        <w:div w:id="538906477">
                          <w:marLeft w:val="0"/>
                          <w:marRight w:val="0"/>
                          <w:marTop w:val="0"/>
                          <w:marBottom w:val="0"/>
                          <w:divBdr>
                            <w:top w:val="none" w:sz="0" w:space="0" w:color="auto"/>
                            <w:left w:val="none" w:sz="0" w:space="0" w:color="auto"/>
                            <w:bottom w:val="none" w:sz="0" w:space="0" w:color="auto"/>
                            <w:right w:val="none" w:sz="0" w:space="0" w:color="auto"/>
                          </w:divBdr>
                        </w:div>
                        <w:div w:id="622077221">
                          <w:marLeft w:val="0"/>
                          <w:marRight w:val="0"/>
                          <w:marTop w:val="0"/>
                          <w:marBottom w:val="0"/>
                          <w:divBdr>
                            <w:top w:val="none" w:sz="0" w:space="0" w:color="auto"/>
                            <w:left w:val="none" w:sz="0" w:space="0" w:color="auto"/>
                            <w:bottom w:val="none" w:sz="0" w:space="0" w:color="auto"/>
                            <w:right w:val="none" w:sz="0" w:space="0" w:color="auto"/>
                          </w:divBdr>
                        </w:div>
                        <w:div w:id="1235044975">
                          <w:marLeft w:val="0"/>
                          <w:marRight w:val="0"/>
                          <w:marTop w:val="0"/>
                          <w:marBottom w:val="0"/>
                          <w:divBdr>
                            <w:top w:val="none" w:sz="0" w:space="0" w:color="auto"/>
                            <w:left w:val="none" w:sz="0" w:space="0" w:color="auto"/>
                            <w:bottom w:val="none" w:sz="0" w:space="0" w:color="auto"/>
                            <w:right w:val="none" w:sz="0" w:space="0" w:color="auto"/>
                          </w:divBdr>
                        </w:div>
                        <w:div w:id="1295718218">
                          <w:marLeft w:val="0"/>
                          <w:marRight w:val="0"/>
                          <w:marTop w:val="0"/>
                          <w:marBottom w:val="0"/>
                          <w:divBdr>
                            <w:top w:val="none" w:sz="0" w:space="0" w:color="auto"/>
                            <w:left w:val="none" w:sz="0" w:space="0" w:color="auto"/>
                            <w:bottom w:val="none" w:sz="0" w:space="0" w:color="auto"/>
                            <w:right w:val="none" w:sz="0" w:space="0" w:color="auto"/>
                          </w:divBdr>
                        </w:div>
                        <w:div w:id="20453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56538">
      <w:bodyDiv w:val="1"/>
      <w:marLeft w:val="0"/>
      <w:marRight w:val="0"/>
      <w:marTop w:val="0"/>
      <w:marBottom w:val="0"/>
      <w:divBdr>
        <w:top w:val="none" w:sz="0" w:space="0" w:color="auto"/>
        <w:left w:val="none" w:sz="0" w:space="0" w:color="auto"/>
        <w:bottom w:val="none" w:sz="0" w:space="0" w:color="auto"/>
        <w:right w:val="none" w:sz="0" w:space="0" w:color="auto"/>
      </w:divBdr>
      <w:divsChild>
        <w:div w:id="1202665734">
          <w:marLeft w:val="0"/>
          <w:marRight w:val="0"/>
          <w:marTop w:val="0"/>
          <w:marBottom w:val="0"/>
          <w:divBdr>
            <w:top w:val="none" w:sz="0" w:space="0" w:color="auto"/>
            <w:left w:val="none" w:sz="0" w:space="0" w:color="auto"/>
            <w:bottom w:val="none" w:sz="0" w:space="0" w:color="auto"/>
            <w:right w:val="none" w:sz="0" w:space="0" w:color="auto"/>
          </w:divBdr>
          <w:divsChild>
            <w:div w:id="1383942321">
              <w:marLeft w:val="316"/>
              <w:marRight w:val="0"/>
              <w:marTop w:val="0"/>
              <w:marBottom w:val="0"/>
              <w:divBdr>
                <w:top w:val="none" w:sz="0" w:space="0" w:color="auto"/>
                <w:left w:val="none" w:sz="0" w:space="0" w:color="auto"/>
                <w:bottom w:val="none" w:sz="0" w:space="0" w:color="auto"/>
                <w:right w:val="none" w:sz="0" w:space="0" w:color="auto"/>
              </w:divBdr>
              <w:divsChild>
                <w:div w:id="3563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3122">
      <w:bodyDiv w:val="1"/>
      <w:marLeft w:val="0"/>
      <w:marRight w:val="0"/>
      <w:marTop w:val="0"/>
      <w:marBottom w:val="0"/>
      <w:divBdr>
        <w:top w:val="none" w:sz="0" w:space="0" w:color="auto"/>
        <w:left w:val="none" w:sz="0" w:space="0" w:color="auto"/>
        <w:bottom w:val="none" w:sz="0" w:space="0" w:color="auto"/>
        <w:right w:val="none" w:sz="0" w:space="0" w:color="auto"/>
      </w:divBdr>
    </w:div>
    <w:div w:id="1110592285">
      <w:bodyDiv w:val="1"/>
      <w:marLeft w:val="0"/>
      <w:marRight w:val="0"/>
      <w:marTop w:val="0"/>
      <w:marBottom w:val="0"/>
      <w:divBdr>
        <w:top w:val="none" w:sz="0" w:space="0" w:color="auto"/>
        <w:left w:val="none" w:sz="0" w:space="0" w:color="auto"/>
        <w:bottom w:val="none" w:sz="0" w:space="0" w:color="auto"/>
        <w:right w:val="none" w:sz="0" w:space="0" w:color="auto"/>
      </w:divBdr>
    </w:div>
    <w:div w:id="1121806466">
      <w:bodyDiv w:val="1"/>
      <w:marLeft w:val="0"/>
      <w:marRight w:val="0"/>
      <w:marTop w:val="0"/>
      <w:marBottom w:val="0"/>
      <w:divBdr>
        <w:top w:val="none" w:sz="0" w:space="0" w:color="auto"/>
        <w:left w:val="none" w:sz="0" w:space="0" w:color="auto"/>
        <w:bottom w:val="none" w:sz="0" w:space="0" w:color="auto"/>
        <w:right w:val="none" w:sz="0" w:space="0" w:color="auto"/>
      </w:divBdr>
      <w:divsChild>
        <w:div w:id="91126381">
          <w:marLeft w:val="0"/>
          <w:marRight w:val="0"/>
          <w:marTop w:val="0"/>
          <w:marBottom w:val="0"/>
          <w:divBdr>
            <w:top w:val="none" w:sz="0" w:space="0" w:color="auto"/>
            <w:left w:val="none" w:sz="0" w:space="0" w:color="auto"/>
            <w:bottom w:val="none" w:sz="0" w:space="0" w:color="auto"/>
            <w:right w:val="none" w:sz="0" w:space="0" w:color="auto"/>
          </w:divBdr>
          <w:divsChild>
            <w:div w:id="611402124">
              <w:marLeft w:val="0"/>
              <w:marRight w:val="0"/>
              <w:marTop w:val="0"/>
              <w:marBottom w:val="0"/>
              <w:divBdr>
                <w:top w:val="none" w:sz="0" w:space="0" w:color="auto"/>
                <w:left w:val="none" w:sz="0" w:space="0" w:color="auto"/>
                <w:bottom w:val="none" w:sz="0" w:space="0" w:color="auto"/>
                <w:right w:val="none" w:sz="0" w:space="0" w:color="auto"/>
              </w:divBdr>
              <w:divsChild>
                <w:div w:id="573515319">
                  <w:marLeft w:val="0"/>
                  <w:marRight w:val="0"/>
                  <w:marTop w:val="79"/>
                  <w:marBottom w:val="79"/>
                  <w:divBdr>
                    <w:top w:val="none" w:sz="0" w:space="0" w:color="auto"/>
                    <w:left w:val="none" w:sz="0" w:space="0" w:color="auto"/>
                    <w:bottom w:val="none" w:sz="0" w:space="0" w:color="auto"/>
                    <w:right w:val="none" w:sz="0" w:space="0" w:color="auto"/>
                  </w:divBdr>
                  <w:divsChild>
                    <w:div w:id="313872550">
                      <w:marLeft w:val="0"/>
                      <w:marRight w:val="0"/>
                      <w:marTop w:val="0"/>
                      <w:marBottom w:val="0"/>
                      <w:divBdr>
                        <w:top w:val="none" w:sz="0" w:space="0" w:color="auto"/>
                        <w:left w:val="none" w:sz="0" w:space="0" w:color="auto"/>
                        <w:bottom w:val="none" w:sz="0" w:space="0" w:color="auto"/>
                        <w:right w:val="none" w:sz="0" w:space="0" w:color="auto"/>
                      </w:divBdr>
                      <w:divsChild>
                        <w:div w:id="20434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84127">
              <w:marLeft w:val="0"/>
              <w:marRight w:val="0"/>
              <w:marTop w:val="0"/>
              <w:marBottom w:val="0"/>
              <w:divBdr>
                <w:top w:val="none" w:sz="0" w:space="0" w:color="auto"/>
                <w:left w:val="none" w:sz="0" w:space="0" w:color="auto"/>
                <w:bottom w:val="none" w:sz="0" w:space="0" w:color="auto"/>
                <w:right w:val="none" w:sz="0" w:space="0" w:color="auto"/>
              </w:divBdr>
              <w:divsChild>
                <w:div w:id="804128911">
                  <w:marLeft w:val="0"/>
                  <w:marRight w:val="0"/>
                  <w:marTop w:val="0"/>
                  <w:marBottom w:val="0"/>
                  <w:divBdr>
                    <w:top w:val="none" w:sz="0" w:space="0" w:color="auto"/>
                    <w:left w:val="none" w:sz="0" w:space="0" w:color="auto"/>
                    <w:bottom w:val="none" w:sz="0" w:space="0" w:color="auto"/>
                    <w:right w:val="none" w:sz="0" w:space="0" w:color="auto"/>
                  </w:divBdr>
                  <w:divsChild>
                    <w:div w:id="759528798">
                      <w:marLeft w:val="0"/>
                      <w:marRight w:val="0"/>
                      <w:marTop w:val="0"/>
                      <w:marBottom w:val="0"/>
                      <w:divBdr>
                        <w:top w:val="none" w:sz="0" w:space="0" w:color="auto"/>
                        <w:left w:val="none" w:sz="0" w:space="0" w:color="auto"/>
                        <w:bottom w:val="none" w:sz="0" w:space="0" w:color="auto"/>
                        <w:right w:val="none" w:sz="0" w:space="0" w:color="auto"/>
                      </w:divBdr>
                    </w:div>
                    <w:div w:id="1123423505">
                      <w:marLeft w:val="0"/>
                      <w:marRight w:val="0"/>
                      <w:marTop w:val="0"/>
                      <w:marBottom w:val="0"/>
                      <w:divBdr>
                        <w:top w:val="none" w:sz="0" w:space="0" w:color="auto"/>
                        <w:left w:val="none" w:sz="0" w:space="0" w:color="auto"/>
                        <w:bottom w:val="none" w:sz="0" w:space="0" w:color="auto"/>
                        <w:right w:val="none" w:sz="0" w:space="0" w:color="auto"/>
                      </w:divBdr>
                      <w:divsChild>
                        <w:div w:id="1044016015">
                          <w:marLeft w:val="0"/>
                          <w:marRight w:val="0"/>
                          <w:marTop w:val="0"/>
                          <w:marBottom w:val="0"/>
                          <w:divBdr>
                            <w:top w:val="none" w:sz="0" w:space="0" w:color="auto"/>
                            <w:left w:val="none" w:sz="0" w:space="0" w:color="auto"/>
                            <w:bottom w:val="none" w:sz="0" w:space="0" w:color="auto"/>
                            <w:right w:val="none" w:sz="0" w:space="0" w:color="auto"/>
                          </w:divBdr>
                        </w:div>
                        <w:div w:id="21398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72931">
      <w:bodyDiv w:val="1"/>
      <w:marLeft w:val="0"/>
      <w:marRight w:val="0"/>
      <w:marTop w:val="0"/>
      <w:marBottom w:val="0"/>
      <w:divBdr>
        <w:top w:val="none" w:sz="0" w:space="0" w:color="auto"/>
        <w:left w:val="none" w:sz="0" w:space="0" w:color="auto"/>
        <w:bottom w:val="none" w:sz="0" w:space="0" w:color="auto"/>
        <w:right w:val="none" w:sz="0" w:space="0" w:color="auto"/>
      </w:divBdr>
    </w:div>
    <w:div w:id="1430731834">
      <w:bodyDiv w:val="1"/>
      <w:marLeft w:val="0"/>
      <w:marRight w:val="0"/>
      <w:marTop w:val="0"/>
      <w:marBottom w:val="0"/>
      <w:divBdr>
        <w:top w:val="none" w:sz="0" w:space="0" w:color="auto"/>
        <w:left w:val="none" w:sz="0" w:space="0" w:color="auto"/>
        <w:bottom w:val="none" w:sz="0" w:space="0" w:color="auto"/>
        <w:right w:val="none" w:sz="0" w:space="0" w:color="auto"/>
      </w:divBdr>
    </w:div>
    <w:div w:id="1436052349">
      <w:bodyDiv w:val="1"/>
      <w:marLeft w:val="0"/>
      <w:marRight w:val="0"/>
      <w:marTop w:val="0"/>
      <w:marBottom w:val="0"/>
      <w:divBdr>
        <w:top w:val="none" w:sz="0" w:space="0" w:color="auto"/>
        <w:left w:val="none" w:sz="0" w:space="0" w:color="auto"/>
        <w:bottom w:val="none" w:sz="0" w:space="0" w:color="auto"/>
        <w:right w:val="none" w:sz="0" w:space="0" w:color="auto"/>
      </w:divBdr>
      <w:divsChild>
        <w:div w:id="1320887140">
          <w:marLeft w:val="0"/>
          <w:marRight w:val="0"/>
          <w:marTop w:val="0"/>
          <w:marBottom w:val="0"/>
          <w:divBdr>
            <w:top w:val="none" w:sz="0" w:space="0" w:color="auto"/>
            <w:left w:val="none" w:sz="0" w:space="0" w:color="auto"/>
            <w:bottom w:val="none" w:sz="0" w:space="0" w:color="auto"/>
            <w:right w:val="none" w:sz="0" w:space="0" w:color="auto"/>
          </w:divBdr>
          <w:divsChild>
            <w:div w:id="1552686671">
              <w:marLeft w:val="0"/>
              <w:marRight w:val="0"/>
              <w:marTop w:val="0"/>
              <w:marBottom w:val="0"/>
              <w:divBdr>
                <w:top w:val="none" w:sz="0" w:space="0" w:color="auto"/>
                <w:left w:val="none" w:sz="0" w:space="0" w:color="auto"/>
                <w:bottom w:val="none" w:sz="0" w:space="0" w:color="auto"/>
                <w:right w:val="none" w:sz="0" w:space="0" w:color="auto"/>
              </w:divBdr>
              <w:divsChild>
                <w:div w:id="376856522">
                  <w:marLeft w:val="0"/>
                  <w:marRight w:val="0"/>
                  <w:marTop w:val="0"/>
                  <w:marBottom w:val="0"/>
                  <w:divBdr>
                    <w:top w:val="none" w:sz="0" w:space="0" w:color="auto"/>
                    <w:left w:val="none" w:sz="0" w:space="0" w:color="auto"/>
                    <w:bottom w:val="none" w:sz="0" w:space="0" w:color="auto"/>
                    <w:right w:val="none" w:sz="0" w:space="0" w:color="auto"/>
                  </w:divBdr>
                  <w:divsChild>
                    <w:div w:id="10376422">
                      <w:marLeft w:val="0"/>
                      <w:marRight w:val="0"/>
                      <w:marTop w:val="0"/>
                      <w:marBottom w:val="0"/>
                      <w:divBdr>
                        <w:top w:val="none" w:sz="0" w:space="0" w:color="auto"/>
                        <w:left w:val="none" w:sz="0" w:space="0" w:color="auto"/>
                        <w:bottom w:val="none" w:sz="0" w:space="0" w:color="auto"/>
                        <w:right w:val="none" w:sz="0" w:space="0" w:color="auto"/>
                      </w:divBdr>
                    </w:div>
                    <w:div w:id="244190204">
                      <w:marLeft w:val="0"/>
                      <w:marRight w:val="0"/>
                      <w:marTop w:val="0"/>
                      <w:marBottom w:val="0"/>
                      <w:divBdr>
                        <w:top w:val="none" w:sz="0" w:space="0" w:color="auto"/>
                        <w:left w:val="none" w:sz="0" w:space="0" w:color="auto"/>
                        <w:bottom w:val="none" w:sz="0" w:space="0" w:color="auto"/>
                        <w:right w:val="none" w:sz="0" w:space="0" w:color="auto"/>
                      </w:divBdr>
                      <w:divsChild>
                        <w:div w:id="1068767758">
                          <w:marLeft w:val="0"/>
                          <w:marRight w:val="0"/>
                          <w:marTop w:val="0"/>
                          <w:marBottom w:val="0"/>
                          <w:divBdr>
                            <w:top w:val="none" w:sz="0" w:space="0" w:color="auto"/>
                            <w:left w:val="none" w:sz="0" w:space="0" w:color="auto"/>
                            <w:bottom w:val="none" w:sz="0" w:space="0" w:color="auto"/>
                            <w:right w:val="none" w:sz="0" w:space="0" w:color="auto"/>
                          </w:divBdr>
                        </w:div>
                        <w:div w:id="1399665062">
                          <w:marLeft w:val="0"/>
                          <w:marRight w:val="0"/>
                          <w:marTop w:val="0"/>
                          <w:marBottom w:val="0"/>
                          <w:divBdr>
                            <w:top w:val="none" w:sz="0" w:space="0" w:color="auto"/>
                            <w:left w:val="none" w:sz="0" w:space="0" w:color="auto"/>
                            <w:bottom w:val="none" w:sz="0" w:space="0" w:color="auto"/>
                            <w:right w:val="none" w:sz="0" w:space="0" w:color="auto"/>
                          </w:divBdr>
                        </w:div>
                      </w:divsChild>
                    </w:div>
                    <w:div w:id="395788451">
                      <w:marLeft w:val="0"/>
                      <w:marRight w:val="0"/>
                      <w:marTop w:val="0"/>
                      <w:marBottom w:val="158"/>
                      <w:divBdr>
                        <w:top w:val="none" w:sz="0" w:space="0" w:color="auto"/>
                        <w:left w:val="none" w:sz="0" w:space="0" w:color="auto"/>
                        <w:bottom w:val="none" w:sz="0" w:space="0" w:color="auto"/>
                        <w:right w:val="none" w:sz="0" w:space="0" w:color="auto"/>
                      </w:divBdr>
                    </w:div>
                    <w:div w:id="535240009">
                      <w:marLeft w:val="0"/>
                      <w:marRight w:val="0"/>
                      <w:marTop w:val="0"/>
                      <w:marBottom w:val="0"/>
                      <w:divBdr>
                        <w:top w:val="none" w:sz="0" w:space="0" w:color="auto"/>
                        <w:left w:val="none" w:sz="0" w:space="0" w:color="auto"/>
                        <w:bottom w:val="none" w:sz="0" w:space="0" w:color="auto"/>
                        <w:right w:val="none" w:sz="0" w:space="0" w:color="auto"/>
                      </w:divBdr>
                    </w:div>
                    <w:div w:id="942877712">
                      <w:marLeft w:val="0"/>
                      <w:marRight w:val="0"/>
                      <w:marTop w:val="0"/>
                      <w:marBottom w:val="0"/>
                      <w:divBdr>
                        <w:top w:val="none" w:sz="0" w:space="0" w:color="auto"/>
                        <w:left w:val="none" w:sz="0" w:space="0" w:color="auto"/>
                        <w:bottom w:val="none" w:sz="0" w:space="0" w:color="auto"/>
                        <w:right w:val="none" w:sz="0" w:space="0" w:color="auto"/>
                      </w:divBdr>
                    </w:div>
                    <w:div w:id="1297490445">
                      <w:marLeft w:val="0"/>
                      <w:marRight w:val="0"/>
                      <w:marTop w:val="0"/>
                      <w:marBottom w:val="158"/>
                      <w:divBdr>
                        <w:top w:val="none" w:sz="0" w:space="0" w:color="auto"/>
                        <w:left w:val="single" w:sz="6" w:space="0" w:color="CCCCCC"/>
                        <w:bottom w:val="single" w:sz="6" w:space="0" w:color="CCCCCC"/>
                        <w:right w:val="single" w:sz="6" w:space="0" w:color="CCCCCC"/>
                      </w:divBdr>
                    </w:div>
                  </w:divsChild>
                </w:div>
              </w:divsChild>
            </w:div>
            <w:div w:id="21251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3323">
      <w:bodyDiv w:val="1"/>
      <w:marLeft w:val="0"/>
      <w:marRight w:val="0"/>
      <w:marTop w:val="0"/>
      <w:marBottom w:val="0"/>
      <w:divBdr>
        <w:top w:val="none" w:sz="0" w:space="0" w:color="auto"/>
        <w:left w:val="none" w:sz="0" w:space="0" w:color="auto"/>
        <w:bottom w:val="none" w:sz="0" w:space="0" w:color="auto"/>
        <w:right w:val="none" w:sz="0" w:space="0" w:color="auto"/>
      </w:divBdr>
    </w:div>
    <w:div w:id="1483963595">
      <w:bodyDiv w:val="1"/>
      <w:marLeft w:val="0"/>
      <w:marRight w:val="0"/>
      <w:marTop w:val="0"/>
      <w:marBottom w:val="0"/>
      <w:divBdr>
        <w:top w:val="none" w:sz="0" w:space="0" w:color="auto"/>
        <w:left w:val="none" w:sz="0" w:space="0" w:color="auto"/>
        <w:bottom w:val="none" w:sz="0" w:space="0" w:color="auto"/>
        <w:right w:val="none" w:sz="0" w:space="0" w:color="auto"/>
      </w:divBdr>
      <w:divsChild>
        <w:div w:id="889338529">
          <w:marLeft w:val="0"/>
          <w:marRight w:val="0"/>
          <w:marTop w:val="0"/>
          <w:marBottom w:val="0"/>
          <w:divBdr>
            <w:top w:val="none" w:sz="0" w:space="0" w:color="auto"/>
            <w:left w:val="none" w:sz="0" w:space="0" w:color="auto"/>
            <w:bottom w:val="none" w:sz="0" w:space="0" w:color="auto"/>
            <w:right w:val="none" w:sz="0" w:space="0" w:color="auto"/>
          </w:divBdr>
          <w:divsChild>
            <w:div w:id="1428232468">
              <w:marLeft w:val="0"/>
              <w:marRight w:val="0"/>
              <w:marTop w:val="0"/>
              <w:marBottom w:val="0"/>
              <w:divBdr>
                <w:top w:val="none" w:sz="0" w:space="0" w:color="auto"/>
                <w:left w:val="none" w:sz="0" w:space="0" w:color="auto"/>
                <w:bottom w:val="none" w:sz="0" w:space="0" w:color="auto"/>
                <w:right w:val="none" w:sz="0" w:space="0" w:color="auto"/>
              </w:divBdr>
              <w:divsChild>
                <w:div w:id="1183133434">
                  <w:marLeft w:val="0"/>
                  <w:marRight w:val="0"/>
                  <w:marTop w:val="0"/>
                  <w:marBottom w:val="0"/>
                  <w:divBdr>
                    <w:top w:val="none" w:sz="0" w:space="0" w:color="auto"/>
                    <w:left w:val="none" w:sz="0" w:space="0" w:color="auto"/>
                    <w:bottom w:val="none" w:sz="0" w:space="0" w:color="auto"/>
                    <w:right w:val="none" w:sz="0" w:space="0" w:color="auto"/>
                  </w:divBdr>
                  <w:divsChild>
                    <w:div w:id="3747295">
                      <w:marLeft w:val="0"/>
                      <w:marRight w:val="0"/>
                      <w:marTop w:val="0"/>
                      <w:marBottom w:val="0"/>
                      <w:divBdr>
                        <w:top w:val="none" w:sz="0" w:space="0" w:color="auto"/>
                        <w:left w:val="none" w:sz="0" w:space="0" w:color="auto"/>
                        <w:bottom w:val="none" w:sz="0" w:space="0" w:color="auto"/>
                        <w:right w:val="none" w:sz="0" w:space="0" w:color="auto"/>
                      </w:divBdr>
                      <w:divsChild>
                        <w:div w:id="344985621">
                          <w:marLeft w:val="0"/>
                          <w:marRight w:val="0"/>
                          <w:marTop w:val="0"/>
                          <w:marBottom w:val="0"/>
                          <w:divBdr>
                            <w:top w:val="none" w:sz="0" w:space="0" w:color="auto"/>
                            <w:left w:val="none" w:sz="0" w:space="0" w:color="auto"/>
                            <w:bottom w:val="none" w:sz="0" w:space="0" w:color="auto"/>
                            <w:right w:val="none" w:sz="0" w:space="0" w:color="auto"/>
                          </w:divBdr>
                        </w:div>
                        <w:div w:id="1877890654">
                          <w:marLeft w:val="0"/>
                          <w:marRight w:val="0"/>
                          <w:marTop w:val="0"/>
                          <w:marBottom w:val="0"/>
                          <w:divBdr>
                            <w:top w:val="none" w:sz="0" w:space="0" w:color="auto"/>
                            <w:left w:val="none" w:sz="0" w:space="0" w:color="auto"/>
                            <w:bottom w:val="none" w:sz="0" w:space="0" w:color="auto"/>
                            <w:right w:val="none" w:sz="0" w:space="0" w:color="auto"/>
                          </w:divBdr>
                          <w:divsChild>
                            <w:div w:id="365329313">
                              <w:marLeft w:val="0"/>
                              <w:marRight w:val="0"/>
                              <w:marTop w:val="0"/>
                              <w:marBottom w:val="0"/>
                              <w:divBdr>
                                <w:top w:val="none" w:sz="0" w:space="0" w:color="auto"/>
                                <w:left w:val="none" w:sz="0" w:space="0" w:color="auto"/>
                                <w:bottom w:val="none" w:sz="0" w:space="0" w:color="auto"/>
                                <w:right w:val="none" w:sz="0" w:space="0" w:color="auto"/>
                              </w:divBdr>
                            </w:div>
                            <w:div w:id="543641805">
                              <w:marLeft w:val="0"/>
                              <w:marRight w:val="0"/>
                              <w:marTop w:val="0"/>
                              <w:marBottom w:val="0"/>
                              <w:divBdr>
                                <w:top w:val="none" w:sz="0" w:space="0" w:color="auto"/>
                                <w:left w:val="none" w:sz="0" w:space="0" w:color="auto"/>
                                <w:bottom w:val="none" w:sz="0" w:space="0" w:color="auto"/>
                                <w:right w:val="none" w:sz="0" w:space="0" w:color="auto"/>
                              </w:divBdr>
                              <w:divsChild>
                                <w:div w:id="1647511200">
                                  <w:marLeft w:val="0"/>
                                  <w:marRight w:val="0"/>
                                  <w:marTop w:val="0"/>
                                  <w:marBottom w:val="0"/>
                                  <w:divBdr>
                                    <w:top w:val="none" w:sz="0" w:space="0" w:color="auto"/>
                                    <w:left w:val="none" w:sz="0" w:space="0" w:color="auto"/>
                                    <w:bottom w:val="none" w:sz="0" w:space="0" w:color="auto"/>
                                    <w:right w:val="none" w:sz="0" w:space="0" w:color="auto"/>
                                  </w:divBdr>
                                </w:div>
                              </w:divsChild>
                            </w:div>
                            <w:div w:id="662003608">
                              <w:marLeft w:val="0"/>
                              <w:marRight w:val="0"/>
                              <w:marTop w:val="0"/>
                              <w:marBottom w:val="0"/>
                              <w:divBdr>
                                <w:top w:val="none" w:sz="0" w:space="0" w:color="auto"/>
                                <w:left w:val="none" w:sz="0" w:space="0" w:color="auto"/>
                                <w:bottom w:val="none" w:sz="0" w:space="0" w:color="auto"/>
                                <w:right w:val="none" w:sz="0" w:space="0" w:color="auto"/>
                              </w:divBdr>
                            </w:div>
                            <w:div w:id="1144273040">
                              <w:marLeft w:val="0"/>
                              <w:marRight w:val="0"/>
                              <w:marTop w:val="0"/>
                              <w:marBottom w:val="0"/>
                              <w:divBdr>
                                <w:top w:val="none" w:sz="0" w:space="0" w:color="auto"/>
                                <w:left w:val="none" w:sz="0" w:space="0" w:color="auto"/>
                                <w:bottom w:val="none" w:sz="0" w:space="0" w:color="auto"/>
                                <w:right w:val="none" w:sz="0" w:space="0" w:color="auto"/>
                              </w:divBdr>
                            </w:div>
                            <w:div w:id="1968898569">
                              <w:marLeft w:val="0"/>
                              <w:marRight w:val="0"/>
                              <w:marTop w:val="0"/>
                              <w:marBottom w:val="0"/>
                              <w:divBdr>
                                <w:top w:val="none" w:sz="0" w:space="0" w:color="auto"/>
                                <w:left w:val="none" w:sz="0" w:space="0" w:color="auto"/>
                                <w:bottom w:val="none" w:sz="0" w:space="0" w:color="auto"/>
                                <w:right w:val="none" w:sz="0" w:space="0" w:color="auto"/>
                              </w:divBdr>
                            </w:div>
                          </w:divsChild>
                        </w:div>
                        <w:div w:id="2017152881">
                          <w:marLeft w:val="0"/>
                          <w:marRight w:val="0"/>
                          <w:marTop w:val="0"/>
                          <w:marBottom w:val="0"/>
                          <w:divBdr>
                            <w:top w:val="none" w:sz="0" w:space="0" w:color="auto"/>
                            <w:left w:val="none" w:sz="0" w:space="0" w:color="auto"/>
                            <w:bottom w:val="none" w:sz="0" w:space="0" w:color="auto"/>
                            <w:right w:val="none" w:sz="0" w:space="0" w:color="auto"/>
                          </w:divBdr>
                          <w:divsChild>
                            <w:div w:id="27950528">
                              <w:marLeft w:val="0"/>
                              <w:marRight w:val="0"/>
                              <w:marTop w:val="0"/>
                              <w:marBottom w:val="0"/>
                              <w:divBdr>
                                <w:top w:val="none" w:sz="0" w:space="0" w:color="auto"/>
                                <w:left w:val="none" w:sz="0" w:space="0" w:color="auto"/>
                                <w:bottom w:val="none" w:sz="0" w:space="0" w:color="auto"/>
                                <w:right w:val="none" w:sz="0" w:space="0" w:color="auto"/>
                              </w:divBdr>
                            </w:div>
                            <w:div w:id="125203191">
                              <w:marLeft w:val="0"/>
                              <w:marRight w:val="0"/>
                              <w:marTop w:val="0"/>
                              <w:marBottom w:val="0"/>
                              <w:divBdr>
                                <w:top w:val="none" w:sz="0" w:space="0" w:color="auto"/>
                                <w:left w:val="none" w:sz="0" w:space="0" w:color="auto"/>
                                <w:bottom w:val="none" w:sz="0" w:space="0" w:color="auto"/>
                                <w:right w:val="none" w:sz="0" w:space="0" w:color="auto"/>
                              </w:divBdr>
                              <w:divsChild>
                                <w:div w:id="379285008">
                                  <w:marLeft w:val="0"/>
                                  <w:marRight w:val="0"/>
                                  <w:marTop w:val="0"/>
                                  <w:marBottom w:val="0"/>
                                  <w:divBdr>
                                    <w:top w:val="none" w:sz="0" w:space="0" w:color="auto"/>
                                    <w:left w:val="none" w:sz="0" w:space="0" w:color="auto"/>
                                    <w:bottom w:val="none" w:sz="0" w:space="0" w:color="auto"/>
                                    <w:right w:val="none" w:sz="0" w:space="0" w:color="auto"/>
                                  </w:divBdr>
                                </w:div>
                                <w:div w:id="589243811">
                                  <w:marLeft w:val="0"/>
                                  <w:marRight w:val="0"/>
                                  <w:marTop w:val="0"/>
                                  <w:marBottom w:val="0"/>
                                  <w:divBdr>
                                    <w:top w:val="none" w:sz="0" w:space="0" w:color="auto"/>
                                    <w:left w:val="none" w:sz="0" w:space="0" w:color="auto"/>
                                    <w:bottom w:val="none" w:sz="0" w:space="0" w:color="auto"/>
                                    <w:right w:val="none" w:sz="0" w:space="0" w:color="auto"/>
                                  </w:divBdr>
                                </w:div>
                                <w:div w:id="1819880748">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
                              </w:divsChild>
                            </w:div>
                            <w:div w:id="211232618">
                              <w:marLeft w:val="0"/>
                              <w:marRight w:val="0"/>
                              <w:marTop w:val="0"/>
                              <w:marBottom w:val="0"/>
                              <w:divBdr>
                                <w:top w:val="none" w:sz="0" w:space="0" w:color="auto"/>
                                <w:left w:val="none" w:sz="0" w:space="0" w:color="auto"/>
                                <w:bottom w:val="none" w:sz="0" w:space="0" w:color="auto"/>
                                <w:right w:val="none" w:sz="0" w:space="0" w:color="auto"/>
                              </w:divBdr>
                            </w:div>
                            <w:div w:id="430048569">
                              <w:marLeft w:val="0"/>
                              <w:marRight w:val="0"/>
                              <w:marTop w:val="0"/>
                              <w:marBottom w:val="0"/>
                              <w:divBdr>
                                <w:top w:val="none" w:sz="0" w:space="0" w:color="auto"/>
                                <w:left w:val="none" w:sz="0" w:space="0" w:color="auto"/>
                                <w:bottom w:val="none" w:sz="0" w:space="0" w:color="auto"/>
                                <w:right w:val="none" w:sz="0" w:space="0" w:color="auto"/>
                              </w:divBdr>
                              <w:divsChild>
                                <w:div w:id="288047939">
                                  <w:marLeft w:val="0"/>
                                  <w:marRight w:val="0"/>
                                  <w:marTop w:val="0"/>
                                  <w:marBottom w:val="0"/>
                                  <w:divBdr>
                                    <w:top w:val="none" w:sz="0" w:space="0" w:color="auto"/>
                                    <w:left w:val="none" w:sz="0" w:space="0" w:color="auto"/>
                                    <w:bottom w:val="none" w:sz="0" w:space="0" w:color="auto"/>
                                    <w:right w:val="none" w:sz="0" w:space="0" w:color="auto"/>
                                  </w:divBdr>
                                </w:div>
                                <w:div w:id="519246662">
                                  <w:marLeft w:val="0"/>
                                  <w:marRight w:val="0"/>
                                  <w:marTop w:val="0"/>
                                  <w:marBottom w:val="0"/>
                                  <w:divBdr>
                                    <w:top w:val="none" w:sz="0" w:space="0" w:color="auto"/>
                                    <w:left w:val="none" w:sz="0" w:space="0" w:color="auto"/>
                                    <w:bottom w:val="none" w:sz="0" w:space="0" w:color="auto"/>
                                    <w:right w:val="none" w:sz="0" w:space="0" w:color="auto"/>
                                  </w:divBdr>
                                </w:div>
                                <w:div w:id="1264997439">
                                  <w:marLeft w:val="0"/>
                                  <w:marRight w:val="0"/>
                                  <w:marTop w:val="0"/>
                                  <w:marBottom w:val="0"/>
                                  <w:divBdr>
                                    <w:top w:val="none" w:sz="0" w:space="0" w:color="auto"/>
                                    <w:left w:val="none" w:sz="0" w:space="0" w:color="auto"/>
                                    <w:bottom w:val="none" w:sz="0" w:space="0" w:color="auto"/>
                                    <w:right w:val="none" w:sz="0" w:space="0" w:color="auto"/>
                                  </w:divBdr>
                                </w:div>
                                <w:div w:id="1842502237">
                                  <w:marLeft w:val="0"/>
                                  <w:marRight w:val="0"/>
                                  <w:marTop w:val="0"/>
                                  <w:marBottom w:val="0"/>
                                  <w:divBdr>
                                    <w:top w:val="none" w:sz="0" w:space="0" w:color="auto"/>
                                    <w:left w:val="none" w:sz="0" w:space="0" w:color="auto"/>
                                    <w:bottom w:val="none" w:sz="0" w:space="0" w:color="auto"/>
                                    <w:right w:val="none" w:sz="0" w:space="0" w:color="auto"/>
                                  </w:divBdr>
                                </w:div>
                              </w:divsChild>
                            </w:div>
                            <w:div w:id="862089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160987">
                              <w:marLeft w:val="0"/>
                              <w:marRight w:val="0"/>
                              <w:marTop w:val="0"/>
                              <w:marBottom w:val="0"/>
                              <w:divBdr>
                                <w:top w:val="none" w:sz="0" w:space="0" w:color="auto"/>
                                <w:left w:val="none" w:sz="0" w:space="0" w:color="auto"/>
                                <w:bottom w:val="none" w:sz="0" w:space="0" w:color="auto"/>
                                <w:right w:val="none" w:sz="0" w:space="0" w:color="auto"/>
                              </w:divBdr>
                              <w:divsChild>
                                <w:div w:id="1013998765">
                                  <w:marLeft w:val="0"/>
                                  <w:marRight w:val="0"/>
                                  <w:marTop w:val="0"/>
                                  <w:marBottom w:val="0"/>
                                  <w:divBdr>
                                    <w:top w:val="none" w:sz="0" w:space="0" w:color="auto"/>
                                    <w:left w:val="none" w:sz="0" w:space="0" w:color="auto"/>
                                    <w:bottom w:val="none" w:sz="0" w:space="0" w:color="auto"/>
                                    <w:right w:val="none" w:sz="0" w:space="0" w:color="auto"/>
                                  </w:divBdr>
                                </w:div>
                                <w:div w:id="1577978185">
                                  <w:marLeft w:val="0"/>
                                  <w:marRight w:val="0"/>
                                  <w:marTop w:val="0"/>
                                  <w:marBottom w:val="0"/>
                                  <w:divBdr>
                                    <w:top w:val="none" w:sz="0" w:space="0" w:color="auto"/>
                                    <w:left w:val="none" w:sz="0" w:space="0" w:color="auto"/>
                                    <w:bottom w:val="none" w:sz="0" w:space="0" w:color="auto"/>
                                    <w:right w:val="none" w:sz="0" w:space="0" w:color="auto"/>
                                  </w:divBdr>
                                </w:div>
                                <w:div w:id="2055956864">
                                  <w:marLeft w:val="0"/>
                                  <w:marRight w:val="0"/>
                                  <w:marTop w:val="0"/>
                                  <w:marBottom w:val="0"/>
                                  <w:divBdr>
                                    <w:top w:val="none" w:sz="0" w:space="0" w:color="auto"/>
                                    <w:left w:val="none" w:sz="0" w:space="0" w:color="auto"/>
                                    <w:bottom w:val="none" w:sz="0" w:space="0" w:color="auto"/>
                                    <w:right w:val="none" w:sz="0" w:space="0" w:color="auto"/>
                                  </w:divBdr>
                                </w:div>
                                <w:div w:id="2076272539">
                                  <w:marLeft w:val="0"/>
                                  <w:marRight w:val="0"/>
                                  <w:marTop w:val="0"/>
                                  <w:marBottom w:val="0"/>
                                  <w:divBdr>
                                    <w:top w:val="none" w:sz="0" w:space="0" w:color="auto"/>
                                    <w:left w:val="none" w:sz="0" w:space="0" w:color="auto"/>
                                    <w:bottom w:val="none" w:sz="0" w:space="0" w:color="auto"/>
                                    <w:right w:val="none" w:sz="0" w:space="0" w:color="auto"/>
                                  </w:divBdr>
                                </w:div>
                              </w:divsChild>
                            </w:div>
                            <w:div w:id="1548759708">
                              <w:marLeft w:val="0"/>
                              <w:marRight w:val="0"/>
                              <w:marTop w:val="0"/>
                              <w:marBottom w:val="0"/>
                              <w:divBdr>
                                <w:top w:val="none" w:sz="0" w:space="0" w:color="auto"/>
                                <w:left w:val="none" w:sz="0" w:space="0" w:color="auto"/>
                                <w:bottom w:val="none" w:sz="0" w:space="0" w:color="auto"/>
                                <w:right w:val="none" w:sz="0" w:space="0" w:color="auto"/>
                              </w:divBdr>
                              <w:divsChild>
                                <w:div w:id="978338820">
                                  <w:marLeft w:val="0"/>
                                  <w:marRight w:val="0"/>
                                  <w:marTop w:val="0"/>
                                  <w:marBottom w:val="0"/>
                                  <w:divBdr>
                                    <w:top w:val="none" w:sz="0" w:space="0" w:color="auto"/>
                                    <w:left w:val="none" w:sz="0" w:space="0" w:color="auto"/>
                                    <w:bottom w:val="none" w:sz="0" w:space="0" w:color="auto"/>
                                    <w:right w:val="none" w:sz="0" w:space="0" w:color="auto"/>
                                  </w:divBdr>
                                </w:div>
                                <w:div w:id="995956892">
                                  <w:marLeft w:val="0"/>
                                  <w:marRight w:val="0"/>
                                  <w:marTop w:val="0"/>
                                  <w:marBottom w:val="0"/>
                                  <w:divBdr>
                                    <w:top w:val="none" w:sz="0" w:space="0" w:color="auto"/>
                                    <w:left w:val="none" w:sz="0" w:space="0" w:color="auto"/>
                                    <w:bottom w:val="none" w:sz="0" w:space="0" w:color="auto"/>
                                    <w:right w:val="none" w:sz="0" w:space="0" w:color="auto"/>
                                  </w:divBdr>
                                </w:div>
                                <w:div w:id="1729065951">
                                  <w:marLeft w:val="0"/>
                                  <w:marRight w:val="0"/>
                                  <w:marTop w:val="0"/>
                                  <w:marBottom w:val="0"/>
                                  <w:divBdr>
                                    <w:top w:val="none" w:sz="0" w:space="0" w:color="auto"/>
                                    <w:left w:val="none" w:sz="0" w:space="0" w:color="auto"/>
                                    <w:bottom w:val="none" w:sz="0" w:space="0" w:color="auto"/>
                                    <w:right w:val="none" w:sz="0" w:space="0" w:color="auto"/>
                                  </w:divBdr>
                                </w:div>
                                <w:div w:id="1797286135">
                                  <w:marLeft w:val="0"/>
                                  <w:marRight w:val="0"/>
                                  <w:marTop w:val="0"/>
                                  <w:marBottom w:val="0"/>
                                  <w:divBdr>
                                    <w:top w:val="none" w:sz="0" w:space="0" w:color="auto"/>
                                    <w:left w:val="none" w:sz="0" w:space="0" w:color="auto"/>
                                    <w:bottom w:val="none" w:sz="0" w:space="0" w:color="auto"/>
                                    <w:right w:val="none" w:sz="0" w:space="0" w:color="auto"/>
                                  </w:divBdr>
                                </w:div>
                              </w:divsChild>
                            </w:div>
                            <w:div w:id="1612205098">
                              <w:marLeft w:val="0"/>
                              <w:marRight w:val="0"/>
                              <w:marTop w:val="0"/>
                              <w:marBottom w:val="0"/>
                              <w:divBdr>
                                <w:top w:val="none" w:sz="0" w:space="0" w:color="auto"/>
                                <w:left w:val="none" w:sz="0" w:space="0" w:color="auto"/>
                                <w:bottom w:val="none" w:sz="0" w:space="0" w:color="auto"/>
                                <w:right w:val="none" w:sz="0" w:space="0" w:color="auto"/>
                              </w:divBdr>
                              <w:divsChild>
                                <w:div w:id="411053615">
                                  <w:marLeft w:val="0"/>
                                  <w:marRight w:val="0"/>
                                  <w:marTop w:val="0"/>
                                  <w:marBottom w:val="0"/>
                                  <w:divBdr>
                                    <w:top w:val="none" w:sz="0" w:space="0" w:color="auto"/>
                                    <w:left w:val="none" w:sz="0" w:space="0" w:color="auto"/>
                                    <w:bottom w:val="none" w:sz="0" w:space="0" w:color="auto"/>
                                    <w:right w:val="none" w:sz="0" w:space="0" w:color="auto"/>
                                  </w:divBdr>
                                </w:div>
                                <w:div w:id="560945156">
                                  <w:marLeft w:val="0"/>
                                  <w:marRight w:val="0"/>
                                  <w:marTop w:val="0"/>
                                  <w:marBottom w:val="0"/>
                                  <w:divBdr>
                                    <w:top w:val="none" w:sz="0" w:space="0" w:color="auto"/>
                                    <w:left w:val="none" w:sz="0" w:space="0" w:color="auto"/>
                                    <w:bottom w:val="none" w:sz="0" w:space="0" w:color="auto"/>
                                    <w:right w:val="none" w:sz="0" w:space="0" w:color="auto"/>
                                  </w:divBdr>
                                </w:div>
                                <w:div w:id="922446569">
                                  <w:marLeft w:val="0"/>
                                  <w:marRight w:val="0"/>
                                  <w:marTop w:val="0"/>
                                  <w:marBottom w:val="0"/>
                                  <w:divBdr>
                                    <w:top w:val="none" w:sz="0" w:space="0" w:color="auto"/>
                                    <w:left w:val="none" w:sz="0" w:space="0" w:color="auto"/>
                                    <w:bottom w:val="none" w:sz="0" w:space="0" w:color="auto"/>
                                    <w:right w:val="none" w:sz="0" w:space="0" w:color="auto"/>
                                  </w:divBdr>
                                </w:div>
                                <w:div w:id="1544631675">
                                  <w:marLeft w:val="0"/>
                                  <w:marRight w:val="0"/>
                                  <w:marTop w:val="0"/>
                                  <w:marBottom w:val="0"/>
                                  <w:divBdr>
                                    <w:top w:val="none" w:sz="0" w:space="0" w:color="auto"/>
                                    <w:left w:val="none" w:sz="0" w:space="0" w:color="auto"/>
                                    <w:bottom w:val="none" w:sz="0" w:space="0" w:color="auto"/>
                                    <w:right w:val="none" w:sz="0" w:space="0" w:color="auto"/>
                                  </w:divBdr>
                                </w:div>
                              </w:divsChild>
                            </w:div>
                            <w:div w:id="1638337320">
                              <w:marLeft w:val="0"/>
                              <w:marRight w:val="0"/>
                              <w:marTop w:val="0"/>
                              <w:marBottom w:val="0"/>
                              <w:divBdr>
                                <w:top w:val="none" w:sz="0" w:space="0" w:color="auto"/>
                                <w:left w:val="none" w:sz="0" w:space="0" w:color="auto"/>
                                <w:bottom w:val="none" w:sz="0" w:space="0" w:color="auto"/>
                                <w:right w:val="none" w:sz="0" w:space="0" w:color="auto"/>
                              </w:divBdr>
                              <w:divsChild>
                                <w:div w:id="808397557">
                                  <w:marLeft w:val="0"/>
                                  <w:marRight w:val="0"/>
                                  <w:marTop w:val="0"/>
                                  <w:marBottom w:val="0"/>
                                  <w:divBdr>
                                    <w:top w:val="none" w:sz="0" w:space="0" w:color="auto"/>
                                    <w:left w:val="none" w:sz="0" w:space="0" w:color="auto"/>
                                    <w:bottom w:val="none" w:sz="0" w:space="0" w:color="auto"/>
                                    <w:right w:val="none" w:sz="0" w:space="0" w:color="auto"/>
                                  </w:divBdr>
                                </w:div>
                                <w:div w:id="1712340429">
                                  <w:marLeft w:val="0"/>
                                  <w:marRight w:val="0"/>
                                  <w:marTop w:val="0"/>
                                  <w:marBottom w:val="0"/>
                                  <w:divBdr>
                                    <w:top w:val="none" w:sz="0" w:space="0" w:color="auto"/>
                                    <w:left w:val="none" w:sz="0" w:space="0" w:color="auto"/>
                                    <w:bottom w:val="none" w:sz="0" w:space="0" w:color="auto"/>
                                    <w:right w:val="none" w:sz="0" w:space="0" w:color="auto"/>
                                  </w:divBdr>
                                </w:div>
                                <w:div w:id="1989431266">
                                  <w:marLeft w:val="0"/>
                                  <w:marRight w:val="0"/>
                                  <w:marTop w:val="0"/>
                                  <w:marBottom w:val="0"/>
                                  <w:divBdr>
                                    <w:top w:val="none" w:sz="0" w:space="0" w:color="auto"/>
                                    <w:left w:val="none" w:sz="0" w:space="0" w:color="auto"/>
                                    <w:bottom w:val="none" w:sz="0" w:space="0" w:color="auto"/>
                                    <w:right w:val="none" w:sz="0" w:space="0" w:color="auto"/>
                                  </w:divBdr>
                                </w:div>
                                <w:div w:id="21289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586468">
      <w:bodyDiv w:val="1"/>
      <w:marLeft w:val="0"/>
      <w:marRight w:val="0"/>
      <w:marTop w:val="0"/>
      <w:marBottom w:val="0"/>
      <w:divBdr>
        <w:top w:val="none" w:sz="0" w:space="0" w:color="auto"/>
        <w:left w:val="none" w:sz="0" w:space="0" w:color="auto"/>
        <w:bottom w:val="none" w:sz="0" w:space="0" w:color="auto"/>
        <w:right w:val="none" w:sz="0" w:space="0" w:color="auto"/>
      </w:divBdr>
    </w:div>
    <w:div w:id="1639412156">
      <w:bodyDiv w:val="1"/>
      <w:marLeft w:val="0"/>
      <w:marRight w:val="0"/>
      <w:marTop w:val="0"/>
      <w:marBottom w:val="0"/>
      <w:divBdr>
        <w:top w:val="none" w:sz="0" w:space="0" w:color="auto"/>
        <w:left w:val="none" w:sz="0" w:space="0" w:color="auto"/>
        <w:bottom w:val="none" w:sz="0" w:space="0" w:color="auto"/>
        <w:right w:val="none" w:sz="0" w:space="0" w:color="auto"/>
      </w:divBdr>
      <w:divsChild>
        <w:div w:id="909971773">
          <w:marLeft w:val="0"/>
          <w:marRight w:val="0"/>
          <w:marTop w:val="0"/>
          <w:marBottom w:val="0"/>
          <w:divBdr>
            <w:top w:val="none" w:sz="0" w:space="0" w:color="auto"/>
            <w:left w:val="none" w:sz="0" w:space="0" w:color="auto"/>
            <w:bottom w:val="none" w:sz="0" w:space="0" w:color="auto"/>
            <w:right w:val="none" w:sz="0" w:space="0" w:color="auto"/>
          </w:divBdr>
          <w:divsChild>
            <w:div w:id="417678489">
              <w:marLeft w:val="0"/>
              <w:marRight w:val="0"/>
              <w:marTop w:val="0"/>
              <w:marBottom w:val="0"/>
              <w:divBdr>
                <w:top w:val="none" w:sz="0" w:space="0" w:color="auto"/>
                <w:left w:val="none" w:sz="0" w:space="0" w:color="auto"/>
                <w:bottom w:val="none" w:sz="0" w:space="0" w:color="auto"/>
                <w:right w:val="none" w:sz="0" w:space="0" w:color="auto"/>
              </w:divBdr>
              <w:divsChild>
                <w:div w:id="705254800">
                  <w:marLeft w:val="0"/>
                  <w:marRight w:val="0"/>
                  <w:marTop w:val="0"/>
                  <w:marBottom w:val="0"/>
                  <w:divBdr>
                    <w:top w:val="none" w:sz="0" w:space="0" w:color="auto"/>
                    <w:left w:val="none" w:sz="0" w:space="0" w:color="auto"/>
                    <w:bottom w:val="none" w:sz="0" w:space="0" w:color="auto"/>
                    <w:right w:val="none" w:sz="0" w:space="0" w:color="auto"/>
                  </w:divBdr>
                  <w:divsChild>
                    <w:div w:id="547447">
                      <w:marLeft w:val="0"/>
                      <w:marRight w:val="0"/>
                      <w:marTop w:val="0"/>
                      <w:marBottom w:val="0"/>
                      <w:divBdr>
                        <w:top w:val="none" w:sz="0" w:space="0" w:color="auto"/>
                        <w:left w:val="none" w:sz="0" w:space="0" w:color="auto"/>
                        <w:bottom w:val="none" w:sz="0" w:space="0" w:color="auto"/>
                        <w:right w:val="none" w:sz="0" w:space="0" w:color="auto"/>
                      </w:divBdr>
                      <w:divsChild>
                        <w:div w:id="12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40547">
      <w:bodyDiv w:val="1"/>
      <w:marLeft w:val="0"/>
      <w:marRight w:val="0"/>
      <w:marTop w:val="0"/>
      <w:marBottom w:val="0"/>
      <w:divBdr>
        <w:top w:val="none" w:sz="0" w:space="0" w:color="auto"/>
        <w:left w:val="none" w:sz="0" w:space="0" w:color="auto"/>
        <w:bottom w:val="none" w:sz="0" w:space="0" w:color="auto"/>
        <w:right w:val="none" w:sz="0" w:space="0" w:color="auto"/>
      </w:divBdr>
      <w:divsChild>
        <w:div w:id="1179271735">
          <w:marLeft w:val="0"/>
          <w:marRight w:val="0"/>
          <w:marTop w:val="0"/>
          <w:marBottom w:val="0"/>
          <w:divBdr>
            <w:top w:val="none" w:sz="0" w:space="0" w:color="auto"/>
            <w:left w:val="none" w:sz="0" w:space="0" w:color="auto"/>
            <w:bottom w:val="none" w:sz="0" w:space="0" w:color="auto"/>
            <w:right w:val="none" w:sz="0" w:space="0" w:color="auto"/>
          </w:divBdr>
          <w:divsChild>
            <w:div w:id="138621397">
              <w:marLeft w:val="0"/>
              <w:marRight w:val="0"/>
              <w:marTop w:val="0"/>
              <w:marBottom w:val="0"/>
              <w:divBdr>
                <w:top w:val="none" w:sz="0" w:space="0" w:color="auto"/>
                <w:left w:val="none" w:sz="0" w:space="0" w:color="auto"/>
                <w:bottom w:val="none" w:sz="0" w:space="0" w:color="auto"/>
                <w:right w:val="none" w:sz="0" w:space="0" w:color="auto"/>
              </w:divBdr>
              <w:divsChild>
                <w:div w:id="1332029983">
                  <w:marLeft w:val="0"/>
                  <w:marRight w:val="0"/>
                  <w:marTop w:val="0"/>
                  <w:marBottom w:val="0"/>
                  <w:divBdr>
                    <w:top w:val="none" w:sz="0" w:space="0" w:color="auto"/>
                    <w:left w:val="none" w:sz="0" w:space="0" w:color="auto"/>
                    <w:bottom w:val="none" w:sz="0" w:space="0" w:color="auto"/>
                    <w:right w:val="none" w:sz="0" w:space="0" w:color="auto"/>
                  </w:divBdr>
                  <w:divsChild>
                    <w:div w:id="1220630282">
                      <w:marLeft w:val="0"/>
                      <w:marRight w:val="0"/>
                      <w:marTop w:val="0"/>
                      <w:marBottom w:val="0"/>
                      <w:divBdr>
                        <w:top w:val="none" w:sz="0" w:space="0" w:color="auto"/>
                        <w:left w:val="none" w:sz="0" w:space="0" w:color="auto"/>
                        <w:bottom w:val="none" w:sz="0" w:space="0" w:color="auto"/>
                        <w:right w:val="none" w:sz="0" w:space="0" w:color="auto"/>
                      </w:divBdr>
                      <w:divsChild>
                        <w:div w:id="1436485718">
                          <w:marLeft w:val="0"/>
                          <w:marRight w:val="0"/>
                          <w:marTop w:val="0"/>
                          <w:marBottom w:val="0"/>
                          <w:divBdr>
                            <w:top w:val="none" w:sz="0" w:space="0" w:color="auto"/>
                            <w:left w:val="none" w:sz="0" w:space="0" w:color="auto"/>
                            <w:bottom w:val="none" w:sz="0" w:space="0" w:color="auto"/>
                            <w:right w:val="none" w:sz="0" w:space="0" w:color="auto"/>
                          </w:divBdr>
                          <w:divsChild>
                            <w:div w:id="1767117667">
                              <w:marLeft w:val="0"/>
                              <w:marRight w:val="0"/>
                              <w:marTop w:val="0"/>
                              <w:marBottom w:val="0"/>
                              <w:divBdr>
                                <w:top w:val="single" w:sz="6" w:space="6" w:color="B6D0DD"/>
                                <w:left w:val="none" w:sz="0" w:space="0" w:color="auto"/>
                                <w:bottom w:val="none" w:sz="0" w:space="0" w:color="auto"/>
                                <w:right w:val="none" w:sz="0" w:space="0" w:color="auto"/>
                              </w:divBdr>
                              <w:divsChild>
                                <w:div w:id="935360797">
                                  <w:marLeft w:val="0"/>
                                  <w:marRight w:val="0"/>
                                  <w:marTop w:val="0"/>
                                  <w:marBottom w:val="0"/>
                                  <w:divBdr>
                                    <w:top w:val="none" w:sz="0" w:space="0" w:color="auto"/>
                                    <w:left w:val="none" w:sz="0" w:space="0" w:color="auto"/>
                                    <w:bottom w:val="none" w:sz="0" w:space="0" w:color="auto"/>
                                    <w:right w:val="none" w:sz="0" w:space="0" w:color="auto"/>
                                  </w:divBdr>
                                  <w:divsChild>
                                    <w:div w:id="1985816226">
                                      <w:marLeft w:val="0"/>
                                      <w:marRight w:val="0"/>
                                      <w:marTop w:val="0"/>
                                      <w:marBottom w:val="0"/>
                                      <w:divBdr>
                                        <w:top w:val="none" w:sz="0" w:space="0" w:color="auto"/>
                                        <w:left w:val="none" w:sz="0" w:space="0" w:color="auto"/>
                                        <w:bottom w:val="none" w:sz="0" w:space="0" w:color="auto"/>
                                        <w:right w:val="none" w:sz="0" w:space="0" w:color="auto"/>
                                      </w:divBdr>
                                      <w:divsChild>
                                        <w:div w:id="932516845">
                                          <w:marLeft w:val="0"/>
                                          <w:marRight w:val="0"/>
                                          <w:marTop w:val="0"/>
                                          <w:marBottom w:val="0"/>
                                          <w:divBdr>
                                            <w:top w:val="none" w:sz="0" w:space="0" w:color="auto"/>
                                            <w:left w:val="none" w:sz="0" w:space="0" w:color="auto"/>
                                            <w:bottom w:val="none" w:sz="0" w:space="0" w:color="auto"/>
                                            <w:right w:val="none" w:sz="0" w:space="0" w:color="auto"/>
                                          </w:divBdr>
                                          <w:divsChild>
                                            <w:div w:id="873233692">
                                              <w:marLeft w:val="0"/>
                                              <w:marRight w:val="0"/>
                                              <w:marTop w:val="0"/>
                                              <w:marBottom w:val="0"/>
                                              <w:divBdr>
                                                <w:top w:val="none" w:sz="0" w:space="0" w:color="auto"/>
                                                <w:left w:val="none" w:sz="0" w:space="0" w:color="auto"/>
                                                <w:bottom w:val="none" w:sz="0" w:space="0" w:color="auto"/>
                                                <w:right w:val="none" w:sz="0" w:space="0" w:color="auto"/>
                                              </w:divBdr>
                                              <w:divsChild>
                                                <w:div w:id="837234269">
                                                  <w:marLeft w:val="0"/>
                                                  <w:marRight w:val="0"/>
                                                  <w:marTop w:val="0"/>
                                                  <w:marBottom w:val="0"/>
                                                  <w:divBdr>
                                                    <w:top w:val="none" w:sz="0" w:space="0" w:color="auto"/>
                                                    <w:left w:val="none" w:sz="0" w:space="0" w:color="auto"/>
                                                    <w:bottom w:val="none" w:sz="0" w:space="0" w:color="auto"/>
                                                    <w:right w:val="none" w:sz="0" w:space="0" w:color="auto"/>
                                                  </w:divBdr>
                                                  <w:divsChild>
                                                    <w:div w:id="544870686">
                                                      <w:marLeft w:val="0"/>
                                                      <w:marRight w:val="0"/>
                                                      <w:marTop w:val="0"/>
                                                      <w:marBottom w:val="0"/>
                                                      <w:divBdr>
                                                        <w:top w:val="none" w:sz="0" w:space="0" w:color="auto"/>
                                                        <w:left w:val="none" w:sz="0" w:space="0" w:color="auto"/>
                                                        <w:bottom w:val="none" w:sz="0" w:space="0" w:color="auto"/>
                                                        <w:right w:val="none" w:sz="0" w:space="0" w:color="auto"/>
                                                      </w:divBdr>
                                                      <w:divsChild>
                                                        <w:div w:id="1739670837">
                                                          <w:marLeft w:val="0"/>
                                                          <w:marRight w:val="0"/>
                                                          <w:marTop w:val="0"/>
                                                          <w:marBottom w:val="0"/>
                                                          <w:divBdr>
                                                            <w:top w:val="none" w:sz="0" w:space="0" w:color="auto"/>
                                                            <w:left w:val="none" w:sz="0" w:space="0" w:color="auto"/>
                                                            <w:bottom w:val="none" w:sz="0" w:space="0" w:color="auto"/>
                                                            <w:right w:val="none" w:sz="0" w:space="0" w:color="auto"/>
                                                          </w:divBdr>
                                                        </w:div>
                                                      </w:divsChild>
                                                    </w:div>
                                                    <w:div w:id="875313564">
                                                      <w:marLeft w:val="0"/>
                                                      <w:marRight w:val="0"/>
                                                      <w:marTop w:val="0"/>
                                                      <w:marBottom w:val="0"/>
                                                      <w:divBdr>
                                                        <w:top w:val="none" w:sz="0" w:space="0" w:color="auto"/>
                                                        <w:left w:val="none" w:sz="0" w:space="0" w:color="auto"/>
                                                        <w:bottom w:val="none" w:sz="0" w:space="0" w:color="auto"/>
                                                        <w:right w:val="none" w:sz="0" w:space="0" w:color="auto"/>
                                                      </w:divBdr>
                                                      <w:divsChild>
                                                        <w:div w:id="363136662">
                                                          <w:marLeft w:val="0"/>
                                                          <w:marRight w:val="0"/>
                                                          <w:marTop w:val="0"/>
                                                          <w:marBottom w:val="0"/>
                                                          <w:divBdr>
                                                            <w:top w:val="none" w:sz="0" w:space="0" w:color="auto"/>
                                                            <w:left w:val="none" w:sz="0" w:space="0" w:color="auto"/>
                                                            <w:bottom w:val="none" w:sz="0" w:space="0" w:color="auto"/>
                                                            <w:right w:val="none" w:sz="0" w:space="0" w:color="auto"/>
                                                          </w:divBdr>
                                                        </w:div>
                                                      </w:divsChild>
                                                    </w:div>
                                                    <w:div w:id="1054934182">
                                                      <w:marLeft w:val="0"/>
                                                      <w:marRight w:val="0"/>
                                                      <w:marTop w:val="0"/>
                                                      <w:marBottom w:val="0"/>
                                                      <w:divBdr>
                                                        <w:top w:val="none" w:sz="0" w:space="0" w:color="auto"/>
                                                        <w:left w:val="none" w:sz="0" w:space="0" w:color="auto"/>
                                                        <w:bottom w:val="none" w:sz="0" w:space="0" w:color="auto"/>
                                                        <w:right w:val="none" w:sz="0" w:space="0" w:color="auto"/>
                                                      </w:divBdr>
                                                      <w:divsChild>
                                                        <w:div w:id="837306248">
                                                          <w:marLeft w:val="0"/>
                                                          <w:marRight w:val="0"/>
                                                          <w:marTop w:val="0"/>
                                                          <w:marBottom w:val="0"/>
                                                          <w:divBdr>
                                                            <w:top w:val="none" w:sz="0" w:space="0" w:color="auto"/>
                                                            <w:left w:val="none" w:sz="0" w:space="0" w:color="auto"/>
                                                            <w:bottom w:val="none" w:sz="0" w:space="0" w:color="auto"/>
                                                            <w:right w:val="none" w:sz="0" w:space="0" w:color="auto"/>
                                                          </w:divBdr>
                                                        </w:div>
                                                      </w:divsChild>
                                                    </w:div>
                                                    <w:div w:id="1746099651">
                                                      <w:marLeft w:val="0"/>
                                                      <w:marRight w:val="0"/>
                                                      <w:marTop w:val="0"/>
                                                      <w:marBottom w:val="0"/>
                                                      <w:divBdr>
                                                        <w:top w:val="none" w:sz="0" w:space="0" w:color="auto"/>
                                                        <w:left w:val="none" w:sz="0" w:space="0" w:color="auto"/>
                                                        <w:bottom w:val="none" w:sz="0" w:space="0" w:color="auto"/>
                                                        <w:right w:val="none" w:sz="0" w:space="0" w:color="auto"/>
                                                      </w:divBdr>
                                                      <w:divsChild>
                                                        <w:div w:id="559291814">
                                                          <w:marLeft w:val="0"/>
                                                          <w:marRight w:val="0"/>
                                                          <w:marTop w:val="0"/>
                                                          <w:marBottom w:val="0"/>
                                                          <w:divBdr>
                                                            <w:top w:val="none" w:sz="0" w:space="0" w:color="auto"/>
                                                            <w:left w:val="none" w:sz="0" w:space="0" w:color="auto"/>
                                                            <w:bottom w:val="none" w:sz="0" w:space="0" w:color="auto"/>
                                                            <w:right w:val="none" w:sz="0" w:space="0" w:color="auto"/>
                                                          </w:divBdr>
                                                        </w:div>
                                                      </w:divsChild>
                                                    </w:div>
                                                    <w:div w:id="2053651180">
                                                      <w:marLeft w:val="0"/>
                                                      <w:marRight w:val="0"/>
                                                      <w:marTop w:val="0"/>
                                                      <w:marBottom w:val="0"/>
                                                      <w:divBdr>
                                                        <w:top w:val="none" w:sz="0" w:space="0" w:color="auto"/>
                                                        <w:left w:val="none" w:sz="0" w:space="0" w:color="auto"/>
                                                        <w:bottom w:val="none" w:sz="0" w:space="0" w:color="auto"/>
                                                        <w:right w:val="none" w:sz="0" w:space="0" w:color="auto"/>
                                                      </w:divBdr>
                                                      <w:divsChild>
                                                        <w:div w:id="1082601178">
                                                          <w:marLeft w:val="0"/>
                                                          <w:marRight w:val="0"/>
                                                          <w:marTop w:val="0"/>
                                                          <w:marBottom w:val="0"/>
                                                          <w:divBdr>
                                                            <w:top w:val="none" w:sz="0" w:space="0" w:color="auto"/>
                                                            <w:left w:val="none" w:sz="0" w:space="0" w:color="auto"/>
                                                            <w:bottom w:val="none" w:sz="0" w:space="0" w:color="auto"/>
                                                            <w:right w:val="none" w:sz="0" w:space="0" w:color="auto"/>
                                                          </w:divBdr>
                                                        </w:div>
                                                      </w:divsChild>
                                                    </w:div>
                                                    <w:div w:id="2126651209">
                                                      <w:marLeft w:val="0"/>
                                                      <w:marRight w:val="0"/>
                                                      <w:marTop w:val="0"/>
                                                      <w:marBottom w:val="0"/>
                                                      <w:divBdr>
                                                        <w:top w:val="none" w:sz="0" w:space="0" w:color="auto"/>
                                                        <w:left w:val="none" w:sz="0" w:space="0" w:color="auto"/>
                                                        <w:bottom w:val="none" w:sz="0" w:space="0" w:color="auto"/>
                                                        <w:right w:val="none" w:sz="0" w:space="0" w:color="auto"/>
                                                      </w:divBdr>
                                                      <w:divsChild>
                                                        <w:div w:id="11010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669629">
      <w:bodyDiv w:val="1"/>
      <w:marLeft w:val="0"/>
      <w:marRight w:val="0"/>
      <w:marTop w:val="0"/>
      <w:marBottom w:val="0"/>
      <w:divBdr>
        <w:top w:val="none" w:sz="0" w:space="0" w:color="auto"/>
        <w:left w:val="none" w:sz="0" w:space="0" w:color="auto"/>
        <w:bottom w:val="none" w:sz="0" w:space="0" w:color="auto"/>
        <w:right w:val="none" w:sz="0" w:space="0" w:color="auto"/>
      </w:divBdr>
    </w:div>
    <w:div w:id="1773933901">
      <w:bodyDiv w:val="1"/>
      <w:marLeft w:val="0"/>
      <w:marRight w:val="0"/>
      <w:marTop w:val="0"/>
      <w:marBottom w:val="0"/>
      <w:divBdr>
        <w:top w:val="none" w:sz="0" w:space="0" w:color="auto"/>
        <w:left w:val="none" w:sz="0" w:space="0" w:color="auto"/>
        <w:bottom w:val="none" w:sz="0" w:space="0" w:color="auto"/>
        <w:right w:val="none" w:sz="0" w:space="0" w:color="auto"/>
      </w:divBdr>
    </w:div>
    <w:div w:id="1793359264">
      <w:bodyDiv w:val="1"/>
      <w:marLeft w:val="0"/>
      <w:marRight w:val="0"/>
      <w:marTop w:val="0"/>
      <w:marBottom w:val="0"/>
      <w:divBdr>
        <w:top w:val="none" w:sz="0" w:space="0" w:color="auto"/>
        <w:left w:val="none" w:sz="0" w:space="0" w:color="auto"/>
        <w:bottom w:val="none" w:sz="0" w:space="0" w:color="auto"/>
        <w:right w:val="none" w:sz="0" w:space="0" w:color="auto"/>
      </w:divBdr>
      <w:divsChild>
        <w:div w:id="1166365401">
          <w:marLeft w:val="0"/>
          <w:marRight w:val="0"/>
          <w:marTop w:val="0"/>
          <w:marBottom w:val="0"/>
          <w:divBdr>
            <w:top w:val="none" w:sz="0" w:space="0" w:color="auto"/>
            <w:left w:val="single" w:sz="48" w:space="0" w:color="E8E8E8"/>
            <w:bottom w:val="single" w:sz="48" w:space="7" w:color="E8E8E8"/>
            <w:right w:val="single" w:sz="48" w:space="0" w:color="E8E8E8"/>
          </w:divBdr>
          <w:divsChild>
            <w:div w:id="2006744014">
              <w:marLeft w:val="0"/>
              <w:marRight w:val="0"/>
              <w:marTop w:val="0"/>
              <w:marBottom w:val="0"/>
              <w:divBdr>
                <w:top w:val="none" w:sz="0" w:space="0" w:color="auto"/>
                <w:left w:val="none" w:sz="0" w:space="0" w:color="auto"/>
                <w:bottom w:val="none" w:sz="0" w:space="0" w:color="auto"/>
                <w:right w:val="none" w:sz="0" w:space="0" w:color="auto"/>
              </w:divBdr>
              <w:divsChild>
                <w:div w:id="1353723717">
                  <w:marLeft w:val="0"/>
                  <w:marRight w:val="0"/>
                  <w:marTop w:val="0"/>
                  <w:marBottom w:val="0"/>
                  <w:divBdr>
                    <w:top w:val="none" w:sz="0" w:space="0" w:color="auto"/>
                    <w:left w:val="none" w:sz="0" w:space="0" w:color="auto"/>
                    <w:bottom w:val="none" w:sz="0" w:space="0" w:color="auto"/>
                    <w:right w:val="none" w:sz="0" w:space="0" w:color="auto"/>
                  </w:divBdr>
                  <w:divsChild>
                    <w:div w:id="405230940">
                      <w:marLeft w:val="0"/>
                      <w:marRight w:val="0"/>
                      <w:marTop w:val="0"/>
                      <w:marBottom w:val="0"/>
                      <w:divBdr>
                        <w:top w:val="none" w:sz="0" w:space="0" w:color="auto"/>
                        <w:left w:val="none" w:sz="0" w:space="0" w:color="auto"/>
                        <w:bottom w:val="none" w:sz="0" w:space="0" w:color="auto"/>
                        <w:right w:val="none" w:sz="0" w:space="0" w:color="auto"/>
                      </w:divBdr>
                      <w:divsChild>
                        <w:div w:id="9548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sChild>
        <w:div w:id="801465818">
          <w:marLeft w:val="0"/>
          <w:marRight w:val="0"/>
          <w:marTop w:val="0"/>
          <w:marBottom w:val="0"/>
          <w:divBdr>
            <w:top w:val="none" w:sz="0" w:space="0" w:color="auto"/>
            <w:left w:val="none" w:sz="0" w:space="0" w:color="auto"/>
            <w:bottom w:val="none" w:sz="0" w:space="0" w:color="auto"/>
            <w:right w:val="none" w:sz="0" w:space="0" w:color="auto"/>
          </w:divBdr>
          <w:divsChild>
            <w:div w:id="137504702">
              <w:marLeft w:val="0"/>
              <w:marRight w:val="0"/>
              <w:marTop w:val="0"/>
              <w:marBottom w:val="0"/>
              <w:divBdr>
                <w:top w:val="none" w:sz="0" w:space="0" w:color="auto"/>
                <w:left w:val="none" w:sz="0" w:space="0" w:color="auto"/>
                <w:bottom w:val="none" w:sz="0" w:space="0" w:color="auto"/>
                <w:right w:val="none" w:sz="0" w:space="0" w:color="auto"/>
              </w:divBdr>
              <w:divsChild>
                <w:div w:id="753628395">
                  <w:marLeft w:val="0"/>
                  <w:marRight w:val="0"/>
                  <w:marTop w:val="0"/>
                  <w:marBottom w:val="0"/>
                  <w:divBdr>
                    <w:top w:val="none" w:sz="0" w:space="0" w:color="auto"/>
                    <w:left w:val="none" w:sz="0" w:space="0" w:color="auto"/>
                    <w:bottom w:val="none" w:sz="0" w:space="0" w:color="auto"/>
                    <w:right w:val="none" w:sz="0" w:space="0" w:color="auto"/>
                  </w:divBdr>
                  <w:divsChild>
                    <w:div w:id="14964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pecialized.com/au/en-au/home"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au@specialized.com" TargetMode="Externa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0283E-002C-43AF-A3E0-20E82B24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7408</Words>
  <Characters>42228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2014-02-08T07:28:00Z</dcterms:created>
  <dcterms:modified xsi:type="dcterms:W3CDTF">2017-02-10T05:57:00Z</dcterms:modified>
</cp:coreProperties>
</file>